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C55" w:rsidRPr="00762E2D" w:rsidRDefault="00621649" w:rsidP="00F41DA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Предварительная з</w:t>
      </w:r>
      <w:r w:rsidR="00F41DAF" w:rsidRPr="00762E2D">
        <w:rPr>
          <w:rFonts w:ascii="Times New Roman" w:hAnsi="Times New Roman" w:cs="Times New Roman"/>
          <w:b/>
          <w:sz w:val="32"/>
          <w:szCs w:val="32"/>
        </w:rPr>
        <w:t>аявка на участие в</w:t>
      </w:r>
      <w:r>
        <w:rPr>
          <w:rFonts w:ascii="Times New Roman" w:hAnsi="Times New Roman" w:cs="Times New Roman"/>
          <w:b/>
          <w:sz w:val="32"/>
          <w:szCs w:val="32"/>
        </w:rPr>
        <w:br/>
      </w:r>
      <w:r w:rsidR="002D2F68">
        <w:rPr>
          <w:rFonts w:ascii="Times New Roman" w:hAnsi="Times New Roman" w:cs="Times New Roman"/>
          <w:b/>
          <w:sz w:val="32"/>
          <w:szCs w:val="32"/>
        </w:rPr>
        <w:t>Первенстве</w:t>
      </w:r>
      <w:r w:rsidR="00AA1911">
        <w:rPr>
          <w:rFonts w:ascii="Times New Roman" w:hAnsi="Times New Roman" w:cs="Times New Roman"/>
          <w:b/>
          <w:sz w:val="32"/>
          <w:szCs w:val="32"/>
        </w:rPr>
        <w:t xml:space="preserve"> Европы 2020</w:t>
      </w:r>
      <w:r>
        <w:rPr>
          <w:rFonts w:ascii="Times New Roman" w:hAnsi="Times New Roman" w:cs="Times New Roman"/>
          <w:b/>
          <w:sz w:val="32"/>
          <w:szCs w:val="32"/>
        </w:rPr>
        <w:br/>
        <w:t xml:space="preserve">и Чемпионате Европы </w:t>
      </w:r>
      <w:r w:rsidR="00DC3871">
        <w:rPr>
          <w:rFonts w:ascii="Times New Roman" w:hAnsi="Times New Roman" w:cs="Times New Roman"/>
          <w:b/>
          <w:sz w:val="32"/>
          <w:szCs w:val="32"/>
        </w:rPr>
        <w:t xml:space="preserve">2020 </w:t>
      </w:r>
      <w:r>
        <w:rPr>
          <w:rFonts w:ascii="Times New Roman" w:hAnsi="Times New Roman" w:cs="Times New Roman"/>
          <w:b/>
          <w:sz w:val="32"/>
          <w:szCs w:val="32"/>
        </w:rPr>
        <w:t>среди ветеранов</w:t>
      </w:r>
    </w:p>
    <w:p w:rsidR="00D546B2" w:rsidRPr="00D546B2" w:rsidRDefault="00D546B2" w:rsidP="00F41DA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1DAF" w:rsidRPr="00F45C93" w:rsidRDefault="00F41DAF">
      <w:pPr>
        <w:rPr>
          <w:rFonts w:ascii="Times New Roman" w:hAnsi="Times New Roman" w:cs="Times New Roman"/>
          <w:sz w:val="28"/>
          <w:szCs w:val="28"/>
        </w:rPr>
      </w:pPr>
      <w:r w:rsidRPr="00F45C93">
        <w:rPr>
          <w:rFonts w:ascii="Times New Roman" w:hAnsi="Times New Roman" w:cs="Times New Roman"/>
          <w:b/>
          <w:sz w:val="28"/>
          <w:szCs w:val="28"/>
        </w:rPr>
        <w:t>Бранч Чиф</w:t>
      </w:r>
      <w:r w:rsidR="00A72BDC" w:rsidRPr="00F45C9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F45C93">
        <w:rPr>
          <w:rFonts w:ascii="Times New Roman" w:hAnsi="Times New Roman" w:cs="Times New Roman"/>
        </w:rPr>
        <w:t xml:space="preserve"> </w:t>
      </w:r>
      <w:r w:rsidR="00A72BDC" w:rsidRPr="00F45C93">
        <w:rPr>
          <w:rFonts w:ascii="Times New Roman" w:hAnsi="Times New Roman" w:cs="Times New Roman"/>
          <w:sz w:val="28"/>
          <w:szCs w:val="28"/>
          <w:u w:val="dotted"/>
        </w:rPr>
        <w:tab/>
      </w:r>
      <w:r w:rsidR="00A72BDC" w:rsidRPr="00F45C93">
        <w:rPr>
          <w:rFonts w:ascii="Times New Roman" w:hAnsi="Times New Roman" w:cs="Times New Roman"/>
          <w:sz w:val="28"/>
          <w:szCs w:val="28"/>
          <w:u w:val="dotted"/>
        </w:rPr>
        <w:tab/>
      </w:r>
      <w:r w:rsidR="00A72BDC" w:rsidRPr="00F45C93">
        <w:rPr>
          <w:rFonts w:ascii="Times New Roman" w:hAnsi="Times New Roman" w:cs="Times New Roman"/>
          <w:sz w:val="28"/>
          <w:szCs w:val="28"/>
          <w:u w:val="dotted"/>
        </w:rPr>
        <w:tab/>
      </w:r>
      <w:r w:rsidR="00A72BDC" w:rsidRPr="00F45C93">
        <w:rPr>
          <w:rFonts w:ascii="Times New Roman" w:hAnsi="Times New Roman" w:cs="Times New Roman"/>
          <w:sz w:val="28"/>
          <w:szCs w:val="28"/>
          <w:u w:val="dotted"/>
        </w:rPr>
        <w:tab/>
      </w:r>
      <w:r w:rsidR="00A72BDC" w:rsidRPr="00F45C93">
        <w:rPr>
          <w:rFonts w:ascii="Times New Roman" w:hAnsi="Times New Roman" w:cs="Times New Roman"/>
          <w:sz w:val="28"/>
          <w:szCs w:val="28"/>
          <w:u w:val="dotted"/>
        </w:rPr>
        <w:tab/>
      </w:r>
      <w:r w:rsidR="00A72BDC" w:rsidRPr="00F45C93">
        <w:rPr>
          <w:rFonts w:ascii="Times New Roman" w:hAnsi="Times New Roman" w:cs="Times New Roman"/>
          <w:sz w:val="28"/>
          <w:szCs w:val="28"/>
          <w:u w:val="dotted"/>
        </w:rPr>
        <w:tab/>
      </w:r>
      <w:r w:rsidR="00A72BDC" w:rsidRPr="00F45C93">
        <w:rPr>
          <w:rFonts w:ascii="Times New Roman" w:hAnsi="Times New Roman" w:cs="Times New Roman"/>
          <w:sz w:val="28"/>
          <w:szCs w:val="28"/>
          <w:u w:val="dotted"/>
        </w:rPr>
        <w:tab/>
      </w:r>
      <w:r w:rsidR="00A72BDC" w:rsidRPr="00F45C93">
        <w:rPr>
          <w:rFonts w:ascii="Times New Roman" w:hAnsi="Times New Roman" w:cs="Times New Roman"/>
          <w:sz w:val="28"/>
          <w:szCs w:val="28"/>
          <w:u w:val="dotted"/>
        </w:rPr>
        <w:tab/>
      </w:r>
      <w:r w:rsidR="00A72BDC" w:rsidRPr="00F45C93">
        <w:rPr>
          <w:rFonts w:ascii="Times New Roman" w:hAnsi="Times New Roman" w:cs="Times New Roman"/>
          <w:sz w:val="28"/>
          <w:szCs w:val="28"/>
          <w:u w:val="dotted"/>
        </w:rPr>
        <w:tab/>
      </w:r>
      <w:r w:rsidR="00A72BDC" w:rsidRPr="00F45C93">
        <w:rPr>
          <w:rFonts w:ascii="Times New Roman" w:hAnsi="Times New Roman" w:cs="Times New Roman"/>
          <w:sz w:val="28"/>
          <w:szCs w:val="28"/>
          <w:u w:val="dotted"/>
        </w:rPr>
        <w:tab/>
      </w:r>
    </w:p>
    <w:p w:rsidR="00D546B2" w:rsidRPr="00D546B2" w:rsidRDefault="00D546B2">
      <w:pPr>
        <w:rPr>
          <w:rFonts w:ascii="Times New Roman" w:hAnsi="Times New Roman" w:cs="Times New Roman"/>
        </w:rPr>
      </w:pPr>
    </w:p>
    <w:tbl>
      <w:tblPr>
        <w:tblStyle w:val="a3"/>
        <w:tblW w:w="1502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7"/>
        <w:gridCol w:w="2660"/>
        <w:gridCol w:w="1310"/>
        <w:gridCol w:w="2063"/>
        <w:gridCol w:w="914"/>
        <w:gridCol w:w="850"/>
        <w:gridCol w:w="1985"/>
        <w:gridCol w:w="4678"/>
      </w:tblGrid>
      <w:tr w:rsidR="0089481A" w:rsidRPr="00762E2D" w:rsidTr="006618BD">
        <w:tc>
          <w:tcPr>
            <w:tcW w:w="567" w:type="dxa"/>
            <w:vAlign w:val="center"/>
          </w:tcPr>
          <w:p w:rsidR="0089481A" w:rsidRPr="00762E2D" w:rsidRDefault="0089481A" w:rsidP="006618BD">
            <w:pPr>
              <w:spacing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E2D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660" w:type="dxa"/>
            <w:vAlign w:val="center"/>
          </w:tcPr>
          <w:p w:rsidR="0089481A" w:rsidRPr="00762E2D" w:rsidRDefault="0089481A" w:rsidP="006618BD">
            <w:pPr>
              <w:spacing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E2D">
              <w:rPr>
                <w:rFonts w:ascii="Times New Roman" w:hAnsi="Times New Roman" w:cs="Times New Roman"/>
                <w:b/>
                <w:sz w:val="24"/>
                <w:szCs w:val="24"/>
              </w:rPr>
              <w:t>ФИО спортсмена</w:t>
            </w:r>
          </w:p>
          <w:p w:rsidR="0089481A" w:rsidRPr="00762E2D" w:rsidRDefault="0089481A" w:rsidP="006618BD">
            <w:pPr>
              <w:spacing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E2D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r w:rsidRPr="00762E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рус. и </w:t>
            </w:r>
            <w:r w:rsidRPr="00762E2D">
              <w:rPr>
                <w:rFonts w:ascii="Times New Roman" w:hAnsi="Times New Roman" w:cs="Times New Roman"/>
                <w:b/>
                <w:sz w:val="24"/>
                <w:szCs w:val="24"/>
              </w:rPr>
              <w:t>англ. яз.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как в загранпаспорте</w:t>
            </w:r>
            <w:r w:rsidRPr="00762E2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310" w:type="dxa"/>
            <w:vAlign w:val="center"/>
          </w:tcPr>
          <w:p w:rsidR="0089481A" w:rsidRPr="00762E2D" w:rsidRDefault="0089481A" w:rsidP="006618BD">
            <w:pPr>
              <w:spacing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8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рождения </w:t>
            </w:r>
          </w:p>
        </w:tc>
        <w:tc>
          <w:tcPr>
            <w:tcW w:w="2063" w:type="dxa"/>
            <w:vAlign w:val="center"/>
          </w:tcPr>
          <w:p w:rsidR="0089481A" w:rsidRDefault="0089481A" w:rsidP="006618BD">
            <w:pPr>
              <w:spacing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E2D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</w:t>
            </w:r>
          </w:p>
          <w:p w:rsidR="009A7EC2" w:rsidRPr="00762E2D" w:rsidRDefault="009A7EC2" w:rsidP="006618BD">
            <w:pPr>
              <w:spacing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EC2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(Возраст определяется на 22 мая 2020 г.)</w:t>
            </w:r>
          </w:p>
        </w:tc>
        <w:tc>
          <w:tcPr>
            <w:tcW w:w="914" w:type="dxa"/>
            <w:vAlign w:val="center"/>
          </w:tcPr>
          <w:p w:rsidR="0089481A" w:rsidRPr="00762E2D" w:rsidRDefault="0089481A" w:rsidP="006618BD">
            <w:pPr>
              <w:spacing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E2D">
              <w:rPr>
                <w:rFonts w:ascii="Times New Roman" w:hAnsi="Times New Roman" w:cs="Times New Roman"/>
                <w:b/>
                <w:sz w:val="24"/>
                <w:szCs w:val="24"/>
              </w:rPr>
              <w:t>Вес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рост</w:t>
            </w:r>
          </w:p>
        </w:tc>
        <w:tc>
          <w:tcPr>
            <w:tcW w:w="850" w:type="dxa"/>
            <w:vAlign w:val="center"/>
          </w:tcPr>
          <w:p w:rsidR="0089481A" w:rsidRPr="00762E2D" w:rsidRDefault="0089481A" w:rsidP="006618BD">
            <w:pPr>
              <w:spacing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E2D">
              <w:rPr>
                <w:rFonts w:ascii="Times New Roman" w:hAnsi="Times New Roman" w:cs="Times New Roman"/>
                <w:b/>
                <w:sz w:val="24"/>
                <w:szCs w:val="24"/>
              </w:rPr>
              <w:t>Дан/ кю</w:t>
            </w:r>
          </w:p>
        </w:tc>
        <w:tc>
          <w:tcPr>
            <w:tcW w:w="1985" w:type="dxa"/>
            <w:vAlign w:val="center"/>
          </w:tcPr>
          <w:p w:rsidR="0089481A" w:rsidRPr="00762E2D" w:rsidRDefault="0089481A" w:rsidP="006618BD">
            <w:pPr>
              <w:spacing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и контактный телефон т</w:t>
            </w:r>
            <w:r w:rsidRPr="00762E2D">
              <w:rPr>
                <w:rFonts w:ascii="Times New Roman" w:hAnsi="Times New Roman" w:cs="Times New Roman"/>
                <w:b/>
                <w:sz w:val="24"/>
                <w:szCs w:val="24"/>
              </w:rPr>
              <w:t>ренер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762E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:rsidR="0089481A" w:rsidRPr="00762E2D" w:rsidRDefault="0089481A" w:rsidP="006618BD">
            <w:pPr>
              <w:spacing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E2D">
              <w:rPr>
                <w:rFonts w:ascii="Times New Roman" w:hAnsi="Times New Roman" w:cs="Times New Roman"/>
                <w:b/>
                <w:sz w:val="24"/>
                <w:szCs w:val="24"/>
              </w:rPr>
              <w:t>Достижения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201</w:t>
            </w:r>
            <w:r w:rsidR="006D59B4" w:rsidRPr="0062164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6D59B4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6D59B4" w:rsidRPr="00621649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гг.</w:t>
            </w:r>
          </w:p>
          <w:p w:rsidR="0089481A" w:rsidRPr="00762E2D" w:rsidRDefault="0089481A" w:rsidP="006618BD">
            <w:pPr>
              <w:spacing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(год, точное н</w:t>
            </w:r>
            <w:r w:rsidRPr="00762E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азвание турнира,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программы, категория, </w:t>
            </w:r>
            <w:r w:rsidRPr="00762E2D">
              <w:rPr>
                <w:rFonts w:ascii="Times New Roman" w:hAnsi="Times New Roman" w:cs="Times New Roman"/>
                <w:b/>
                <w:sz w:val="24"/>
                <w:szCs w:val="24"/>
              </w:rPr>
              <w:t>занятое место)</w:t>
            </w:r>
          </w:p>
        </w:tc>
      </w:tr>
      <w:tr w:rsidR="0089481A" w:rsidRPr="006A3A59" w:rsidTr="006618BD">
        <w:tc>
          <w:tcPr>
            <w:tcW w:w="567" w:type="dxa"/>
          </w:tcPr>
          <w:p w:rsidR="0089481A" w:rsidRPr="006A3A59" w:rsidRDefault="0089481A" w:rsidP="006618BD">
            <w:p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89481A" w:rsidRPr="006A3A59" w:rsidRDefault="0089481A" w:rsidP="006618BD">
            <w:p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89481A" w:rsidRPr="006A3A59" w:rsidRDefault="0089481A" w:rsidP="006618BD">
            <w:p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</w:tcPr>
          <w:p w:rsidR="0089481A" w:rsidRPr="006A3A59" w:rsidRDefault="0089481A" w:rsidP="006618BD">
            <w:p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:rsidR="0089481A" w:rsidRPr="006A3A59" w:rsidRDefault="0089481A" w:rsidP="006618BD">
            <w:p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9481A" w:rsidRPr="006A3A59" w:rsidRDefault="0089481A" w:rsidP="006618BD">
            <w:p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9481A" w:rsidRPr="006A3A59" w:rsidRDefault="0089481A" w:rsidP="006618BD">
            <w:p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89481A" w:rsidRPr="006A3A59" w:rsidRDefault="0089481A" w:rsidP="006618BD">
            <w:p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81A" w:rsidRPr="006A3A59" w:rsidTr="006618BD">
        <w:tc>
          <w:tcPr>
            <w:tcW w:w="567" w:type="dxa"/>
          </w:tcPr>
          <w:p w:rsidR="0089481A" w:rsidRPr="006A3A59" w:rsidRDefault="0089481A" w:rsidP="006618BD">
            <w:p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89481A" w:rsidRPr="006A3A59" w:rsidRDefault="0089481A" w:rsidP="006618BD">
            <w:p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89481A" w:rsidRPr="006A3A59" w:rsidRDefault="0089481A" w:rsidP="006618BD">
            <w:p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</w:tcPr>
          <w:p w:rsidR="0089481A" w:rsidRPr="006A3A59" w:rsidRDefault="0089481A" w:rsidP="006618BD">
            <w:p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:rsidR="0089481A" w:rsidRPr="006A3A59" w:rsidRDefault="0089481A" w:rsidP="006618BD">
            <w:p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9481A" w:rsidRPr="006A3A59" w:rsidRDefault="0089481A" w:rsidP="006618BD">
            <w:p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9481A" w:rsidRPr="006A3A59" w:rsidRDefault="0089481A" w:rsidP="006618BD">
            <w:p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89481A" w:rsidRPr="006A3A59" w:rsidRDefault="0089481A" w:rsidP="006618BD">
            <w:p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81A" w:rsidRPr="006A3A59" w:rsidTr="006618BD">
        <w:tc>
          <w:tcPr>
            <w:tcW w:w="567" w:type="dxa"/>
          </w:tcPr>
          <w:p w:rsidR="0089481A" w:rsidRPr="006A3A59" w:rsidRDefault="0089481A" w:rsidP="006618BD">
            <w:p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89481A" w:rsidRPr="006A3A59" w:rsidRDefault="0089481A" w:rsidP="006618BD">
            <w:p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89481A" w:rsidRPr="006A3A59" w:rsidRDefault="0089481A" w:rsidP="006618BD">
            <w:p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</w:tcPr>
          <w:p w:rsidR="0089481A" w:rsidRPr="006A3A59" w:rsidRDefault="0089481A" w:rsidP="006618BD">
            <w:p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:rsidR="0089481A" w:rsidRPr="006A3A59" w:rsidRDefault="0089481A" w:rsidP="006618BD">
            <w:p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9481A" w:rsidRPr="006A3A59" w:rsidRDefault="0089481A" w:rsidP="006618BD">
            <w:p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9481A" w:rsidRPr="006A3A59" w:rsidRDefault="0089481A" w:rsidP="006618BD">
            <w:p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89481A" w:rsidRPr="006A3A59" w:rsidRDefault="0089481A" w:rsidP="006618BD">
            <w:p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1DAF" w:rsidRPr="00D546B2" w:rsidRDefault="00F41DAF">
      <w:pPr>
        <w:rPr>
          <w:rFonts w:ascii="Times New Roman" w:hAnsi="Times New Roman" w:cs="Times New Roman"/>
        </w:rPr>
      </w:pPr>
    </w:p>
    <w:p w:rsidR="008C2244" w:rsidRDefault="008C2244" w:rsidP="008C2244">
      <w:pPr>
        <w:rPr>
          <w:rFonts w:ascii="Times New Roman" w:hAnsi="Times New Roman" w:cs="Times New Roman"/>
          <w:color w:val="C00000"/>
        </w:rPr>
      </w:pPr>
      <w:r w:rsidRPr="000254C4">
        <w:rPr>
          <w:rFonts w:ascii="Times New Roman" w:hAnsi="Times New Roman" w:cs="Times New Roman"/>
          <w:color w:val="C00000"/>
        </w:rPr>
        <w:t xml:space="preserve">*Указываются достижения </w:t>
      </w:r>
      <w:r>
        <w:rPr>
          <w:rFonts w:ascii="Times New Roman" w:hAnsi="Times New Roman" w:cs="Times New Roman"/>
          <w:color w:val="C00000"/>
        </w:rPr>
        <w:t>за 2019</w:t>
      </w:r>
      <w:r w:rsidRPr="000254C4">
        <w:rPr>
          <w:rFonts w:ascii="Times New Roman" w:hAnsi="Times New Roman" w:cs="Times New Roman"/>
          <w:color w:val="C00000"/>
        </w:rPr>
        <w:t xml:space="preserve"> – 20</w:t>
      </w:r>
      <w:r>
        <w:rPr>
          <w:rFonts w:ascii="Times New Roman" w:hAnsi="Times New Roman" w:cs="Times New Roman"/>
          <w:color w:val="C00000"/>
        </w:rPr>
        <w:t>20</w:t>
      </w:r>
      <w:r w:rsidRPr="000254C4">
        <w:rPr>
          <w:rFonts w:ascii="Times New Roman" w:hAnsi="Times New Roman" w:cs="Times New Roman"/>
          <w:color w:val="C00000"/>
        </w:rPr>
        <w:t xml:space="preserve"> гг. в следующих турнирах</w:t>
      </w:r>
      <w:r>
        <w:rPr>
          <w:rFonts w:ascii="Times New Roman" w:hAnsi="Times New Roman" w:cs="Times New Roman"/>
          <w:color w:val="C00000"/>
        </w:rPr>
        <w:t xml:space="preserve"> (в порядке приоритета)</w:t>
      </w:r>
      <w:r w:rsidRPr="000254C4">
        <w:rPr>
          <w:rFonts w:ascii="Times New Roman" w:hAnsi="Times New Roman" w:cs="Times New Roman"/>
          <w:color w:val="C00000"/>
        </w:rPr>
        <w:t>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6804"/>
      </w:tblGrid>
      <w:tr w:rsidR="008C2244" w:rsidTr="00D137AC">
        <w:tc>
          <w:tcPr>
            <w:tcW w:w="4111" w:type="dxa"/>
          </w:tcPr>
          <w:p w:rsidR="008C2244" w:rsidRPr="00C53E10" w:rsidRDefault="00621649" w:rsidP="00C53E10">
            <w:pPr>
              <w:pStyle w:val="a6"/>
              <w:rPr>
                <w:rFonts w:ascii="Times New Roman" w:hAnsi="Times New Roman" w:cs="Times New Roman"/>
                <w:color w:val="C00000"/>
                <w:u w:val="single"/>
              </w:rPr>
            </w:pPr>
            <w:r w:rsidRPr="00C53E10">
              <w:rPr>
                <w:rFonts w:ascii="Times New Roman" w:hAnsi="Times New Roman" w:cs="Times New Roman"/>
                <w:color w:val="C00000"/>
                <w:u w:val="single"/>
              </w:rPr>
              <w:t>Ветераны</w:t>
            </w:r>
            <w:r w:rsidR="008C2244" w:rsidRPr="00C53E10">
              <w:rPr>
                <w:rFonts w:ascii="Times New Roman" w:hAnsi="Times New Roman" w:cs="Times New Roman"/>
                <w:color w:val="C00000"/>
                <w:u w:val="single"/>
              </w:rPr>
              <w:t>:</w:t>
            </w:r>
          </w:p>
          <w:p w:rsidR="00E0548D" w:rsidRPr="00E0548D" w:rsidRDefault="00E0548D" w:rsidP="00E0548D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C00000"/>
              </w:rPr>
            </w:pPr>
            <w:r w:rsidRPr="00E0548D">
              <w:rPr>
                <w:rFonts w:ascii="Times New Roman" w:hAnsi="Times New Roman" w:cs="Times New Roman"/>
                <w:color w:val="C00000"/>
              </w:rPr>
              <w:t>Чемпионат Мира</w:t>
            </w:r>
          </w:p>
          <w:p w:rsidR="00E0548D" w:rsidRPr="00E0548D" w:rsidRDefault="00E0548D" w:rsidP="00E0548D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C00000"/>
              </w:rPr>
            </w:pPr>
            <w:r w:rsidRPr="00E0548D">
              <w:rPr>
                <w:rFonts w:ascii="Times New Roman" w:hAnsi="Times New Roman" w:cs="Times New Roman"/>
                <w:color w:val="C00000"/>
              </w:rPr>
              <w:t>Чемпионат России</w:t>
            </w:r>
          </w:p>
          <w:p w:rsidR="00E0548D" w:rsidRPr="00E0548D" w:rsidRDefault="00E0548D" w:rsidP="00E0548D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C00000"/>
              </w:rPr>
            </w:pPr>
            <w:r w:rsidRPr="00E0548D">
              <w:rPr>
                <w:rFonts w:ascii="Times New Roman" w:hAnsi="Times New Roman" w:cs="Times New Roman"/>
                <w:color w:val="C00000"/>
              </w:rPr>
              <w:t>Кубок России</w:t>
            </w:r>
          </w:p>
          <w:p w:rsidR="00E0548D" w:rsidRPr="00E0548D" w:rsidRDefault="00E0548D" w:rsidP="00E0548D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C00000"/>
              </w:rPr>
            </w:pPr>
            <w:r w:rsidRPr="00E0548D">
              <w:rPr>
                <w:rFonts w:ascii="Times New Roman" w:hAnsi="Times New Roman" w:cs="Times New Roman"/>
                <w:color w:val="C00000"/>
              </w:rPr>
              <w:t>Другие Международные соревнования</w:t>
            </w:r>
          </w:p>
          <w:p w:rsidR="00621649" w:rsidRPr="00C53E10" w:rsidRDefault="00621649" w:rsidP="00E0548D">
            <w:pPr>
              <w:pStyle w:val="a6"/>
              <w:rPr>
                <w:rFonts w:ascii="Times New Roman" w:hAnsi="Times New Roman" w:cs="Times New Roman"/>
                <w:color w:val="C00000"/>
              </w:rPr>
            </w:pPr>
            <w:bookmarkStart w:id="0" w:name="_GoBack"/>
            <w:bookmarkEnd w:id="0"/>
          </w:p>
        </w:tc>
        <w:tc>
          <w:tcPr>
            <w:tcW w:w="6804" w:type="dxa"/>
          </w:tcPr>
          <w:p w:rsidR="008C2244" w:rsidRDefault="008C2244" w:rsidP="00486A79">
            <w:pPr>
              <w:rPr>
                <w:rFonts w:ascii="Times New Roman" w:hAnsi="Times New Roman" w:cs="Times New Roman"/>
                <w:color w:val="C00000"/>
                <w:u w:val="single"/>
              </w:rPr>
            </w:pPr>
            <w:r w:rsidRPr="00857B98">
              <w:rPr>
                <w:rFonts w:ascii="Times New Roman" w:hAnsi="Times New Roman" w:cs="Times New Roman"/>
                <w:color w:val="C00000"/>
                <w:u w:val="single"/>
              </w:rPr>
              <w:t>12-17 лет</w:t>
            </w:r>
            <w:r>
              <w:rPr>
                <w:rFonts w:ascii="Times New Roman" w:hAnsi="Times New Roman" w:cs="Times New Roman"/>
                <w:color w:val="C00000"/>
                <w:u w:val="single"/>
              </w:rPr>
              <w:t>:</w:t>
            </w:r>
          </w:p>
          <w:p w:rsidR="008C2244" w:rsidRPr="00C53E10" w:rsidRDefault="008C2244" w:rsidP="00C53E10">
            <w:pPr>
              <w:pStyle w:val="a6"/>
              <w:numPr>
                <w:ilvl w:val="0"/>
                <w:numId w:val="2"/>
              </w:numPr>
              <w:ind w:left="177" w:hanging="283"/>
              <w:rPr>
                <w:rFonts w:ascii="Times New Roman" w:hAnsi="Times New Roman" w:cs="Times New Roman"/>
                <w:color w:val="C00000"/>
              </w:rPr>
            </w:pPr>
            <w:r w:rsidRPr="00C53E10">
              <w:rPr>
                <w:rFonts w:ascii="Times New Roman" w:hAnsi="Times New Roman" w:cs="Times New Roman"/>
                <w:color w:val="C00000"/>
              </w:rPr>
              <w:t>Первенство России</w:t>
            </w:r>
          </w:p>
          <w:p w:rsidR="008C2244" w:rsidRPr="00C53E10" w:rsidRDefault="008C2244" w:rsidP="00C53E10">
            <w:pPr>
              <w:pStyle w:val="a6"/>
              <w:numPr>
                <w:ilvl w:val="0"/>
                <w:numId w:val="2"/>
              </w:numPr>
              <w:ind w:left="177" w:hanging="283"/>
              <w:rPr>
                <w:rFonts w:ascii="Times New Roman" w:hAnsi="Times New Roman" w:cs="Times New Roman"/>
                <w:color w:val="C00000"/>
              </w:rPr>
            </w:pPr>
            <w:r w:rsidRPr="00C53E10">
              <w:rPr>
                <w:rFonts w:ascii="Times New Roman" w:hAnsi="Times New Roman" w:cs="Times New Roman"/>
                <w:color w:val="C00000"/>
              </w:rPr>
              <w:t>Международные соревнования «</w:t>
            </w:r>
            <w:r w:rsidRPr="00C53E10">
              <w:rPr>
                <w:rFonts w:ascii="Times New Roman" w:hAnsi="Times New Roman" w:cs="Times New Roman"/>
                <w:color w:val="C00000"/>
                <w:lang w:val="en-US"/>
              </w:rPr>
              <w:t>Russian</w:t>
            </w:r>
            <w:r w:rsidRPr="00C53E10">
              <w:rPr>
                <w:rFonts w:ascii="Times New Roman" w:hAnsi="Times New Roman" w:cs="Times New Roman"/>
                <w:color w:val="C00000"/>
              </w:rPr>
              <w:t xml:space="preserve"> </w:t>
            </w:r>
            <w:r w:rsidRPr="00C53E10">
              <w:rPr>
                <w:rFonts w:ascii="Times New Roman" w:hAnsi="Times New Roman" w:cs="Times New Roman"/>
                <w:color w:val="C00000"/>
                <w:lang w:val="en-US"/>
              </w:rPr>
              <w:t>Open</w:t>
            </w:r>
            <w:r w:rsidRPr="00C53E10">
              <w:rPr>
                <w:rFonts w:ascii="Times New Roman" w:hAnsi="Times New Roman" w:cs="Times New Roman"/>
                <w:color w:val="C00000"/>
              </w:rPr>
              <w:t xml:space="preserve"> </w:t>
            </w:r>
            <w:r w:rsidRPr="00C53E10">
              <w:rPr>
                <w:rFonts w:ascii="Times New Roman" w:hAnsi="Times New Roman" w:cs="Times New Roman"/>
                <w:color w:val="C00000"/>
                <w:lang w:val="en-US"/>
              </w:rPr>
              <w:t>Junior</w:t>
            </w:r>
            <w:r w:rsidRPr="00C53E10">
              <w:rPr>
                <w:rFonts w:ascii="Times New Roman" w:hAnsi="Times New Roman" w:cs="Times New Roman"/>
                <w:color w:val="C00000"/>
              </w:rPr>
              <w:t xml:space="preserve"> </w:t>
            </w:r>
            <w:r w:rsidRPr="00C53E10">
              <w:rPr>
                <w:rFonts w:ascii="Times New Roman" w:hAnsi="Times New Roman" w:cs="Times New Roman"/>
                <w:color w:val="C00000"/>
                <w:lang w:val="en-US"/>
              </w:rPr>
              <w:t>Cup</w:t>
            </w:r>
            <w:r w:rsidRPr="00C53E10">
              <w:rPr>
                <w:rFonts w:ascii="Times New Roman" w:hAnsi="Times New Roman" w:cs="Times New Roman"/>
                <w:color w:val="C00000"/>
              </w:rPr>
              <w:t>»</w:t>
            </w:r>
          </w:p>
          <w:p w:rsidR="00A855C9" w:rsidRPr="00C53E10" w:rsidRDefault="00A855C9" w:rsidP="00C53E10">
            <w:pPr>
              <w:pStyle w:val="a6"/>
              <w:numPr>
                <w:ilvl w:val="0"/>
                <w:numId w:val="2"/>
              </w:numPr>
              <w:ind w:left="177" w:hanging="283"/>
              <w:rPr>
                <w:rFonts w:ascii="Times New Roman" w:hAnsi="Times New Roman" w:cs="Times New Roman"/>
                <w:color w:val="C00000"/>
              </w:rPr>
            </w:pPr>
            <w:r w:rsidRPr="00C53E10">
              <w:rPr>
                <w:rFonts w:ascii="Times New Roman" w:hAnsi="Times New Roman" w:cs="Times New Roman"/>
                <w:color w:val="C00000"/>
              </w:rPr>
              <w:t>Первенство мира</w:t>
            </w:r>
          </w:p>
          <w:p w:rsidR="008C2244" w:rsidRPr="00C53E10" w:rsidRDefault="008C2244" w:rsidP="00C53E10">
            <w:pPr>
              <w:pStyle w:val="a6"/>
              <w:numPr>
                <w:ilvl w:val="0"/>
                <w:numId w:val="2"/>
              </w:numPr>
              <w:ind w:left="177" w:hanging="283"/>
              <w:rPr>
                <w:rFonts w:ascii="Times New Roman" w:hAnsi="Times New Roman" w:cs="Times New Roman"/>
                <w:color w:val="C00000"/>
              </w:rPr>
            </w:pPr>
            <w:r w:rsidRPr="00C53E10">
              <w:rPr>
                <w:rFonts w:ascii="Times New Roman" w:hAnsi="Times New Roman" w:cs="Times New Roman"/>
                <w:color w:val="C00000"/>
              </w:rPr>
              <w:t>Всероссийские соревнования</w:t>
            </w:r>
          </w:p>
          <w:p w:rsidR="008C2244" w:rsidRPr="00C53E10" w:rsidRDefault="008C2244" w:rsidP="00C53E10">
            <w:pPr>
              <w:pStyle w:val="a6"/>
              <w:numPr>
                <w:ilvl w:val="0"/>
                <w:numId w:val="2"/>
              </w:numPr>
              <w:ind w:left="177" w:hanging="283"/>
              <w:rPr>
                <w:rFonts w:ascii="Times New Roman" w:hAnsi="Times New Roman" w:cs="Times New Roman"/>
                <w:color w:val="C00000"/>
              </w:rPr>
            </w:pPr>
            <w:r w:rsidRPr="00C53E10">
              <w:rPr>
                <w:rFonts w:ascii="Times New Roman" w:hAnsi="Times New Roman" w:cs="Times New Roman"/>
                <w:color w:val="C00000"/>
              </w:rPr>
              <w:t>Первенства федеральных округов</w:t>
            </w:r>
          </w:p>
          <w:p w:rsidR="00621649" w:rsidRPr="00857B98" w:rsidRDefault="00621649" w:rsidP="00486A79">
            <w:pPr>
              <w:rPr>
                <w:rFonts w:ascii="Times New Roman" w:hAnsi="Times New Roman" w:cs="Times New Roman"/>
                <w:color w:val="C00000"/>
              </w:rPr>
            </w:pPr>
          </w:p>
        </w:tc>
      </w:tr>
    </w:tbl>
    <w:p w:rsidR="008C2244" w:rsidRDefault="008C2244" w:rsidP="008C2244">
      <w:pPr>
        <w:spacing w:after="0" w:line="240" w:lineRule="auto"/>
        <w:rPr>
          <w:rFonts w:ascii="Times New Roman" w:hAnsi="Times New Roman" w:cs="Times New Roman"/>
          <w:color w:val="C00000"/>
        </w:rPr>
      </w:pPr>
    </w:p>
    <w:p w:rsidR="008C2244" w:rsidRPr="00857B98" w:rsidRDefault="008C2244" w:rsidP="008C2244">
      <w:pPr>
        <w:spacing w:after="0" w:line="240" w:lineRule="auto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color w:val="C00000"/>
        </w:rPr>
        <w:t xml:space="preserve">У спортсменов 10-11 </w:t>
      </w:r>
      <w:r w:rsidRPr="00857B98">
        <w:rPr>
          <w:rFonts w:ascii="Times New Roman" w:hAnsi="Times New Roman" w:cs="Times New Roman"/>
          <w:color w:val="C00000"/>
        </w:rPr>
        <w:t>лет указывается опыт участия в соревнованиях любого уровня</w:t>
      </w:r>
      <w:r>
        <w:rPr>
          <w:rFonts w:ascii="Times New Roman" w:hAnsi="Times New Roman" w:cs="Times New Roman"/>
          <w:color w:val="C00000"/>
        </w:rPr>
        <w:t>.</w:t>
      </w:r>
    </w:p>
    <w:p w:rsidR="00F41DAF" w:rsidRPr="00D546B2" w:rsidRDefault="00F41DAF">
      <w:pPr>
        <w:rPr>
          <w:rFonts w:ascii="Times New Roman" w:hAnsi="Times New Roman" w:cs="Times New Roman"/>
        </w:rPr>
      </w:pPr>
    </w:p>
    <w:sectPr w:rsidR="00F41DAF" w:rsidRPr="00D546B2" w:rsidSect="0062164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6103C0"/>
    <w:multiLevelType w:val="hybridMultilevel"/>
    <w:tmpl w:val="2FD09B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20668D"/>
    <w:multiLevelType w:val="hybridMultilevel"/>
    <w:tmpl w:val="0D64FD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325"/>
    <w:rsid w:val="000D6325"/>
    <w:rsid w:val="0017731C"/>
    <w:rsid w:val="001A6730"/>
    <w:rsid w:val="002D2F68"/>
    <w:rsid w:val="004A10E7"/>
    <w:rsid w:val="005240D8"/>
    <w:rsid w:val="00621649"/>
    <w:rsid w:val="006618BD"/>
    <w:rsid w:val="006A3A59"/>
    <w:rsid w:val="006D59B4"/>
    <w:rsid w:val="00712E36"/>
    <w:rsid w:val="00762E2D"/>
    <w:rsid w:val="007A2C55"/>
    <w:rsid w:val="00875331"/>
    <w:rsid w:val="0089481A"/>
    <w:rsid w:val="008C2244"/>
    <w:rsid w:val="0098574A"/>
    <w:rsid w:val="009A7EC2"/>
    <w:rsid w:val="009F7022"/>
    <w:rsid w:val="00A72BDC"/>
    <w:rsid w:val="00A855C9"/>
    <w:rsid w:val="00AA1911"/>
    <w:rsid w:val="00BD0EC6"/>
    <w:rsid w:val="00BF3A3C"/>
    <w:rsid w:val="00C53E10"/>
    <w:rsid w:val="00CB3BB2"/>
    <w:rsid w:val="00D137AC"/>
    <w:rsid w:val="00D546B2"/>
    <w:rsid w:val="00DC3871"/>
    <w:rsid w:val="00E0548D"/>
    <w:rsid w:val="00F41DAF"/>
    <w:rsid w:val="00F45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9591A"/>
  <w15:chartTrackingRefBased/>
  <w15:docId w15:val="{85D08835-9AFA-428E-B1D7-4F250E3D1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1D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C38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C3871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C53E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13</cp:revision>
  <cp:lastPrinted>2020-02-12T11:44:00Z</cp:lastPrinted>
  <dcterms:created xsi:type="dcterms:W3CDTF">2019-02-19T14:54:00Z</dcterms:created>
  <dcterms:modified xsi:type="dcterms:W3CDTF">2020-02-17T09:55:00Z</dcterms:modified>
</cp:coreProperties>
</file>