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D88FC" w14:textId="77777777" w:rsidR="009A5E67" w:rsidRPr="0083079C" w:rsidRDefault="009A5E67" w:rsidP="009A5E67">
      <w:pPr>
        <w:jc w:val="center"/>
        <w:rPr>
          <w:rFonts w:asciiTheme="minorHAnsi" w:hAnsiTheme="minorHAnsi" w:cs="Courier New"/>
          <w:b/>
          <w:bCs/>
        </w:rPr>
      </w:pPr>
      <w:bookmarkStart w:id="0" w:name="_Toc423355822"/>
    </w:p>
    <w:p w14:paraId="7CC68F72" w14:textId="3B0CD55D" w:rsidR="00611D18" w:rsidRDefault="007A64F4" w:rsidP="009A5E67">
      <w:pPr>
        <w:jc w:val="center"/>
        <w:rPr>
          <w:rFonts w:asciiTheme="minorHAnsi" w:hAnsiTheme="minorHAnsi" w:cs="Courier New"/>
          <w:b/>
          <w:bCs/>
          <w:sz w:val="28"/>
        </w:rPr>
      </w:pPr>
      <w:r w:rsidRPr="007A64F4">
        <w:rPr>
          <w:rFonts w:asciiTheme="minorHAnsi" w:hAnsiTheme="minorHAnsi" w:cs="Courier New"/>
          <w:b/>
          <w:bCs/>
          <w:sz w:val="28"/>
        </w:rPr>
        <w:t>Общероссийск</w:t>
      </w:r>
      <w:r w:rsidR="00855587">
        <w:rPr>
          <w:rFonts w:asciiTheme="minorHAnsi" w:hAnsiTheme="minorHAnsi" w:cs="Courier New"/>
          <w:b/>
          <w:bCs/>
          <w:sz w:val="28"/>
        </w:rPr>
        <w:t>ая</w:t>
      </w:r>
      <w:r w:rsidRPr="007A64F4">
        <w:rPr>
          <w:rFonts w:asciiTheme="minorHAnsi" w:hAnsiTheme="minorHAnsi" w:cs="Courier New"/>
          <w:b/>
          <w:bCs/>
          <w:sz w:val="28"/>
        </w:rPr>
        <w:t xml:space="preserve"> общественная организация </w:t>
      </w:r>
    </w:p>
    <w:p w14:paraId="219D14F9" w14:textId="3CA5C556" w:rsidR="009A5E67" w:rsidRPr="007A64F4" w:rsidRDefault="007A64F4" w:rsidP="009A5E67">
      <w:pPr>
        <w:jc w:val="center"/>
        <w:rPr>
          <w:rFonts w:asciiTheme="minorHAnsi" w:hAnsiTheme="minorHAnsi" w:cs="Courier New"/>
          <w:b/>
          <w:bCs/>
          <w:sz w:val="28"/>
        </w:rPr>
      </w:pPr>
      <w:r w:rsidRPr="007A64F4">
        <w:rPr>
          <w:rFonts w:asciiTheme="minorHAnsi" w:hAnsiTheme="minorHAnsi" w:cs="Courier New"/>
          <w:b/>
          <w:bCs/>
          <w:sz w:val="28"/>
        </w:rPr>
        <w:t xml:space="preserve">«Ассоциация </w:t>
      </w:r>
      <w:r w:rsidR="00855587">
        <w:rPr>
          <w:rFonts w:asciiTheme="minorHAnsi" w:hAnsiTheme="minorHAnsi" w:cs="Courier New"/>
          <w:b/>
          <w:bCs/>
          <w:sz w:val="28"/>
        </w:rPr>
        <w:t>К</w:t>
      </w:r>
      <w:r w:rsidRPr="007A64F4">
        <w:rPr>
          <w:rFonts w:asciiTheme="minorHAnsi" w:hAnsiTheme="minorHAnsi" w:cs="Courier New"/>
          <w:b/>
          <w:bCs/>
          <w:sz w:val="28"/>
        </w:rPr>
        <w:t>иокусинкай России»</w:t>
      </w:r>
    </w:p>
    <w:p w14:paraId="223A5DBD" w14:textId="69BC5BBA" w:rsidR="009A5E67" w:rsidRPr="007E6862" w:rsidRDefault="007E6862" w:rsidP="0077232C">
      <w:pPr>
        <w:jc w:val="center"/>
        <w:rPr>
          <w:rFonts w:asciiTheme="minorHAnsi" w:hAnsiTheme="minorHAnsi" w:cs="Courier New"/>
          <w:bCs/>
          <w:sz w:val="28"/>
          <w:u w:val="single"/>
        </w:rPr>
      </w:pPr>
      <w:r w:rsidRPr="007E6862">
        <w:rPr>
          <w:rFonts w:asciiTheme="minorHAnsi" w:hAnsiTheme="minorHAnsi" w:cs="Courier New"/>
          <w:bCs/>
          <w:sz w:val="28"/>
          <w:u w:val="single"/>
        </w:rPr>
        <w:t>у</w:t>
      </w:r>
      <w:r w:rsidR="0077232C" w:rsidRPr="007E6862">
        <w:rPr>
          <w:rFonts w:asciiTheme="minorHAnsi" w:hAnsiTheme="minorHAnsi" w:cs="Courier New"/>
          <w:bCs/>
          <w:sz w:val="28"/>
          <w:u w:val="single"/>
        </w:rPr>
        <w:t>тверждена на заседании Исполкома АКР, протокол 03-2017 от 06.04.2017</w:t>
      </w:r>
    </w:p>
    <w:p w14:paraId="1E380CCF" w14:textId="77777777" w:rsidR="007A64F4" w:rsidRPr="007A64F4" w:rsidRDefault="007A64F4" w:rsidP="009A5E67">
      <w:pPr>
        <w:rPr>
          <w:rFonts w:asciiTheme="minorHAnsi" w:hAnsiTheme="minorHAnsi" w:cs="Courier New"/>
          <w:b/>
          <w:bCs/>
          <w:sz w:val="28"/>
        </w:rPr>
      </w:pPr>
    </w:p>
    <w:p w14:paraId="0A29D500" w14:textId="77777777" w:rsidR="007A64F4" w:rsidRPr="007A64F4" w:rsidRDefault="007A64F4" w:rsidP="009A5E67">
      <w:pPr>
        <w:rPr>
          <w:rFonts w:asciiTheme="minorHAnsi" w:hAnsiTheme="minorHAnsi" w:cs="Courier New"/>
          <w:b/>
          <w:bCs/>
          <w:sz w:val="28"/>
        </w:rPr>
      </w:pPr>
      <w:bookmarkStart w:id="1" w:name="_GoBack"/>
      <w:bookmarkEnd w:id="1"/>
    </w:p>
    <w:p w14:paraId="1A6A125B" w14:textId="77777777" w:rsidR="007A64F4" w:rsidRPr="007A64F4" w:rsidRDefault="007A64F4" w:rsidP="009A5E67">
      <w:pPr>
        <w:rPr>
          <w:rFonts w:asciiTheme="minorHAnsi" w:hAnsiTheme="minorHAnsi" w:cs="Courier New"/>
          <w:b/>
          <w:bCs/>
          <w:sz w:val="28"/>
        </w:rPr>
      </w:pPr>
    </w:p>
    <w:p w14:paraId="58E03B3C" w14:textId="77777777" w:rsidR="007A64F4" w:rsidRPr="007A64F4" w:rsidRDefault="007A64F4" w:rsidP="009A5E67">
      <w:pPr>
        <w:rPr>
          <w:rFonts w:asciiTheme="minorHAnsi" w:hAnsiTheme="minorHAnsi" w:cs="Courier New"/>
          <w:b/>
          <w:bCs/>
          <w:sz w:val="28"/>
        </w:rPr>
      </w:pPr>
    </w:p>
    <w:p w14:paraId="0964E3D6" w14:textId="77777777" w:rsidR="007A64F4" w:rsidRPr="007A64F4" w:rsidRDefault="007A64F4" w:rsidP="009A5E67">
      <w:pPr>
        <w:rPr>
          <w:rFonts w:asciiTheme="minorHAnsi" w:hAnsiTheme="minorHAnsi" w:cs="Courier New"/>
          <w:b/>
          <w:bCs/>
          <w:sz w:val="28"/>
        </w:rPr>
      </w:pPr>
    </w:p>
    <w:p w14:paraId="342AE7DD" w14:textId="5223C27A" w:rsidR="009A5E67" w:rsidRPr="007A64F4" w:rsidRDefault="006F6616" w:rsidP="009A5E67">
      <w:pPr>
        <w:rPr>
          <w:rFonts w:asciiTheme="minorHAnsi" w:hAnsiTheme="minorHAnsi" w:cs="Courier New"/>
          <w:b/>
          <w:bCs/>
          <w:sz w:val="28"/>
        </w:rPr>
      </w:pPr>
      <w:r w:rsidRPr="007A64F4">
        <w:rPr>
          <w:rFonts w:asciiTheme="minorHAnsi" w:hAnsiTheme="minorHAnsi" w:cs="Courier New"/>
          <w:b/>
          <w:bCs/>
          <w:sz w:val="28"/>
        </w:rPr>
        <w:t xml:space="preserve">Принято: </w:t>
      </w:r>
      <w:r w:rsidRPr="007A64F4">
        <w:rPr>
          <w:rFonts w:asciiTheme="minorHAnsi" w:hAnsiTheme="minorHAnsi" w:cs="Courier New"/>
          <w:b/>
          <w:bCs/>
          <w:sz w:val="28"/>
        </w:rPr>
        <w:tab/>
      </w:r>
      <w:r w:rsidR="00242DC1" w:rsidRPr="007A64F4">
        <w:rPr>
          <w:rFonts w:asciiTheme="minorHAnsi" w:hAnsiTheme="minorHAnsi" w:cs="Courier New"/>
          <w:b/>
          <w:bCs/>
          <w:sz w:val="28"/>
        </w:rPr>
        <w:tab/>
      </w:r>
      <w:r w:rsidR="00242DC1" w:rsidRPr="007A64F4">
        <w:rPr>
          <w:rFonts w:asciiTheme="minorHAnsi" w:hAnsiTheme="minorHAnsi" w:cs="Courier New"/>
          <w:b/>
          <w:bCs/>
          <w:sz w:val="28"/>
        </w:rPr>
        <w:tab/>
      </w:r>
      <w:r w:rsidR="00242DC1" w:rsidRPr="007A64F4">
        <w:rPr>
          <w:rFonts w:asciiTheme="minorHAnsi" w:hAnsiTheme="minorHAnsi" w:cs="Courier New"/>
          <w:b/>
          <w:bCs/>
          <w:sz w:val="28"/>
        </w:rPr>
        <w:tab/>
      </w:r>
      <w:r w:rsidR="00242DC1" w:rsidRPr="007A64F4">
        <w:rPr>
          <w:rFonts w:asciiTheme="minorHAnsi" w:hAnsiTheme="minorHAnsi" w:cs="Courier New"/>
          <w:b/>
          <w:bCs/>
          <w:sz w:val="28"/>
        </w:rPr>
        <w:tab/>
      </w:r>
      <w:r w:rsidR="00242DC1" w:rsidRPr="007A64F4">
        <w:rPr>
          <w:rFonts w:asciiTheme="minorHAnsi" w:hAnsiTheme="minorHAnsi" w:cs="Courier New"/>
          <w:b/>
          <w:bCs/>
          <w:sz w:val="28"/>
        </w:rPr>
        <w:tab/>
      </w:r>
      <w:r w:rsidR="00242DC1" w:rsidRPr="007A64F4">
        <w:rPr>
          <w:rFonts w:asciiTheme="minorHAnsi" w:hAnsiTheme="minorHAnsi" w:cs="Courier New"/>
          <w:b/>
          <w:bCs/>
          <w:sz w:val="28"/>
        </w:rPr>
        <w:tab/>
      </w:r>
      <w:r w:rsidR="00242DC1" w:rsidRPr="007A64F4">
        <w:rPr>
          <w:rFonts w:asciiTheme="minorHAnsi" w:hAnsiTheme="minorHAnsi" w:cs="Courier New"/>
          <w:b/>
          <w:bCs/>
          <w:sz w:val="28"/>
        </w:rPr>
        <w:tab/>
      </w:r>
      <w:r w:rsidR="00242DC1" w:rsidRPr="007A64F4">
        <w:rPr>
          <w:rFonts w:asciiTheme="minorHAnsi" w:hAnsiTheme="minorHAnsi" w:cs="Courier New"/>
          <w:b/>
          <w:bCs/>
          <w:sz w:val="28"/>
        </w:rPr>
        <w:tab/>
        <w:t>Утверждаю:</w:t>
      </w:r>
    </w:p>
    <w:p w14:paraId="6D0DD8B5" w14:textId="77777777" w:rsidR="009A5E67" w:rsidRPr="007A64F4" w:rsidRDefault="009A5E67" w:rsidP="009A5E67">
      <w:pPr>
        <w:jc w:val="center"/>
        <w:rPr>
          <w:rFonts w:asciiTheme="minorHAnsi" w:hAnsiTheme="minorHAnsi" w:cs="Courier New"/>
          <w:b/>
          <w:bCs/>
          <w:sz w:val="28"/>
        </w:rPr>
      </w:pPr>
    </w:p>
    <w:p w14:paraId="398E7594" w14:textId="1CDDD04C" w:rsidR="009A5E67" w:rsidRPr="007A64F4" w:rsidRDefault="009A5E67" w:rsidP="009A5E67">
      <w:pPr>
        <w:jc w:val="right"/>
        <w:rPr>
          <w:rFonts w:asciiTheme="minorHAnsi" w:hAnsiTheme="minorHAnsi" w:cs="Verdana"/>
          <w:sz w:val="28"/>
        </w:rPr>
      </w:pPr>
    </w:p>
    <w:p w14:paraId="048CA36B" w14:textId="2265EF01" w:rsidR="00D96B2D" w:rsidRPr="007A64F4" w:rsidRDefault="00D96B2D" w:rsidP="009A5E67">
      <w:pPr>
        <w:jc w:val="right"/>
        <w:rPr>
          <w:rFonts w:asciiTheme="minorHAnsi" w:hAnsiTheme="minorHAnsi" w:cs="Verdana"/>
          <w:sz w:val="28"/>
        </w:rPr>
      </w:pPr>
    </w:p>
    <w:p w14:paraId="4AA567F4" w14:textId="77777777" w:rsidR="009A5E67" w:rsidRPr="0083079C" w:rsidRDefault="009A5E67" w:rsidP="009A5E67">
      <w:pPr>
        <w:jc w:val="right"/>
        <w:rPr>
          <w:rFonts w:asciiTheme="minorHAnsi" w:hAnsiTheme="minorHAnsi" w:cs="Verdana"/>
          <w:b/>
          <w:bCs/>
        </w:rPr>
      </w:pPr>
    </w:p>
    <w:p w14:paraId="4691E537" w14:textId="77777777" w:rsidR="009A5E67" w:rsidRPr="0083079C" w:rsidRDefault="009A5E67" w:rsidP="009A5E67">
      <w:pPr>
        <w:jc w:val="center"/>
        <w:rPr>
          <w:rFonts w:asciiTheme="minorHAnsi" w:hAnsiTheme="minorHAnsi" w:cs="Verdana"/>
          <w:b/>
          <w:bCs/>
        </w:rPr>
      </w:pPr>
    </w:p>
    <w:p w14:paraId="66134632" w14:textId="77777777" w:rsidR="009A5E67" w:rsidRPr="0083079C" w:rsidRDefault="009A5E67" w:rsidP="009A5E67">
      <w:pPr>
        <w:jc w:val="center"/>
        <w:rPr>
          <w:rFonts w:asciiTheme="minorHAnsi" w:hAnsiTheme="minorHAnsi" w:cs="Verdana"/>
          <w:b/>
          <w:bCs/>
        </w:rPr>
      </w:pPr>
    </w:p>
    <w:p w14:paraId="55D301C7" w14:textId="77777777" w:rsidR="00F9189A" w:rsidRDefault="00F9189A" w:rsidP="009A5E67">
      <w:pPr>
        <w:jc w:val="center"/>
        <w:rPr>
          <w:rFonts w:asciiTheme="minorHAnsi" w:hAnsiTheme="minorHAnsi" w:cs="Arial"/>
          <w:b/>
          <w:bCs/>
          <w:sz w:val="36"/>
          <w:szCs w:val="36"/>
        </w:rPr>
      </w:pPr>
      <w:r>
        <w:rPr>
          <w:rFonts w:asciiTheme="minorHAnsi" w:hAnsiTheme="minorHAnsi" w:cs="Arial"/>
          <w:b/>
          <w:bCs/>
          <w:sz w:val="36"/>
          <w:szCs w:val="36"/>
        </w:rPr>
        <w:t xml:space="preserve">ТИПОВАЯ </w:t>
      </w:r>
      <w:r w:rsidR="009A5E67" w:rsidRPr="0083079C">
        <w:rPr>
          <w:rFonts w:asciiTheme="minorHAnsi" w:hAnsiTheme="minorHAnsi" w:cs="Arial"/>
          <w:b/>
          <w:bCs/>
          <w:sz w:val="36"/>
          <w:szCs w:val="36"/>
        </w:rPr>
        <w:t xml:space="preserve">ПРОГРАММА </w:t>
      </w:r>
    </w:p>
    <w:p w14:paraId="0C78D67E" w14:textId="111B0D1E" w:rsidR="009A5E67" w:rsidRPr="0083079C" w:rsidRDefault="009A5E67" w:rsidP="009A5E67">
      <w:pPr>
        <w:jc w:val="center"/>
        <w:rPr>
          <w:rFonts w:asciiTheme="minorHAnsi" w:hAnsiTheme="minorHAnsi" w:cs="Arial"/>
          <w:b/>
          <w:bCs/>
          <w:sz w:val="36"/>
          <w:szCs w:val="36"/>
        </w:rPr>
      </w:pPr>
      <w:r w:rsidRPr="0083079C">
        <w:rPr>
          <w:rFonts w:asciiTheme="minorHAnsi" w:hAnsiTheme="minorHAnsi" w:cs="Arial"/>
          <w:b/>
          <w:bCs/>
          <w:sz w:val="36"/>
          <w:szCs w:val="36"/>
        </w:rPr>
        <w:t>СПОРТИВНОЙ ПОДГОТОВКИ</w:t>
      </w:r>
    </w:p>
    <w:p w14:paraId="12C94996" w14:textId="77777777" w:rsidR="009A5E67" w:rsidRDefault="009A5E67" w:rsidP="009A5E67">
      <w:pPr>
        <w:jc w:val="center"/>
        <w:rPr>
          <w:rFonts w:asciiTheme="minorHAnsi" w:hAnsiTheme="minorHAnsi" w:cs="Arial"/>
          <w:b/>
          <w:bCs/>
          <w:sz w:val="36"/>
          <w:szCs w:val="36"/>
        </w:rPr>
      </w:pPr>
      <w:r w:rsidRPr="0083079C">
        <w:rPr>
          <w:rFonts w:asciiTheme="minorHAnsi" w:hAnsiTheme="minorHAnsi" w:cs="Arial"/>
          <w:b/>
          <w:bCs/>
          <w:sz w:val="36"/>
          <w:szCs w:val="36"/>
        </w:rPr>
        <w:t>ПО КИОКУСИНКАЙ</w:t>
      </w:r>
    </w:p>
    <w:p w14:paraId="74D95079" w14:textId="77777777" w:rsidR="009A5E67" w:rsidRPr="0083079C" w:rsidRDefault="009A5E67" w:rsidP="009A5E67">
      <w:pPr>
        <w:jc w:val="center"/>
        <w:rPr>
          <w:rFonts w:asciiTheme="minorHAnsi" w:hAnsiTheme="minorHAnsi" w:cs="Verdana"/>
          <w:b/>
          <w:bCs/>
        </w:rPr>
      </w:pPr>
    </w:p>
    <w:p w14:paraId="4FF11550" w14:textId="56672F95" w:rsidR="009A5E67" w:rsidRDefault="009A5E67" w:rsidP="009A5E67">
      <w:pPr>
        <w:jc w:val="center"/>
        <w:rPr>
          <w:rFonts w:asciiTheme="minorHAnsi" w:hAnsiTheme="minorHAnsi" w:cs="Verdana"/>
          <w:b/>
          <w:bCs/>
        </w:rPr>
      </w:pPr>
    </w:p>
    <w:p w14:paraId="4F995426" w14:textId="77777777" w:rsidR="00FB6935" w:rsidRDefault="00FB6935" w:rsidP="009A5E67">
      <w:pPr>
        <w:jc w:val="center"/>
        <w:rPr>
          <w:rFonts w:asciiTheme="minorHAnsi" w:hAnsiTheme="minorHAnsi" w:cs="Verdana"/>
          <w:b/>
          <w:bCs/>
        </w:rPr>
      </w:pPr>
    </w:p>
    <w:p w14:paraId="6ECB7281" w14:textId="77777777" w:rsidR="009A5E67" w:rsidRDefault="009A5E67" w:rsidP="009A5E67">
      <w:pPr>
        <w:jc w:val="center"/>
        <w:rPr>
          <w:rFonts w:asciiTheme="minorHAnsi" w:hAnsiTheme="minorHAnsi" w:cs="Verdana"/>
          <w:b/>
          <w:bCs/>
        </w:rPr>
      </w:pPr>
    </w:p>
    <w:p w14:paraId="586369A5" w14:textId="6764CEC5" w:rsidR="00620C59" w:rsidRPr="00620C59" w:rsidRDefault="00620C59" w:rsidP="00620C59">
      <w:pPr>
        <w:widowControl w:val="0"/>
        <w:autoSpaceDE/>
        <w:autoSpaceDN/>
        <w:jc w:val="center"/>
        <w:rPr>
          <w:rFonts w:asciiTheme="minorHAnsi" w:hAnsiTheme="minorHAnsi"/>
          <w:sz w:val="28"/>
          <w:szCs w:val="28"/>
          <w:lang w:eastAsia="en-US"/>
        </w:rPr>
      </w:pPr>
      <w:r w:rsidRPr="00620C59">
        <w:rPr>
          <w:rFonts w:asciiTheme="minorHAnsi" w:hAnsiTheme="minorHAnsi"/>
          <w:sz w:val="28"/>
          <w:szCs w:val="28"/>
        </w:rPr>
        <w:t>(в соответствии с ф</w:t>
      </w:r>
      <w:r w:rsidRPr="00620C59">
        <w:rPr>
          <w:rFonts w:asciiTheme="minorHAnsi" w:hAnsiTheme="minorHAnsi"/>
          <w:sz w:val="28"/>
          <w:szCs w:val="28"/>
          <w:lang w:eastAsia="en-US"/>
        </w:rPr>
        <w:t xml:space="preserve">едеральным стандартом спортивной подготовки по виду спорта </w:t>
      </w:r>
      <w:r w:rsidR="00FB6935" w:rsidRPr="00FB6935">
        <w:rPr>
          <w:rFonts w:asciiTheme="minorHAnsi" w:hAnsiTheme="minorHAnsi"/>
          <w:sz w:val="28"/>
          <w:szCs w:val="28"/>
          <w:lang w:eastAsia="en-US"/>
        </w:rPr>
        <w:t>киокусинкай</w:t>
      </w:r>
      <w:r w:rsidRPr="00620C59">
        <w:rPr>
          <w:rFonts w:asciiTheme="minorHAnsi" w:hAnsiTheme="minorHAnsi"/>
          <w:sz w:val="28"/>
          <w:szCs w:val="28"/>
          <w:lang w:eastAsia="en-US"/>
        </w:rPr>
        <w:t>, утвержденного приказом</w:t>
      </w:r>
      <w:r w:rsidRPr="00620C59">
        <w:rPr>
          <w:rFonts w:asciiTheme="minorHAnsi" w:hAnsiTheme="minorHAnsi"/>
          <w:sz w:val="28"/>
          <w:szCs w:val="28"/>
          <w:lang w:eastAsia="en-US"/>
        </w:rPr>
        <w:br/>
        <w:t xml:space="preserve"> Минспорта России от </w:t>
      </w:r>
      <w:r w:rsidR="00FB6935" w:rsidRPr="00FB6935">
        <w:rPr>
          <w:rFonts w:asciiTheme="minorHAnsi" w:hAnsiTheme="minorHAnsi"/>
          <w:sz w:val="28"/>
          <w:szCs w:val="28"/>
          <w:lang w:eastAsia="en-US"/>
        </w:rPr>
        <w:t>16 февраля</w:t>
      </w:r>
      <w:r w:rsidRPr="00620C59">
        <w:rPr>
          <w:rFonts w:asciiTheme="minorHAnsi" w:hAnsiTheme="minorHAnsi"/>
          <w:sz w:val="28"/>
          <w:szCs w:val="28"/>
          <w:lang w:eastAsia="en-US"/>
        </w:rPr>
        <w:t xml:space="preserve"> 201</w:t>
      </w:r>
      <w:r w:rsidR="00FB6935" w:rsidRPr="00FB6935">
        <w:rPr>
          <w:rFonts w:asciiTheme="minorHAnsi" w:hAnsiTheme="minorHAnsi"/>
          <w:sz w:val="28"/>
          <w:szCs w:val="28"/>
          <w:lang w:eastAsia="en-US"/>
        </w:rPr>
        <w:t>5</w:t>
      </w:r>
      <w:r w:rsidRPr="00620C59">
        <w:rPr>
          <w:rFonts w:asciiTheme="minorHAnsi" w:hAnsiTheme="minorHAnsi"/>
          <w:sz w:val="28"/>
          <w:szCs w:val="28"/>
          <w:lang w:eastAsia="en-US"/>
        </w:rPr>
        <w:t xml:space="preserve"> г. № </w:t>
      </w:r>
      <w:r w:rsidR="00FB6935" w:rsidRPr="00FB6935">
        <w:rPr>
          <w:rFonts w:asciiTheme="minorHAnsi" w:hAnsiTheme="minorHAnsi"/>
          <w:sz w:val="28"/>
          <w:szCs w:val="28"/>
          <w:lang w:eastAsia="en-US"/>
        </w:rPr>
        <w:t>138</w:t>
      </w:r>
      <w:r w:rsidRPr="00620C59">
        <w:rPr>
          <w:rFonts w:asciiTheme="minorHAnsi" w:hAnsiTheme="minorHAnsi"/>
          <w:sz w:val="28"/>
          <w:szCs w:val="28"/>
          <w:lang w:eastAsia="en-US"/>
        </w:rPr>
        <w:t>)</w:t>
      </w:r>
    </w:p>
    <w:p w14:paraId="78D8B182" w14:textId="77777777" w:rsidR="00620C59" w:rsidRPr="00620C59" w:rsidRDefault="00620C59" w:rsidP="00620C59">
      <w:pPr>
        <w:shd w:val="clear" w:color="auto" w:fill="FFFFFF"/>
        <w:adjustRightInd w:val="0"/>
        <w:jc w:val="both"/>
        <w:rPr>
          <w:rFonts w:asciiTheme="minorHAnsi" w:hAnsiTheme="minorHAnsi"/>
          <w:sz w:val="28"/>
          <w:szCs w:val="28"/>
          <w:lang w:eastAsia="en-US"/>
        </w:rPr>
      </w:pPr>
    </w:p>
    <w:p w14:paraId="34F32A96" w14:textId="77777777" w:rsidR="00620C59" w:rsidRPr="00620C59" w:rsidRDefault="00620C59" w:rsidP="00620C59">
      <w:pPr>
        <w:shd w:val="clear" w:color="auto" w:fill="FFFFFF"/>
        <w:adjustRightInd w:val="0"/>
        <w:jc w:val="center"/>
        <w:rPr>
          <w:rFonts w:asciiTheme="minorHAnsi" w:hAnsiTheme="minorHAnsi"/>
          <w:sz w:val="28"/>
          <w:szCs w:val="28"/>
          <w:lang w:eastAsia="en-US"/>
        </w:rPr>
      </w:pPr>
    </w:p>
    <w:p w14:paraId="5A2EDC83" w14:textId="77777777" w:rsidR="00620C59" w:rsidRPr="00620C59" w:rsidRDefault="00620C59" w:rsidP="00620C59">
      <w:pPr>
        <w:shd w:val="clear" w:color="auto" w:fill="FFFFFF"/>
        <w:adjustRightInd w:val="0"/>
        <w:jc w:val="both"/>
        <w:rPr>
          <w:rFonts w:asciiTheme="minorHAnsi" w:hAnsiTheme="minorHAnsi"/>
          <w:sz w:val="28"/>
          <w:szCs w:val="28"/>
          <w:lang w:eastAsia="en-US"/>
        </w:rPr>
      </w:pPr>
    </w:p>
    <w:p w14:paraId="52CE7C09" w14:textId="77777777" w:rsidR="00620C59" w:rsidRPr="00620C59" w:rsidRDefault="00620C59" w:rsidP="00620C59">
      <w:pPr>
        <w:shd w:val="clear" w:color="auto" w:fill="FFFFFF"/>
        <w:adjustRightInd w:val="0"/>
        <w:jc w:val="both"/>
        <w:rPr>
          <w:rFonts w:asciiTheme="minorHAnsi" w:hAnsiTheme="minorHAnsi"/>
          <w:sz w:val="28"/>
          <w:szCs w:val="28"/>
          <w:lang w:eastAsia="en-US"/>
        </w:rPr>
      </w:pPr>
    </w:p>
    <w:p w14:paraId="56793511" w14:textId="77777777" w:rsidR="00620C59" w:rsidRPr="00620C59" w:rsidRDefault="00620C59" w:rsidP="00620C59">
      <w:pPr>
        <w:shd w:val="clear" w:color="auto" w:fill="FFFFFF"/>
        <w:adjustRightInd w:val="0"/>
        <w:ind w:firstLine="567"/>
        <w:jc w:val="both"/>
        <w:rPr>
          <w:rFonts w:asciiTheme="minorHAnsi" w:hAnsiTheme="minorHAnsi"/>
          <w:sz w:val="28"/>
          <w:szCs w:val="28"/>
          <w:lang w:eastAsia="en-US"/>
        </w:rPr>
      </w:pPr>
    </w:p>
    <w:p w14:paraId="02F5B82D" w14:textId="77777777" w:rsidR="00620C59" w:rsidRPr="00620C59" w:rsidRDefault="00620C59" w:rsidP="00620C59">
      <w:pPr>
        <w:shd w:val="clear" w:color="auto" w:fill="FFFFFF"/>
        <w:adjustRightInd w:val="0"/>
        <w:ind w:firstLine="567"/>
        <w:jc w:val="both"/>
        <w:rPr>
          <w:rFonts w:asciiTheme="minorHAnsi" w:hAnsiTheme="minorHAnsi"/>
          <w:b/>
          <w:sz w:val="28"/>
          <w:szCs w:val="28"/>
          <w:lang w:eastAsia="en-US"/>
        </w:rPr>
      </w:pPr>
      <w:r w:rsidRPr="00620C59">
        <w:rPr>
          <w:rFonts w:asciiTheme="minorHAnsi" w:hAnsiTheme="minorHAnsi"/>
          <w:b/>
          <w:sz w:val="28"/>
          <w:szCs w:val="28"/>
          <w:lang w:eastAsia="en-US"/>
        </w:rPr>
        <w:t>Срок реализации программы на этапах спортивной подготовки:</w:t>
      </w:r>
    </w:p>
    <w:p w14:paraId="27A75883" w14:textId="074FCD3E" w:rsidR="00620C59" w:rsidRPr="00620C59" w:rsidRDefault="00620C59" w:rsidP="00620C59">
      <w:pPr>
        <w:shd w:val="clear" w:color="auto" w:fill="FFFFFF"/>
        <w:adjustRightInd w:val="0"/>
        <w:ind w:firstLine="567"/>
        <w:jc w:val="both"/>
        <w:rPr>
          <w:rFonts w:asciiTheme="minorHAnsi" w:hAnsiTheme="minorHAnsi"/>
          <w:sz w:val="28"/>
          <w:szCs w:val="28"/>
          <w:lang w:eastAsia="en-US"/>
        </w:rPr>
      </w:pPr>
      <w:r w:rsidRPr="00620C59">
        <w:rPr>
          <w:rFonts w:asciiTheme="minorHAnsi" w:hAnsiTheme="minorHAnsi"/>
          <w:sz w:val="28"/>
          <w:szCs w:val="28"/>
          <w:lang w:eastAsia="en-US"/>
        </w:rPr>
        <w:t xml:space="preserve">- </w:t>
      </w:r>
      <w:r w:rsidR="00FB6935" w:rsidRPr="00FB6935">
        <w:rPr>
          <w:rFonts w:asciiTheme="minorHAnsi" w:hAnsiTheme="minorHAnsi"/>
          <w:sz w:val="28"/>
          <w:szCs w:val="28"/>
          <w:lang w:eastAsia="en-US"/>
        </w:rPr>
        <w:t xml:space="preserve">этап </w:t>
      </w:r>
      <w:r w:rsidRPr="00620C59">
        <w:rPr>
          <w:rFonts w:asciiTheme="minorHAnsi" w:hAnsiTheme="minorHAnsi"/>
          <w:sz w:val="28"/>
          <w:szCs w:val="28"/>
          <w:lang w:eastAsia="en-US"/>
        </w:rPr>
        <w:t>начальной подготовки – 3 года;</w:t>
      </w:r>
    </w:p>
    <w:p w14:paraId="59FB5BFA" w14:textId="7EB21F42" w:rsidR="00620C59" w:rsidRPr="00620C59" w:rsidRDefault="00620C59" w:rsidP="00620C59">
      <w:pPr>
        <w:shd w:val="clear" w:color="auto" w:fill="FFFFFF"/>
        <w:adjustRightInd w:val="0"/>
        <w:ind w:firstLine="567"/>
        <w:jc w:val="both"/>
        <w:rPr>
          <w:rFonts w:asciiTheme="minorHAnsi" w:hAnsiTheme="minorHAnsi"/>
          <w:sz w:val="28"/>
          <w:szCs w:val="28"/>
          <w:lang w:eastAsia="en-US"/>
        </w:rPr>
      </w:pPr>
      <w:r w:rsidRPr="00620C59">
        <w:rPr>
          <w:rFonts w:asciiTheme="minorHAnsi" w:hAnsiTheme="minorHAnsi"/>
          <w:sz w:val="28"/>
          <w:szCs w:val="28"/>
          <w:lang w:eastAsia="en-US"/>
        </w:rPr>
        <w:t xml:space="preserve">- </w:t>
      </w:r>
      <w:r w:rsidRPr="00620C59">
        <w:rPr>
          <w:rFonts w:asciiTheme="minorHAnsi" w:hAnsiTheme="minorHAnsi"/>
          <w:color w:val="000000"/>
          <w:sz w:val="28"/>
          <w:szCs w:val="28"/>
          <w:lang w:eastAsia="en-US"/>
        </w:rPr>
        <w:t xml:space="preserve">тренировочный этап (этап спортивной специализации) – </w:t>
      </w:r>
      <w:r w:rsidR="00FB6935" w:rsidRPr="00FB6935">
        <w:rPr>
          <w:rFonts w:asciiTheme="minorHAnsi" w:hAnsiTheme="minorHAnsi"/>
          <w:color w:val="000000"/>
          <w:sz w:val="28"/>
          <w:szCs w:val="28"/>
          <w:lang w:eastAsia="en-US"/>
        </w:rPr>
        <w:t>4 года</w:t>
      </w:r>
      <w:r w:rsidRPr="00620C59">
        <w:rPr>
          <w:rFonts w:asciiTheme="minorHAnsi" w:hAnsiTheme="minorHAnsi"/>
          <w:color w:val="000000"/>
          <w:sz w:val="28"/>
          <w:szCs w:val="28"/>
          <w:lang w:eastAsia="en-US"/>
        </w:rPr>
        <w:t>;</w:t>
      </w:r>
    </w:p>
    <w:p w14:paraId="1B04741E" w14:textId="77777777" w:rsidR="00620C59" w:rsidRPr="00620C59" w:rsidRDefault="00620C59" w:rsidP="00620C59">
      <w:pPr>
        <w:shd w:val="clear" w:color="auto" w:fill="FFFFFF"/>
        <w:adjustRightInd w:val="0"/>
        <w:ind w:firstLine="567"/>
        <w:jc w:val="both"/>
        <w:rPr>
          <w:rFonts w:asciiTheme="minorHAnsi" w:hAnsiTheme="minorHAnsi"/>
          <w:sz w:val="28"/>
          <w:szCs w:val="28"/>
          <w:lang w:eastAsia="en-US"/>
        </w:rPr>
      </w:pPr>
      <w:r w:rsidRPr="00620C59">
        <w:rPr>
          <w:rFonts w:asciiTheme="minorHAnsi" w:hAnsiTheme="minorHAnsi"/>
          <w:sz w:val="28"/>
          <w:szCs w:val="28"/>
          <w:lang w:eastAsia="en-US"/>
        </w:rPr>
        <w:t>- этап совершенствования спортивного мастерства – без ограничений;</w:t>
      </w:r>
    </w:p>
    <w:p w14:paraId="14E764C3" w14:textId="77777777" w:rsidR="00620C59" w:rsidRPr="00620C59" w:rsidRDefault="00620C59" w:rsidP="00620C59">
      <w:pPr>
        <w:shd w:val="clear" w:color="auto" w:fill="FFFFFF"/>
        <w:adjustRightInd w:val="0"/>
        <w:ind w:firstLine="567"/>
        <w:jc w:val="both"/>
        <w:rPr>
          <w:rFonts w:asciiTheme="minorHAnsi" w:hAnsiTheme="minorHAnsi"/>
          <w:sz w:val="28"/>
          <w:szCs w:val="28"/>
          <w:lang w:eastAsia="en-US"/>
        </w:rPr>
      </w:pPr>
      <w:r w:rsidRPr="00620C59">
        <w:rPr>
          <w:rFonts w:asciiTheme="minorHAnsi" w:hAnsiTheme="minorHAnsi"/>
          <w:sz w:val="28"/>
          <w:szCs w:val="28"/>
          <w:lang w:eastAsia="en-US"/>
        </w:rPr>
        <w:t>- этап высшего спортивного мастерства – без ограничений.</w:t>
      </w:r>
    </w:p>
    <w:p w14:paraId="7507A51B" w14:textId="77777777" w:rsidR="009A5E67" w:rsidRPr="00FB6935" w:rsidRDefault="009A5E67" w:rsidP="009A5E67">
      <w:pPr>
        <w:jc w:val="center"/>
        <w:rPr>
          <w:rFonts w:asciiTheme="minorHAnsi" w:hAnsiTheme="minorHAnsi" w:cs="Verdana"/>
          <w:b/>
          <w:bCs/>
        </w:rPr>
      </w:pPr>
    </w:p>
    <w:p w14:paraId="4156027B" w14:textId="483E1AA8" w:rsidR="009A5E67" w:rsidRDefault="009A5E67" w:rsidP="009A5E67">
      <w:pPr>
        <w:jc w:val="center"/>
        <w:rPr>
          <w:rFonts w:asciiTheme="minorHAnsi" w:hAnsiTheme="minorHAnsi" w:cs="Verdana"/>
          <w:b/>
          <w:bCs/>
        </w:rPr>
      </w:pPr>
    </w:p>
    <w:p w14:paraId="11918B9B" w14:textId="17A5745B" w:rsidR="00FB6935" w:rsidRDefault="00FB6935" w:rsidP="009A5E67">
      <w:pPr>
        <w:jc w:val="center"/>
        <w:rPr>
          <w:rFonts w:asciiTheme="minorHAnsi" w:hAnsiTheme="minorHAnsi" w:cs="Verdana"/>
          <w:b/>
          <w:bCs/>
        </w:rPr>
      </w:pPr>
    </w:p>
    <w:p w14:paraId="416D7FA1" w14:textId="309666C3" w:rsidR="00FB6935" w:rsidRDefault="00FB6935" w:rsidP="009A5E67">
      <w:pPr>
        <w:jc w:val="center"/>
        <w:rPr>
          <w:rFonts w:asciiTheme="minorHAnsi" w:hAnsiTheme="minorHAnsi" w:cs="Verdana"/>
          <w:b/>
          <w:bCs/>
        </w:rPr>
      </w:pPr>
    </w:p>
    <w:p w14:paraId="14F10D93" w14:textId="7EA285DB" w:rsidR="00D96B2D" w:rsidRDefault="00D96B2D" w:rsidP="009A5E67">
      <w:pPr>
        <w:jc w:val="center"/>
        <w:rPr>
          <w:rFonts w:asciiTheme="minorHAnsi" w:hAnsiTheme="minorHAnsi" w:cs="Verdana"/>
          <w:b/>
          <w:bCs/>
        </w:rPr>
      </w:pPr>
    </w:p>
    <w:p w14:paraId="3BF6315F" w14:textId="77777777" w:rsidR="00D96B2D" w:rsidRDefault="00D96B2D" w:rsidP="009A5E67">
      <w:pPr>
        <w:jc w:val="center"/>
        <w:rPr>
          <w:rFonts w:asciiTheme="minorHAnsi" w:hAnsiTheme="minorHAnsi" w:cs="Verdana"/>
          <w:b/>
          <w:bCs/>
        </w:rPr>
      </w:pPr>
    </w:p>
    <w:p w14:paraId="6C2C0801" w14:textId="77777777" w:rsidR="00FB6935" w:rsidRPr="0083079C" w:rsidRDefault="00FB6935" w:rsidP="009A5E67">
      <w:pPr>
        <w:jc w:val="center"/>
        <w:rPr>
          <w:rFonts w:asciiTheme="minorHAnsi" w:hAnsiTheme="minorHAnsi" w:cs="Verdana"/>
          <w:b/>
          <w:bCs/>
        </w:rPr>
      </w:pPr>
    </w:p>
    <w:p w14:paraId="1BAA0453" w14:textId="446BD6F9" w:rsidR="009A5E67" w:rsidRDefault="00FB6935" w:rsidP="009A5E67">
      <w:pPr>
        <w:jc w:val="center"/>
        <w:rPr>
          <w:rFonts w:asciiTheme="minorHAnsi" w:hAnsiTheme="minorHAnsi" w:cs="Verdana"/>
          <w:b/>
          <w:bCs/>
        </w:rPr>
      </w:pPr>
      <w:r>
        <w:rPr>
          <w:rFonts w:asciiTheme="minorHAnsi" w:hAnsiTheme="minorHAnsi" w:cs="Verdana"/>
          <w:b/>
          <w:bCs/>
        </w:rPr>
        <w:t>Москва</w:t>
      </w:r>
      <w:r w:rsidR="009A5E67" w:rsidRPr="0083079C">
        <w:rPr>
          <w:rFonts w:asciiTheme="minorHAnsi" w:hAnsiTheme="minorHAnsi" w:cs="Verdana"/>
          <w:b/>
          <w:bCs/>
        </w:rPr>
        <w:t>, 201</w:t>
      </w:r>
      <w:r w:rsidR="00BA3228">
        <w:rPr>
          <w:rFonts w:asciiTheme="minorHAnsi" w:hAnsiTheme="minorHAnsi" w:cs="Verdana"/>
          <w:b/>
          <w:bCs/>
        </w:rPr>
        <w:t>7</w:t>
      </w:r>
    </w:p>
    <w:sdt>
      <w:sdtPr>
        <w:rPr>
          <w:rFonts w:asciiTheme="minorHAnsi" w:eastAsia="Times New Roman" w:hAnsiTheme="minorHAnsi" w:cstheme="minorHAnsi"/>
          <w:color w:val="auto"/>
          <w:sz w:val="28"/>
          <w:szCs w:val="28"/>
        </w:rPr>
        <w:id w:val="1916661251"/>
        <w:docPartObj>
          <w:docPartGallery w:val="Table of Contents"/>
          <w:docPartUnique/>
        </w:docPartObj>
      </w:sdtPr>
      <w:sdtEndPr>
        <w:rPr>
          <w:rFonts w:ascii="Times New Roman" w:hAnsi="Times New Roman" w:cs="Times New Roman"/>
          <w:b/>
          <w:bCs/>
          <w:sz w:val="24"/>
          <w:szCs w:val="24"/>
        </w:rPr>
      </w:sdtEndPr>
      <w:sdtContent>
        <w:p w14:paraId="2FA377D4" w14:textId="6CF9E3A0" w:rsidR="009A5E67" w:rsidRPr="00203D4E" w:rsidRDefault="00AC5BE8" w:rsidP="00AC5BE8">
          <w:pPr>
            <w:pStyle w:val="a3"/>
            <w:jc w:val="center"/>
            <w:rPr>
              <w:rFonts w:asciiTheme="minorHAnsi" w:eastAsia="Times New Roman" w:hAnsiTheme="minorHAnsi" w:cstheme="minorHAnsi"/>
              <w:b/>
              <w:color w:val="auto"/>
              <w:sz w:val="28"/>
              <w:szCs w:val="28"/>
            </w:rPr>
          </w:pPr>
          <w:r w:rsidRPr="00203D4E">
            <w:rPr>
              <w:rFonts w:asciiTheme="minorHAnsi" w:hAnsiTheme="minorHAnsi" w:cstheme="minorHAnsi"/>
              <w:b/>
              <w:color w:val="auto"/>
              <w:sz w:val="28"/>
              <w:szCs w:val="28"/>
            </w:rPr>
            <w:t>Содержание</w:t>
          </w:r>
        </w:p>
        <w:p w14:paraId="1CF04298" w14:textId="77777777" w:rsidR="006F6616" w:rsidRPr="00203D4E" w:rsidRDefault="009A5E67">
          <w:pPr>
            <w:pStyle w:val="11"/>
            <w:rPr>
              <w:rFonts w:asciiTheme="minorHAnsi" w:eastAsiaTheme="minorEastAsia" w:hAnsiTheme="minorHAnsi" w:cstheme="minorHAnsi"/>
              <w:noProof/>
              <w:sz w:val="28"/>
              <w:szCs w:val="28"/>
            </w:rPr>
          </w:pPr>
          <w:r w:rsidRPr="00203D4E">
            <w:rPr>
              <w:rFonts w:asciiTheme="minorHAnsi" w:hAnsiTheme="minorHAnsi" w:cstheme="minorHAnsi"/>
              <w:sz w:val="28"/>
              <w:szCs w:val="28"/>
            </w:rPr>
            <w:fldChar w:fldCharType="begin"/>
          </w:r>
          <w:r w:rsidRPr="00203D4E">
            <w:rPr>
              <w:rFonts w:asciiTheme="minorHAnsi" w:hAnsiTheme="minorHAnsi" w:cstheme="minorHAnsi"/>
              <w:sz w:val="28"/>
              <w:szCs w:val="28"/>
            </w:rPr>
            <w:instrText xml:space="preserve"> TOC \o "1-3" \h \z \u </w:instrText>
          </w:r>
          <w:r w:rsidRPr="00203D4E">
            <w:rPr>
              <w:rFonts w:asciiTheme="minorHAnsi" w:hAnsiTheme="minorHAnsi" w:cstheme="minorHAnsi"/>
              <w:sz w:val="28"/>
              <w:szCs w:val="28"/>
            </w:rPr>
            <w:fldChar w:fldCharType="separate"/>
          </w:r>
          <w:hyperlink w:anchor="_Toc465704065" w:history="1">
            <w:r w:rsidR="006F6616" w:rsidRPr="00203D4E">
              <w:rPr>
                <w:rStyle w:val="a4"/>
                <w:rFonts w:asciiTheme="minorHAnsi" w:hAnsiTheme="minorHAnsi" w:cstheme="minorHAnsi"/>
                <w:noProof/>
                <w:sz w:val="28"/>
                <w:szCs w:val="28"/>
              </w:rPr>
              <w:t>1.</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Пояснительная записка</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_Toc465704065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3</w:t>
            </w:r>
            <w:r w:rsidR="006F6616" w:rsidRPr="00203D4E">
              <w:rPr>
                <w:rFonts w:asciiTheme="minorHAnsi" w:hAnsiTheme="minorHAnsi" w:cstheme="minorHAnsi"/>
                <w:noProof/>
                <w:webHidden/>
                <w:sz w:val="28"/>
                <w:szCs w:val="28"/>
              </w:rPr>
              <w:fldChar w:fldCharType="end"/>
            </w:r>
          </w:hyperlink>
        </w:p>
        <w:p w14:paraId="483793F0" w14:textId="77777777" w:rsidR="006F6616" w:rsidRPr="00203D4E" w:rsidRDefault="0026716A">
          <w:pPr>
            <w:pStyle w:val="11"/>
            <w:rPr>
              <w:rFonts w:asciiTheme="minorHAnsi" w:eastAsiaTheme="minorEastAsia" w:hAnsiTheme="minorHAnsi" w:cstheme="minorHAnsi"/>
              <w:noProof/>
              <w:sz w:val="28"/>
              <w:szCs w:val="28"/>
            </w:rPr>
          </w:pPr>
          <w:hyperlink w:anchor="_Toc465704066" w:history="1">
            <w:r w:rsidR="006F6616" w:rsidRPr="00203D4E">
              <w:rPr>
                <w:rStyle w:val="a4"/>
                <w:rFonts w:asciiTheme="minorHAnsi" w:hAnsiTheme="minorHAnsi" w:cstheme="minorHAnsi"/>
                <w:noProof/>
                <w:sz w:val="28"/>
                <w:szCs w:val="28"/>
              </w:rPr>
              <w:t>1.1.</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Характеристика вида спорта</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_Toc465704066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5</w:t>
            </w:r>
            <w:r w:rsidR="006F6616" w:rsidRPr="00203D4E">
              <w:rPr>
                <w:rFonts w:asciiTheme="minorHAnsi" w:hAnsiTheme="minorHAnsi" w:cstheme="minorHAnsi"/>
                <w:noProof/>
                <w:webHidden/>
                <w:sz w:val="28"/>
                <w:szCs w:val="28"/>
              </w:rPr>
              <w:fldChar w:fldCharType="end"/>
            </w:r>
          </w:hyperlink>
        </w:p>
        <w:p w14:paraId="17334C69" w14:textId="77777777" w:rsidR="006F6616" w:rsidRPr="00203D4E" w:rsidRDefault="0026716A">
          <w:pPr>
            <w:pStyle w:val="11"/>
            <w:rPr>
              <w:rFonts w:asciiTheme="minorHAnsi" w:eastAsiaTheme="minorEastAsia" w:hAnsiTheme="minorHAnsi" w:cstheme="minorHAnsi"/>
              <w:noProof/>
              <w:sz w:val="28"/>
              <w:szCs w:val="28"/>
            </w:rPr>
          </w:pPr>
          <w:hyperlink w:anchor="_Toc465704067" w:history="1">
            <w:r w:rsidR="006F6616" w:rsidRPr="00203D4E">
              <w:rPr>
                <w:rStyle w:val="a4"/>
                <w:rFonts w:asciiTheme="minorHAnsi" w:hAnsiTheme="minorHAnsi" w:cstheme="minorHAnsi"/>
                <w:noProof/>
                <w:sz w:val="28"/>
                <w:szCs w:val="28"/>
              </w:rPr>
              <w:t>1.2.</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Специфика вида спорта</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_Toc465704067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9</w:t>
            </w:r>
            <w:r w:rsidR="006F6616" w:rsidRPr="00203D4E">
              <w:rPr>
                <w:rFonts w:asciiTheme="minorHAnsi" w:hAnsiTheme="minorHAnsi" w:cstheme="minorHAnsi"/>
                <w:noProof/>
                <w:webHidden/>
                <w:sz w:val="28"/>
                <w:szCs w:val="28"/>
              </w:rPr>
              <w:fldChar w:fldCharType="end"/>
            </w:r>
          </w:hyperlink>
        </w:p>
        <w:p w14:paraId="2607130A" w14:textId="77777777" w:rsidR="006F6616" w:rsidRPr="00203D4E" w:rsidRDefault="0026716A">
          <w:pPr>
            <w:pStyle w:val="11"/>
            <w:rPr>
              <w:rFonts w:asciiTheme="minorHAnsi" w:eastAsiaTheme="minorEastAsia" w:hAnsiTheme="minorHAnsi" w:cstheme="minorHAnsi"/>
              <w:noProof/>
              <w:sz w:val="28"/>
              <w:szCs w:val="28"/>
            </w:rPr>
          </w:pPr>
          <w:hyperlink w:anchor="_Toc465704068" w:history="1">
            <w:r w:rsidR="006F6616" w:rsidRPr="00203D4E">
              <w:rPr>
                <w:rStyle w:val="a4"/>
                <w:rFonts w:asciiTheme="minorHAnsi" w:hAnsiTheme="minorHAnsi" w:cstheme="minorHAnsi"/>
                <w:noProof/>
                <w:sz w:val="28"/>
                <w:szCs w:val="28"/>
              </w:rPr>
              <w:t>1.3.</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Структура системы многолетней подготовки</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_Toc465704068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10</w:t>
            </w:r>
            <w:r w:rsidR="006F6616" w:rsidRPr="00203D4E">
              <w:rPr>
                <w:rFonts w:asciiTheme="minorHAnsi" w:hAnsiTheme="minorHAnsi" w:cstheme="minorHAnsi"/>
                <w:noProof/>
                <w:webHidden/>
                <w:sz w:val="28"/>
                <w:szCs w:val="28"/>
              </w:rPr>
              <w:fldChar w:fldCharType="end"/>
            </w:r>
          </w:hyperlink>
        </w:p>
        <w:p w14:paraId="787237A1" w14:textId="77777777" w:rsidR="006F6616" w:rsidRPr="00203D4E" w:rsidRDefault="0026716A">
          <w:pPr>
            <w:pStyle w:val="11"/>
            <w:rPr>
              <w:rFonts w:asciiTheme="minorHAnsi" w:eastAsiaTheme="minorEastAsia" w:hAnsiTheme="minorHAnsi" w:cstheme="minorHAnsi"/>
              <w:noProof/>
              <w:sz w:val="28"/>
              <w:szCs w:val="28"/>
            </w:rPr>
          </w:pPr>
          <w:hyperlink w:anchor="_Toc465704069" w:history="1">
            <w:r w:rsidR="006F6616" w:rsidRPr="00203D4E">
              <w:rPr>
                <w:rStyle w:val="a4"/>
                <w:rFonts w:asciiTheme="minorHAnsi" w:hAnsiTheme="minorHAnsi" w:cstheme="minorHAnsi"/>
                <w:noProof/>
                <w:sz w:val="28"/>
                <w:szCs w:val="28"/>
              </w:rPr>
              <w:t>2.</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Нормативная часть</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_Toc465704069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12</w:t>
            </w:r>
            <w:r w:rsidR="006F6616" w:rsidRPr="00203D4E">
              <w:rPr>
                <w:rFonts w:asciiTheme="minorHAnsi" w:hAnsiTheme="minorHAnsi" w:cstheme="minorHAnsi"/>
                <w:noProof/>
                <w:webHidden/>
                <w:sz w:val="28"/>
                <w:szCs w:val="28"/>
              </w:rPr>
              <w:fldChar w:fldCharType="end"/>
            </w:r>
          </w:hyperlink>
        </w:p>
        <w:p w14:paraId="50CD02E3" w14:textId="77777777" w:rsidR="006F6616" w:rsidRPr="00203D4E" w:rsidRDefault="0026716A">
          <w:pPr>
            <w:pStyle w:val="11"/>
            <w:rPr>
              <w:rFonts w:asciiTheme="minorHAnsi" w:eastAsiaTheme="minorEastAsia" w:hAnsiTheme="minorHAnsi" w:cstheme="minorHAnsi"/>
              <w:noProof/>
              <w:sz w:val="28"/>
              <w:szCs w:val="28"/>
            </w:rPr>
          </w:pPr>
          <w:hyperlink w:anchor="_Toc465704070" w:history="1">
            <w:r w:rsidR="006F6616" w:rsidRPr="00203D4E">
              <w:rPr>
                <w:rStyle w:val="a4"/>
                <w:rFonts w:asciiTheme="minorHAnsi" w:hAnsiTheme="minorHAnsi" w:cstheme="minorHAnsi"/>
                <w:noProof/>
                <w:sz w:val="28"/>
                <w:szCs w:val="28"/>
              </w:rPr>
              <w:t>2.1.</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киокусинкай</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_Toc465704070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12</w:t>
            </w:r>
            <w:r w:rsidR="006F6616" w:rsidRPr="00203D4E">
              <w:rPr>
                <w:rFonts w:asciiTheme="minorHAnsi" w:hAnsiTheme="minorHAnsi" w:cstheme="minorHAnsi"/>
                <w:noProof/>
                <w:webHidden/>
                <w:sz w:val="28"/>
                <w:szCs w:val="28"/>
              </w:rPr>
              <w:fldChar w:fldCharType="end"/>
            </w:r>
          </w:hyperlink>
        </w:p>
        <w:p w14:paraId="63F4B1C7" w14:textId="77777777" w:rsidR="006F6616" w:rsidRPr="00203D4E" w:rsidRDefault="0026716A">
          <w:pPr>
            <w:pStyle w:val="11"/>
            <w:rPr>
              <w:rFonts w:asciiTheme="minorHAnsi" w:eastAsiaTheme="minorEastAsia" w:hAnsiTheme="minorHAnsi" w:cstheme="minorHAnsi"/>
              <w:noProof/>
              <w:sz w:val="28"/>
              <w:szCs w:val="28"/>
            </w:rPr>
          </w:pPr>
          <w:hyperlink w:anchor="_Toc465704071" w:history="1">
            <w:r w:rsidR="006F6616" w:rsidRPr="00203D4E">
              <w:rPr>
                <w:rStyle w:val="a4"/>
                <w:rFonts w:asciiTheme="minorHAnsi" w:hAnsiTheme="minorHAnsi" w:cstheme="minorHAnsi"/>
                <w:noProof/>
                <w:sz w:val="28"/>
                <w:szCs w:val="28"/>
              </w:rPr>
              <w:t>2.2.</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Соотношение объемов тренировочного процесса по видам спортивной подготовки на этапах спортивной подготовки по виду спорта киокусинкай</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_Toc465704071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13</w:t>
            </w:r>
            <w:r w:rsidR="006F6616" w:rsidRPr="00203D4E">
              <w:rPr>
                <w:rFonts w:asciiTheme="minorHAnsi" w:hAnsiTheme="minorHAnsi" w:cstheme="minorHAnsi"/>
                <w:noProof/>
                <w:webHidden/>
                <w:sz w:val="28"/>
                <w:szCs w:val="28"/>
              </w:rPr>
              <w:fldChar w:fldCharType="end"/>
            </w:r>
          </w:hyperlink>
        </w:p>
        <w:p w14:paraId="3D550E0A" w14:textId="77777777" w:rsidR="006F6616" w:rsidRPr="00203D4E" w:rsidRDefault="0026716A">
          <w:pPr>
            <w:pStyle w:val="11"/>
            <w:rPr>
              <w:rFonts w:asciiTheme="minorHAnsi" w:eastAsiaTheme="minorEastAsia" w:hAnsiTheme="minorHAnsi" w:cstheme="minorHAnsi"/>
              <w:noProof/>
              <w:sz w:val="28"/>
              <w:szCs w:val="28"/>
            </w:rPr>
          </w:pPr>
          <w:hyperlink w:anchor="_Toc465704072" w:history="1">
            <w:r w:rsidR="006F6616" w:rsidRPr="00203D4E">
              <w:rPr>
                <w:rStyle w:val="a4"/>
                <w:rFonts w:asciiTheme="minorHAnsi" w:hAnsiTheme="minorHAnsi" w:cstheme="minorHAnsi"/>
                <w:noProof/>
                <w:sz w:val="28"/>
                <w:szCs w:val="28"/>
              </w:rPr>
              <w:t>2.3.</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Планируемые показатели соревновательной деятельности по виду спорта киокусинкай</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_Toc465704072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14</w:t>
            </w:r>
            <w:r w:rsidR="006F6616" w:rsidRPr="00203D4E">
              <w:rPr>
                <w:rFonts w:asciiTheme="minorHAnsi" w:hAnsiTheme="minorHAnsi" w:cstheme="minorHAnsi"/>
                <w:noProof/>
                <w:webHidden/>
                <w:sz w:val="28"/>
                <w:szCs w:val="28"/>
              </w:rPr>
              <w:fldChar w:fldCharType="end"/>
            </w:r>
          </w:hyperlink>
        </w:p>
        <w:p w14:paraId="03085AF2" w14:textId="77777777" w:rsidR="006F6616" w:rsidRPr="00203D4E" w:rsidRDefault="0026716A">
          <w:pPr>
            <w:pStyle w:val="11"/>
            <w:rPr>
              <w:rFonts w:asciiTheme="minorHAnsi" w:eastAsiaTheme="minorEastAsia" w:hAnsiTheme="minorHAnsi" w:cstheme="minorHAnsi"/>
              <w:noProof/>
              <w:sz w:val="28"/>
              <w:szCs w:val="28"/>
            </w:rPr>
          </w:pPr>
          <w:hyperlink w:anchor="_Toc465704073" w:history="1">
            <w:r w:rsidR="006F6616" w:rsidRPr="00203D4E">
              <w:rPr>
                <w:rStyle w:val="a4"/>
                <w:rFonts w:asciiTheme="minorHAnsi" w:hAnsiTheme="minorHAnsi" w:cstheme="minorHAnsi"/>
                <w:noProof/>
                <w:sz w:val="28"/>
                <w:szCs w:val="28"/>
              </w:rPr>
              <w:t>2.4.</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Режимы тренировочной работы</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_Toc465704073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14</w:t>
            </w:r>
            <w:r w:rsidR="006F6616" w:rsidRPr="00203D4E">
              <w:rPr>
                <w:rFonts w:asciiTheme="minorHAnsi" w:hAnsiTheme="minorHAnsi" w:cstheme="minorHAnsi"/>
                <w:noProof/>
                <w:webHidden/>
                <w:sz w:val="28"/>
                <w:szCs w:val="28"/>
              </w:rPr>
              <w:fldChar w:fldCharType="end"/>
            </w:r>
          </w:hyperlink>
        </w:p>
        <w:p w14:paraId="7295AA10" w14:textId="77777777" w:rsidR="006F6616" w:rsidRPr="00203D4E" w:rsidRDefault="0026716A">
          <w:pPr>
            <w:pStyle w:val="11"/>
            <w:rPr>
              <w:rFonts w:asciiTheme="minorHAnsi" w:eastAsiaTheme="minorEastAsia" w:hAnsiTheme="minorHAnsi" w:cstheme="minorHAnsi"/>
              <w:noProof/>
              <w:sz w:val="28"/>
              <w:szCs w:val="28"/>
            </w:rPr>
          </w:pPr>
          <w:hyperlink w:anchor="_Toc465704074" w:history="1">
            <w:r w:rsidR="006F6616" w:rsidRPr="00203D4E">
              <w:rPr>
                <w:rStyle w:val="a4"/>
                <w:rFonts w:asciiTheme="minorHAnsi" w:hAnsiTheme="minorHAnsi" w:cstheme="minorHAnsi"/>
                <w:noProof/>
                <w:sz w:val="28"/>
                <w:szCs w:val="28"/>
              </w:rPr>
              <w:t>2.5.</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Медицинские, возрастные и психофизические требования к лицам, проходящим спортивную подготовку</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_Toc465704074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17</w:t>
            </w:r>
            <w:r w:rsidR="006F6616" w:rsidRPr="00203D4E">
              <w:rPr>
                <w:rFonts w:asciiTheme="minorHAnsi" w:hAnsiTheme="minorHAnsi" w:cstheme="minorHAnsi"/>
                <w:noProof/>
                <w:webHidden/>
                <w:sz w:val="28"/>
                <w:szCs w:val="28"/>
              </w:rPr>
              <w:fldChar w:fldCharType="end"/>
            </w:r>
          </w:hyperlink>
        </w:p>
        <w:p w14:paraId="72AA11D6" w14:textId="77777777" w:rsidR="006F6616" w:rsidRPr="00203D4E" w:rsidRDefault="0026716A">
          <w:pPr>
            <w:pStyle w:val="11"/>
            <w:rPr>
              <w:rFonts w:asciiTheme="minorHAnsi" w:eastAsiaTheme="minorEastAsia" w:hAnsiTheme="minorHAnsi" w:cstheme="minorHAnsi"/>
              <w:noProof/>
              <w:sz w:val="28"/>
              <w:szCs w:val="28"/>
            </w:rPr>
          </w:pPr>
          <w:hyperlink w:anchor="_Toc465704075" w:history="1">
            <w:r w:rsidR="006F6616" w:rsidRPr="00203D4E">
              <w:rPr>
                <w:rStyle w:val="a4"/>
                <w:rFonts w:asciiTheme="minorHAnsi" w:hAnsiTheme="minorHAnsi" w:cstheme="minorHAnsi"/>
                <w:noProof/>
                <w:sz w:val="28"/>
                <w:szCs w:val="28"/>
              </w:rPr>
              <w:t>2.6.</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Предельные тренировочные нагрузки</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_Toc465704075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19</w:t>
            </w:r>
            <w:r w:rsidR="006F6616" w:rsidRPr="00203D4E">
              <w:rPr>
                <w:rFonts w:asciiTheme="minorHAnsi" w:hAnsiTheme="minorHAnsi" w:cstheme="minorHAnsi"/>
                <w:noProof/>
                <w:webHidden/>
                <w:sz w:val="28"/>
                <w:szCs w:val="28"/>
              </w:rPr>
              <w:fldChar w:fldCharType="end"/>
            </w:r>
          </w:hyperlink>
        </w:p>
        <w:p w14:paraId="017B306A" w14:textId="77777777" w:rsidR="006F6616" w:rsidRPr="00203D4E" w:rsidRDefault="0026716A">
          <w:pPr>
            <w:pStyle w:val="11"/>
            <w:rPr>
              <w:rFonts w:asciiTheme="minorHAnsi" w:eastAsiaTheme="minorEastAsia" w:hAnsiTheme="minorHAnsi" w:cstheme="minorHAnsi"/>
              <w:noProof/>
              <w:sz w:val="28"/>
              <w:szCs w:val="28"/>
            </w:rPr>
          </w:pPr>
          <w:hyperlink w:anchor="_Toc465704076" w:history="1">
            <w:r w:rsidR="006F6616" w:rsidRPr="00203D4E">
              <w:rPr>
                <w:rStyle w:val="a4"/>
                <w:rFonts w:asciiTheme="minorHAnsi" w:hAnsiTheme="minorHAnsi" w:cstheme="minorHAnsi"/>
                <w:noProof/>
                <w:sz w:val="28"/>
                <w:szCs w:val="28"/>
              </w:rPr>
              <w:t>2.7.</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Минимальный и предельный объем соревновательной деятельности</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_Toc465704076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20</w:t>
            </w:r>
            <w:r w:rsidR="006F6616" w:rsidRPr="00203D4E">
              <w:rPr>
                <w:rFonts w:asciiTheme="minorHAnsi" w:hAnsiTheme="minorHAnsi" w:cstheme="minorHAnsi"/>
                <w:noProof/>
                <w:webHidden/>
                <w:sz w:val="28"/>
                <w:szCs w:val="28"/>
              </w:rPr>
              <w:fldChar w:fldCharType="end"/>
            </w:r>
          </w:hyperlink>
        </w:p>
        <w:p w14:paraId="6DFCF4BF" w14:textId="77777777" w:rsidR="006F6616" w:rsidRPr="00203D4E" w:rsidRDefault="0026716A">
          <w:pPr>
            <w:pStyle w:val="11"/>
            <w:rPr>
              <w:rFonts w:asciiTheme="minorHAnsi" w:eastAsiaTheme="minorEastAsia" w:hAnsiTheme="minorHAnsi" w:cstheme="minorHAnsi"/>
              <w:noProof/>
              <w:sz w:val="28"/>
              <w:szCs w:val="28"/>
            </w:rPr>
          </w:pPr>
          <w:hyperlink w:anchor="_Toc465704077" w:history="1">
            <w:r w:rsidR="006F6616" w:rsidRPr="00203D4E">
              <w:rPr>
                <w:rStyle w:val="a4"/>
                <w:rFonts w:asciiTheme="minorHAnsi" w:hAnsiTheme="minorHAnsi" w:cstheme="minorHAnsi"/>
                <w:noProof/>
                <w:sz w:val="28"/>
                <w:szCs w:val="28"/>
              </w:rPr>
              <w:t>2.8.</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Требования к экипировке, спортивному инвентарю и оборудованию</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_Toc465704077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20</w:t>
            </w:r>
            <w:r w:rsidR="006F6616" w:rsidRPr="00203D4E">
              <w:rPr>
                <w:rFonts w:asciiTheme="minorHAnsi" w:hAnsiTheme="minorHAnsi" w:cstheme="minorHAnsi"/>
                <w:noProof/>
                <w:webHidden/>
                <w:sz w:val="28"/>
                <w:szCs w:val="28"/>
              </w:rPr>
              <w:fldChar w:fldCharType="end"/>
            </w:r>
          </w:hyperlink>
        </w:p>
        <w:p w14:paraId="1C4643F8" w14:textId="77777777" w:rsidR="006F6616" w:rsidRPr="00203D4E" w:rsidRDefault="0026716A">
          <w:pPr>
            <w:pStyle w:val="11"/>
            <w:rPr>
              <w:rFonts w:asciiTheme="minorHAnsi" w:eastAsiaTheme="minorEastAsia" w:hAnsiTheme="minorHAnsi" w:cstheme="minorHAnsi"/>
              <w:noProof/>
              <w:sz w:val="28"/>
              <w:szCs w:val="28"/>
            </w:rPr>
          </w:pPr>
          <w:hyperlink w:anchor="_Toc465704078" w:history="1">
            <w:r w:rsidR="006F6616" w:rsidRPr="00203D4E">
              <w:rPr>
                <w:rStyle w:val="a4"/>
                <w:rFonts w:asciiTheme="minorHAnsi" w:hAnsiTheme="minorHAnsi" w:cstheme="minorHAnsi"/>
                <w:noProof/>
                <w:sz w:val="28"/>
                <w:szCs w:val="28"/>
              </w:rPr>
              <w:t>2.9.</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Требования к количественному и качественному составу групп на этапах спортивной подготовки</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_Toc465704078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23</w:t>
            </w:r>
            <w:r w:rsidR="006F6616" w:rsidRPr="00203D4E">
              <w:rPr>
                <w:rFonts w:asciiTheme="minorHAnsi" w:hAnsiTheme="minorHAnsi" w:cstheme="minorHAnsi"/>
                <w:noProof/>
                <w:webHidden/>
                <w:sz w:val="28"/>
                <w:szCs w:val="28"/>
              </w:rPr>
              <w:fldChar w:fldCharType="end"/>
            </w:r>
          </w:hyperlink>
        </w:p>
        <w:p w14:paraId="4EAA346B" w14:textId="7121EFD7" w:rsidR="006F6616" w:rsidRPr="00203D4E" w:rsidRDefault="0026716A">
          <w:pPr>
            <w:pStyle w:val="11"/>
            <w:rPr>
              <w:rFonts w:asciiTheme="minorHAnsi" w:eastAsiaTheme="minorEastAsia" w:hAnsiTheme="minorHAnsi" w:cstheme="minorHAnsi"/>
              <w:noProof/>
              <w:sz w:val="28"/>
              <w:szCs w:val="28"/>
            </w:rPr>
          </w:pPr>
          <w:hyperlink w:anchor="_Toc465704079" w:history="1">
            <w:r w:rsidR="006F6616" w:rsidRPr="00203D4E">
              <w:rPr>
                <w:rStyle w:val="a4"/>
                <w:rFonts w:asciiTheme="minorHAnsi" w:hAnsiTheme="minorHAnsi" w:cstheme="minorHAnsi"/>
                <w:noProof/>
                <w:sz w:val="28"/>
                <w:szCs w:val="28"/>
              </w:rPr>
              <w:t>2.10.</w:t>
            </w:r>
            <w:r w:rsidR="00B31C26" w:rsidRPr="00203D4E">
              <w:rPr>
                <w:rStyle w:val="a4"/>
                <w:rFonts w:asciiTheme="minorHAnsi" w:hAnsiTheme="minorHAnsi" w:cstheme="minorHAnsi"/>
                <w:noProof/>
                <w:sz w:val="28"/>
                <w:szCs w:val="28"/>
              </w:rPr>
              <w:t xml:space="preserve"> </w:t>
            </w:r>
            <w:r w:rsidR="006F6616" w:rsidRPr="00203D4E">
              <w:rPr>
                <w:rStyle w:val="a4"/>
                <w:rFonts w:asciiTheme="minorHAnsi" w:hAnsiTheme="minorHAnsi" w:cstheme="minorHAnsi"/>
                <w:noProof/>
                <w:sz w:val="28"/>
                <w:szCs w:val="28"/>
              </w:rPr>
              <w:t>Объем индивидуальной спортивной подготовки</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_Toc465704079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24</w:t>
            </w:r>
            <w:r w:rsidR="006F6616" w:rsidRPr="00203D4E">
              <w:rPr>
                <w:rFonts w:asciiTheme="minorHAnsi" w:hAnsiTheme="minorHAnsi" w:cstheme="minorHAnsi"/>
                <w:noProof/>
                <w:webHidden/>
                <w:sz w:val="28"/>
                <w:szCs w:val="28"/>
              </w:rPr>
              <w:fldChar w:fldCharType="end"/>
            </w:r>
          </w:hyperlink>
        </w:p>
        <w:p w14:paraId="72A9D6F7" w14:textId="45B3E64A" w:rsidR="006F6616" w:rsidRPr="00203D4E" w:rsidRDefault="0026716A">
          <w:pPr>
            <w:pStyle w:val="11"/>
            <w:rPr>
              <w:rFonts w:asciiTheme="minorHAnsi" w:eastAsiaTheme="minorEastAsia" w:hAnsiTheme="minorHAnsi" w:cstheme="minorHAnsi"/>
              <w:noProof/>
              <w:sz w:val="28"/>
              <w:szCs w:val="28"/>
            </w:rPr>
          </w:pPr>
          <w:hyperlink w:anchor="_Toc465704080" w:history="1">
            <w:r w:rsidR="006F6616" w:rsidRPr="00203D4E">
              <w:rPr>
                <w:rStyle w:val="a4"/>
                <w:rFonts w:asciiTheme="minorHAnsi" w:hAnsiTheme="minorHAnsi" w:cstheme="minorHAnsi"/>
                <w:noProof/>
                <w:sz w:val="28"/>
                <w:szCs w:val="28"/>
              </w:rPr>
              <w:t>2.11.</w:t>
            </w:r>
            <w:r w:rsidR="00B31C26" w:rsidRPr="00203D4E">
              <w:rPr>
                <w:rStyle w:val="a4"/>
                <w:rFonts w:asciiTheme="minorHAnsi" w:hAnsiTheme="minorHAnsi" w:cstheme="minorHAnsi"/>
                <w:noProof/>
                <w:sz w:val="28"/>
                <w:szCs w:val="28"/>
              </w:rPr>
              <w:t xml:space="preserve"> </w:t>
            </w:r>
            <w:r w:rsidR="006F6616" w:rsidRPr="00203D4E">
              <w:rPr>
                <w:rStyle w:val="a4"/>
                <w:rFonts w:asciiTheme="minorHAnsi" w:hAnsiTheme="minorHAnsi" w:cstheme="minorHAnsi"/>
                <w:noProof/>
                <w:sz w:val="28"/>
                <w:szCs w:val="28"/>
              </w:rPr>
              <w:t>Структура годичного цикла</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_Toc465704080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24</w:t>
            </w:r>
            <w:r w:rsidR="006F6616" w:rsidRPr="00203D4E">
              <w:rPr>
                <w:rFonts w:asciiTheme="minorHAnsi" w:hAnsiTheme="minorHAnsi" w:cstheme="minorHAnsi"/>
                <w:noProof/>
                <w:webHidden/>
                <w:sz w:val="28"/>
                <w:szCs w:val="28"/>
              </w:rPr>
              <w:fldChar w:fldCharType="end"/>
            </w:r>
          </w:hyperlink>
        </w:p>
        <w:p w14:paraId="78A8C9B9" w14:textId="77777777" w:rsidR="006F6616" w:rsidRPr="00203D4E" w:rsidRDefault="0026716A">
          <w:pPr>
            <w:pStyle w:val="11"/>
            <w:rPr>
              <w:rFonts w:asciiTheme="minorHAnsi" w:eastAsiaTheme="minorEastAsia" w:hAnsiTheme="minorHAnsi" w:cstheme="minorHAnsi"/>
              <w:noProof/>
              <w:sz w:val="28"/>
              <w:szCs w:val="28"/>
            </w:rPr>
          </w:pPr>
          <w:hyperlink w:anchor="_Toc465704081" w:history="1">
            <w:r w:rsidR="006F6616" w:rsidRPr="00203D4E">
              <w:rPr>
                <w:rStyle w:val="a4"/>
                <w:rFonts w:asciiTheme="minorHAnsi" w:hAnsiTheme="minorHAnsi" w:cstheme="minorHAnsi"/>
                <w:noProof/>
                <w:sz w:val="28"/>
                <w:szCs w:val="28"/>
              </w:rPr>
              <w:t>3.</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Методическая часть</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_Toc465704081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26</w:t>
            </w:r>
            <w:r w:rsidR="006F6616" w:rsidRPr="00203D4E">
              <w:rPr>
                <w:rFonts w:asciiTheme="minorHAnsi" w:hAnsiTheme="minorHAnsi" w:cstheme="minorHAnsi"/>
                <w:noProof/>
                <w:webHidden/>
                <w:sz w:val="28"/>
                <w:szCs w:val="28"/>
              </w:rPr>
              <w:fldChar w:fldCharType="end"/>
            </w:r>
          </w:hyperlink>
        </w:p>
        <w:p w14:paraId="7E4FB21E" w14:textId="77777777" w:rsidR="006F6616" w:rsidRPr="00203D4E" w:rsidRDefault="0026716A">
          <w:pPr>
            <w:pStyle w:val="11"/>
            <w:rPr>
              <w:rFonts w:asciiTheme="minorHAnsi" w:eastAsiaTheme="minorEastAsia" w:hAnsiTheme="minorHAnsi" w:cstheme="minorHAnsi"/>
              <w:noProof/>
              <w:sz w:val="28"/>
              <w:szCs w:val="28"/>
            </w:rPr>
          </w:pPr>
          <w:hyperlink w:anchor="_Toc465704082" w:history="1">
            <w:r w:rsidR="006F6616" w:rsidRPr="00203D4E">
              <w:rPr>
                <w:rStyle w:val="a4"/>
                <w:rFonts w:asciiTheme="minorHAnsi" w:hAnsiTheme="minorHAnsi" w:cstheme="minorHAnsi"/>
                <w:noProof/>
                <w:sz w:val="28"/>
                <w:szCs w:val="28"/>
              </w:rPr>
              <w:t>3.1.</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Рекомендации по проведению тренировочных занятий, а также требования к технике безопасности в условиях тренировочных занятий и спортивных соревнований</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_Toc465704082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26</w:t>
            </w:r>
            <w:r w:rsidR="006F6616" w:rsidRPr="00203D4E">
              <w:rPr>
                <w:rFonts w:asciiTheme="minorHAnsi" w:hAnsiTheme="minorHAnsi" w:cstheme="minorHAnsi"/>
                <w:noProof/>
                <w:webHidden/>
                <w:sz w:val="28"/>
                <w:szCs w:val="28"/>
              </w:rPr>
              <w:fldChar w:fldCharType="end"/>
            </w:r>
          </w:hyperlink>
        </w:p>
        <w:p w14:paraId="5271291A" w14:textId="77777777" w:rsidR="006F6616" w:rsidRPr="00203D4E" w:rsidRDefault="0026716A">
          <w:pPr>
            <w:pStyle w:val="11"/>
            <w:rPr>
              <w:rFonts w:asciiTheme="minorHAnsi" w:eastAsiaTheme="minorEastAsia" w:hAnsiTheme="minorHAnsi" w:cstheme="minorHAnsi"/>
              <w:noProof/>
              <w:sz w:val="28"/>
              <w:szCs w:val="28"/>
            </w:rPr>
          </w:pPr>
          <w:hyperlink w:anchor="_Toc465704083" w:history="1">
            <w:r w:rsidR="006F6616" w:rsidRPr="00203D4E">
              <w:rPr>
                <w:rStyle w:val="a4"/>
                <w:rFonts w:asciiTheme="minorHAnsi" w:hAnsiTheme="minorHAnsi" w:cstheme="minorHAnsi"/>
                <w:noProof/>
                <w:sz w:val="28"/>
                <w:szCs w:val="28"/>
              </w:rPr>
              <w:t>3.2.</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Рекомендуемые объемы тренировочных и соревновательных нагрузок</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_Toc465704083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32</w:t>
            </w:r>
            <w:r w:rsidR="006F6616" w:rsidRPr="00203D4E">
              <w:rPr>
                <w:rFonts w:asciiTheme="minorHAnsi" w:hAnsiTheme="minorHAnsi" w:cstheme="minorHAnsi"/>
                <w:noProof/>
                <w:webHidden/>
                <w:sz w:val="28"/>
                <w:szCs w:val="28"/>
              </w:rPr>
              <w:fldChar w:fldCharType="end"/>
            </w:r>
          </w:hyperlink>
        </w:p>
        <w:p w14:paraId="5A429C31" w14:textId="77777777" w:rsidR="006F6616" w:rsidRPr="00203D4E" w:rsidRDefault="0026716A">
          <w:pPr>
            <w:pStyle w:val="11"/>
            <w:rPr>
              <w:rFonts w:asciiTheme="minorHAnsi" w:eastAsiaTheme="minorEastAsia" w:hAnsiTheme="minorHAnsi" w:cstheme="minorHAnsi"/>
              <w:noProof/>
              <w:sz w:val="28"/>
              <w:szCs w:val="28"/>
            </w:rPr>
          </w:pPr>
          <w:hyperlink w:anchor="_Toc465704084" w:history="1">
            <w:r w:rsidR="006F6616" w:rsidRPr="00203D4E">
              <w:rPr>
                <w:rStyle w:val="a4"/>
                <w:rFonts w:asciiTheme="minorHAnsi" w:hAnsiTheme="minorHAnsi" w:cstheme="minorHAnsi"/>
                <w:noProof/>
                <w:sz w:val="28"/>
                <w:szCs w:val="28"/>
              </w:rPr>
              <w:t>3.3.</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Рекомендации по планированию спортивных результатов</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_Toc465704084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35</w:t>
            </w:r>
            <w:r w:rsidR="006F6616" w:rsidRPr="00203D4E">
              <w:rPr>
                <w:rFonts w:asciiTheme="minorHAnsi" w:hAnsiTheme="minorHAnsi" w:cstheme="minorHAnsi"/>
                <w:noProof/>
                <w:webHidden/>
                <w:sz w:val="28"/>
                <w:szCs w:val="28"/>
              </w:rPr>
              <w:fldChar w:fldCharType="end"/>
            </w:r>
          </w:hyperlink>
        </w:p>
        <w:p w14:paraId="486EE429" w14:textId="77777777" w:rsidR="006F6616" w:rsidRPr="00203D4E" w:rsidRDefault="0026716A">
          <w:pPr>
            <w:pStyle w:val="11"/>
            <w:rPr>
              <w:rFonts w:asciiTheme="minorHAnsi" w:eastAsiaTheme="minorEastAsia" w:hAnsiTheme="minorHAnsi" w:cstheme="minorHAnsi"/>
              <w:noProof/>
              <w:sz w:val="28"/>
              <w:szCs w:val="28"/>
            </w:rPr>
          </w:pPr>
          <w:hyperlink w:anchor="_Toc465704085" w:history="1">
            <w:r w:rsidR="006F6616" w:rsidRPr="00203D4E">
              <w:rPr>
                <w:rStyle w:val="a4"/>
                <w:rFonts w:asciiTheme="minorHAnsi" w:hAnsiTheme="minorHAnsi" w:cstheme="minorHAnsi"/>
                <w:noProof/>
                <w:sz w:val="28"/>
                <w:szCs w:val="28"/>
              </w:rPr>
              <w:t>3.4.</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Требования к организации и проведению врачебно-педагогического, психологического и биохимического контроля</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_Toc465704085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38</w:t>
            </w:r>
            <w:r w:rsidR="006F6616" w:rsidRPr="00203D4E">
              <w:rPr>
                <w:rFonts w:asciiTheme="minorHAnsi" w:hAnsiTheme="minorHAnsi" w:cstheme="minorHAnsi"/>
                <w:noProof/>
                <w:webHidden/>
                <w:sz w:val="28"/>
                <w:szCs w:val="28"/>
              </w:rPr>
              <w:fldChar w:fldCharType="end"/>
            </w:r>
          </w:hyperlink>
        </w:p>
        <w:p w14:paraId="6133C2FF" w14:textId="77777777" w:rsidR="006F6616" w:rsidRPr="00203D4E" w:rsidRDefault="0026716A">
          <w:pPr>
            <w:pStyle w:val="11"/>
            <w:rPr>
              <w:rFonts w:asciiTheme="minorHAnsi" w:eastAsiaTheme="minorEastAsia" w:hAnsiTheme="minorHAnsi" w:cstheme="minorHAnsi"/>
              <w:noProof/>
              <w:sz w:val="28"/>
              <w:szCs w:val="28"/>
            </w:rPr>
          </w:pPr>
          <w:hyperlink w:anchor="_Toc465704086" w:history="1">
            <w:r w:rsidR="006F6616" w:rsidRPr="00203D4E">
              <w:rPr>
                <w:rStyle w:val="a4"/>
                <w:rFonts w:asciiTheme="minorHAnsi" w:hAnsiTheme="minorHAnsi" w:cstheme="minorHAnsi"/>
                <w:noProof/>
                <w:sz w:val="28"/>
                <w:szCs w:val="28"/>
              </w:rPr>
              <w:t>3.5.</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Программный материал для практических занятий по каждому этапу спортивной подготовки с разбивкой на периоды подготовки</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_Toc465704086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40</w:t>
            </w:r>
            <w:r w:rsidR="006F6616" w:rsidRPr="00203D4E">
              <w:rPr>
                <w:rFonts w:asciiTheme="minorHAnsi" w:hAnsiTheme="minorHAnsi" w:cstheme="minorHAnsi"/>
                <w:noProof/>
                <w:webHidden/>
                <w:sz w:val="28"/>
                <w:szCs w:val="28"/>
              </w:rPr>
              <w:fldChar w:fldCharType="end"/>
            </w:r>
          </w:hyperlink>
        </w:p>
        <w:p w14:paraId="19CCA321" w14:textId="77777777" w:rsidR="006F6616" w:rsidRPr="00203D4E" w:rsidRDefault="0026716A">
          <w:pPr>
            <w:pStyle w:val="11"/>
            <w:rPr>
              <w:rFonts w:asciiTheme="minorHAnsi" w:eastAsiaTheme="minorEastAsia" w:hAnsiTheme="minorHAnsi" w:cstheme="minorHAnsi"/>
              <w:noProof/>
              <w:sz w:val="28"/>
              <w:szCs w:val="28"/>
            </w:rPr>
          </w:pPr>
          <w:hyperlink w:anchor="_Toc465704087" w:history="1">
            <w:r w:rsidR="006F6616" w:rsidRPr="00203D4E">
              <w:rPr>
                <w:rStyle w:val="a4"/>
                <w:rFonts w:asciiTheme="minorHAnsi" w:hAnsiTheme="minorHAnsi" w:cstheme="minorHAnsi"/>
                <w:noProof/>
                <w:sz w:val="28"/>
                <w:szCs w:val="28"/>
              </w:rPr>
              <w:t>3.6.</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Рекомендации по организации психологической подготовки</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_Toc465704087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44</w:t>
            </w:r>
            <w:r w:rsidR="006F6616" w:rsidRPr="00203D4E">
              <w:rPr>
                <w:rFonts w:asciiTheme="minorHAnsi" w:hAnsiTheme="minorHAnsi" w:cstheme="minorHAnsi"/>
                <w:noProof/>
                <w:webHidden/>
                <w:sz w:val="28"/>
                <w:szCs w:val="28"/>
              </w:rPr>
              <w:fldChar w:fldCharType="end"/>
            </w:r>
          </w:hyperlink>
        </w:p>
        <w:p w14:paraId="5A9AF171" w14:textId="77777777" w:rsidR="006F6616" w:rsidRPr="00203D4E" w:rsidRDefault="0026716A">
          <w:pPr>
            <w:pStyle w:val="11"/>
            <w:rPr>
              <w:rFonts w:asciiTheme="minorHAnsi" w:eastAsiaTheme="minorEastAsia" w:hAnsiTheme="minorHAnsi" w:cstheme="minorHAnsi"/>
              <w:noProof/>
              <w:sz w:val="28"/>
              <w:szCs w:val="28"/>
            </w:rPr>
          </w:pPr>
          <w:hyperlink w:anchor="_Toc465704088" w:history="1">
            <w:r w:rsidR="006F6616" w:rsidRPr="00203D4E">
              <w:rPr>
                <w:rStyle w:val="a4"/>
                <w:rFonts w:asciiTheme="minorHAnsi" w:hAnsiTheme="minorHAnsi" w:cstheme="minorHAnsi"/>
                <w:noProof/>
                <w:sz w:val="28"/>
                <w:szCs w:val="28"/>
              </w:rPr>
              <w:t>3.7.</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Планы применения восстановительных средств</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_Toc465704088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47</w:t>
            </w:r>
            <w:r w:rsidR="006F6616" w:rsidRPr="00203D4E">
              <w:rPr>
                <w:rFonts w:asciiTheme="minorHAnsi" w:hAnsiTheme="minorHAnsi" w:cstheme="minorHAnsi"/>
                <w:noProof/>
                <w:webHidden/>
                <w:sz w:val="28"/>
                <w:szCs w:val="28"/>
              </w:rPr>
              <w:fldChar w:fldCharType="end"/>
            </w:r>
          </w:hyperlink>
        </w:p>
        <w:p w14:paraId="052D6EB2" w14:textId="77777777" w:rsidR="006F6616" w:rsidRPr="00203D4E" w:rsidRDefault="0026716A">
          <w:pPr>
            <w:pStyle w:val="11"/>
            <w:rPr>
              <w:rFonts w:asciiTheme="minorHAnsi" w:eastAsiaTheme="minorEastAsia" w:hAnsiTheme="minorHAnsi" w:cstheme="minorHAnsi"/>
              <w:noProof/>
              <w:sz w:val="28"/>
              <w:szCs w:val="28"/>
            </w:rPr>
          </w:pPr>
          <w:hyperlink w:anchor="_Toc465704089" w:history="1">
            <w:r w:rsidR="006F6616" w:rsidRPr="00203D4E">
              <w:rPr>
                <w:rStyle w:val="a4"/>
                <w:rFonts w:asciiTheme="minorHAnsi" w:hAnsiTheme="minorHAnsi" w:cstheme="minorHAnsi"/>
                <w:noProof/>
                <w:sz w:val="28"/>
                <w:szCs w:val="28"/>
              </w:rPr>
              <w:t>3.8.</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Планы антидопинговых мероприятий</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_Toc465704089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50</w:t>
            </w:r>
            <w:r w:rsidR="006F6616" w:rsidRPr="00203D4E">
              <w:rPr>
                <w:rFonts w:asciiTheme="minorHAnsi" w:hAnsiTheme="minorHAnsi" w:cstheme="minorHAnsi"/>
                <w:noProof/>
                <w:webHidden/>
                <w:sz w:val="28"/>
                <w:szCs w:val="28"/>
              </w:rPr>
              <w:fldChar w:fldCharType="end"/>
            </w:r>
          </w:hyperlink>
        </w:p>
        <w:p w14:paraId="3AFC52B2" w14:textId="77777777" w:rsidR="006F6616" w:rsidRPr="00203D4E" w:rsidRDefault="0026716A">
          <w:pPr>
            <w:pStyle w:val="11"/>
            <w:rPr>
              <w:rFonts w:asciiTheme="minorHAnsi" w:eastAsiaTheme="minorEastAsia" w:hAnsiTheme="minorHAnsi" w:cstheme="minorHAnsi"/>
              <w:noProof/>
              <w:sz w:val="28"/>
              <w:szCs w:val="28"/>
            </w:rPr>
          </w:pPr>
          <w:hyperlink w:anchor="_Toc465704090" w:history="1">
            <w:r w:rsidR="006F6616" w:rsidRPr="00203D4E">
              <w:rPr>
                <w:rStyle w:val="a4"/>
                <w:rFonts w:asciiTheme="minorHAnsi" w:hAnsiTheme="minorHAnsi" w:cstheme="minorHAnsi"/>
                <w:noProof/>
                <w:sz w:val="28"/>
                <w:szCs w:val="28"/>
              </w:rPr>
              <w:t>3.9.</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Планы инструкторской и судейской практики</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_Toc465704090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50</w:t>
            </w:r>
            <w:r w:rsidR="006F6616" w:rsidRPr="00203D4E">
              <w:rPr>
                <w:rFonts w:asciiTheme="minorHAnsi" w:hAnsiTheme="minorHAnsi" w:cstheme="minorHAnsi"/>
                <w:noProof/>
                <w:webHidden/>
                <w:sz w:val="28"/>
                <w:szCs w:val="28"/>
              </w:rPr>
              <w:fldChar w:fldCharType="end"/>
            </w:r>
          </w:hyperlink>
        </w:p>
        <w:p w14:paraId="7CFD3AB2" w14:textId="77777777" w:rsidR="006F6616" w:rsidRPr="00203D4E" w:rsidRDefault="0026716A">
          <w:pPr>
            <w:pStyle w:val="11"/>
            <w:rPr>
              <w:rFonts w:asciiTheme="minorHAnsi" w:eastAsiaTheme="minorEastAsia" w:hAnsiTheme="minorHAnsi" w:cstheme="minorHAnsi"/>
              <w:noProof/>
              <w:sz w:val="28"/>
              <w:szCs w:val="28"/>
            </w:rPr>
          </w:pPr>
          <w:hyperlink w:anchor="_Toc465704091" w:history="1">
            <w:r w:rsidR="006F6616" w:rsidRPr="00203D4E">
              <w:rPr>
                <w:rStyle w:val="a4"/>
                <w:rFonts w:asciiTheme="minorHAnsi" w:hAnsiTheme="minorHAnsi" w:cstheme="minorHAnsi"/>
                <w:noProof/>
                <w:sz w:val="28"/>
                <w:szCs w:val="28"/>
              </w:rPr>
              <w:t>4.</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Система контроля и зачетные требования</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_Toc465704091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52</w:t>
            </w:r>
            <w:r w:rsidR="006F6616" w:rsidRPr="00203D4E">
              <w:rPr>
                <w:rFonts w:asciiTheme="minorHAnsi" w:hAnsiTheme="minorHAnsi" w:cstheme="minorHAnsi"/>
                <w:noProof/>
                <w:webHidden/>
                <w:sz w:val="28"/>
                <w:szCs w:val="28"/>
              </w:rPr>
              <w:fldChar w:fldCharType="end"/>
            </w:r>
          </w:hyperlink>
        </w:p>
        <w:p w14:paraId="19C1BC2C" w14:textId="77777777" w:rsidR="006F6616" w:rsidRPr="00203D4E" w:rsidRDefault="0026716A">
          <w:pPr>
            <w:pStyle w:val="11"/>
            <w:rPr>
              <w:rFonts w:asciiTheme="minorHAnsi" w:eastAsiaTheme="minorEastAsia" w:hAnsiTheme="minorHAnsi" w:cstheme="minorHAnsi"/>
              <w:noProof/>
              <w:sz w:val="28"/>
              <w:szCs w:val="28"/>
            </w:rPr>
          </w:pPr>
          <w:hyperlink w:anchor="_Toc465704092" w:history="1">
            <w:r w:rsidR="006F6616" w:rsidRPr="00203D4E">
              <w:rPr>
                <w:rStyle w:val="a4"/>
                <w:rFonts w:asciiTheme="minorHAnsi" w:hAnsiTheme="minorHAnsi" w:cstheme="minorHAnsi"/>
                <w:noProof/>
                <w:sz w:val="28"/>
                <w:szCs w:val="28"/>
              </w:rPr>
              <w:t>4.1.</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киокусинкай</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_Toc465704092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52</w:t>
            </w:r>
            <w:r w:rsidR="006F6616" w:rsidRPr="00203D4E">
              <w:rPr>
                <w:rFonts w:asciiTheme="minorHAnsi" w:hAnsiTheme="minorHAnsi" w:cstheme="minorHAnsi"/>
                <w:noProof/>
                <w:webHidden/>
                <w:sz w:val="28"/>
                <w:szCs w:val="28"/>
              </w:rPr>
              <w:fldChar w:fldCharType="end"/>
            </w:r>
          </w:hyperlink>
        </w:p>
        <w:p w14:paraId="385CA10D" w14:textId="77777777" w:rsidR="006F6616" w:rsidRPr="00203D4E" w:rsidRDefault="0026716A">
          <w:pPr>
            <w:pStyle w:val="11"/>
            <w:rPr>
              <w:rFonts w:asciiTheme="minorHAnsi" w:eastAsiaTheme="minorEastAsia" w:hAnsiTheme="minorHAnsi" w:cstheme="minorHAnsi"/>
              <w:noProof/>
              <w:sz w:val="28"/>
              <w:szCs w:val="28"/>
            </w:rPr>
          </w:pPr>
          <w:hyperlink w:anchor="_Toc465704093" w:history="1">
            <w:r w:rsidR="006F6616" w:rsidRPr="00203D4E">
              <w:rPr>
                <w:rStyle w:val="a4"/>
                <w:rFonts w:asciiTheme="minorHAnsi" w:hAnsiTheme="minorHAnsi" w:cstheme="minorHAnsi"/>
                <w:noProof/>
                <w:sz w:val="28"/>
                <w:szCs w:val="28"/>
              </w:rPr>
              <w:t>4.2.</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_Toc465704093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54</w:t>
            </w:r>
            <w:r w:rsidR="006F6616" w:rsidRPr="00203D4E">
              <w:rPr>
                <w:rFonts w:asciiTheme="minorHAnsi" w:hAnsiTheme="minorHAnsi" w:cstheme="minorHAnsi"/>
                <w:noProof/>
                <w:webHidden/>
                <w:sz w:val="28"/>
                <w:szCs w:val="28"/>
              </w:rPr>
              <w:fldChar w:fldCharType="end"/>
            </w:r>
          </w:hyperlink>
        </w:p>
        <w:p w14:paraId="549B4AFC" w14:textId="77777777" w:rsidR="006F6616" w:rsidRPr="00203D4E" w:rsidRDefault="0026716A">
          <w:pPr>
            <w:pStyle w:val="11"/>
            <w:rPr>
              <w:rFonts w:asciiTheme="minorHAnsi" w:eastAsiaTheme="minorEastAsia" w:hAnsiTheme="minorHAnsi" w:cstheme="minorHAnsi"/>
              <w:noProof/>
              <w:sz w:val="28"/>
              <w:szCs w:val="28"/>
            </w:rPr>
          </w:pPr>
          <w:hyperlink w:anchor="_Toc465704094" w:history="1">
            <w:r w:rsidR="006F6616" w:rsidRPr="00203D4E">
              <w:rPr>
                <w:rStyle w:val="a4"/>
                <w:rFonts w:asciiTheme="minorHAnsi" w:hAnsiTheme="minorHAnsi" w:cstheme="minorHAnsi"/>
                <w:noProof/>
                <w:sz w:val="28"/>
                <w:szCs w:val="28"/>
              </w:rPr>
              <w:t>4.3.</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спортивной подготовки, сроки проведения контроля</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_Toc465704094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55</w:t>
            </w:r>
            <w:r w:rsidR="006F6616" w:rsidRPr="00203D4E">
              <w:rPr>
                <w:rFonts w:asciiTheme="minorHAnsi" w:hAnsiTheme="minorHAnsi" w:cstheme="minorHAnsi"/>
                <w:noProof/>
                <w:webHidden/>
                <w:sz w:val="28"/>
                <w:szCs w:val="28"/>
              </w:rPr>
              <w:fldChar w:fldCharType="end"/>
            </w:r>
          </w:hyperlink>
        </w:p>
        <w:p w14:paraId="64988886" w14:textId="77777777" w:rsidR="006F6616" w:rsidRPr="00203D4E" w:rsidRDefault="0026716A">
          <w:pPr>
            <w:pStyle w:val="11"/>
            <w:rPr>
              <w:rFonts w:asciiTheme="minorHAnsi" w:eastAsiaTheme="minorEastAsia" w:hAnsiTheme="minorHAnsi" w:cstheme="minorHAnsi"/>
              <w:noProof/>
              <w:sz w:val="28"/>
              <w:szCs w:val="28"/>
            </w:rPr>
          </w:pPr>
          <w:hyperlink w:anchor="_Toc465704095" w:history="1">
            <w:r w:rsidR="006F6616" w:rsidRPr="00203D4E">
              <w:rPr>
                <w:rStyle w:val="a4"/>
                <w:rFonts w:asciiTheme="minorHAnsi" w:hAnsiTheme="minorHAnsi" w:cstheme="minorHAnsi"/>
                <w:noProof/>
                <w:sz w:val="28"/>
                <w:szCs w:val="28"/>
              </w:rPr>
              <w:t>4.4.</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_Toc465704095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59</w:t>
            </w:r>
            <w:r w:rsidR="006F6616" w:rsidRPr="00203D4E">
              <w:rPr>
                <w:rFonts w:asciiTheme="minorHAnsi" w:hAnsiTheme="minorHAnsi" w:cstheme="minorHAnsi"/>
                <w:noProof/>
                <w:webHidden/>
                <w:sz w:val="28"/>
                <w:szCs w:val="28"/>
              </w:rPr>
              <w:fldChar w:fldCharType="end"/>
            </w:r>
          </w:hyperlink>
        </w:p>
        <w:p w14:paraId="4ABA7ADC" w14:textId="77777777" w:rsidR="006F6616" w:rsidRPr="00203D4E" w:rsidRDefault="0026716A">
          <w:pPr>
            <w:pStyle w:val="11"/>
            <w:rPr>
              <w:rFonts w:asciiTheme="minorHAnsi" w:eastAsiaTheme="minorEastAsia" w:hAnsiTheme="minorHAnsi" w:cstheme="minorHAnsi"/>
              <w:noProof/>
              <w:sz w:val="28"/>
              <w:szCs w:val="28"/>
            </w:rPr>
          </w:pPr>
          <w:hyperlink w:anchor="_Toc465704096" w:history="1">
            <w:r w:rsidR="006F6616" w:rsidRPr="00203D4E">
              <w:rPr>
                <w:rStyle w:val="a4"/>
                <w:rFonts w:asciiTheme="minorHAnsi" w:hAnsiTheme="minorHAnsi" w:cstheme="minorHAnsi"/>
                <w:noProof/>
                <w:sz w:val="28"/>
                <w:szCs w:val="28"/>
              </w:rPr>
              <w:t>5.</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Информационное обеспечение программы</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_Toc465704096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62</w:t>
            </w:r>
            <w:r w:rsidR="006F6616" w:rsidRPr="00203D4E">
              <w:rPr>
                <w:rFonts w:asciiTheme="minorHAnsi" w:hAnsiTheme="minorHAnsi" w:cstheme="minorHAnsi"/>
                <w:noProof/>
                <w:webHidden/>
                <w:sz w:val="28"/>
                <w:szCs w:val="28"/>
              </w:rPr>
              <w:fldChar w:fldCharType="end"/>
            </w:r>
          </w:hyperlink>
        </w:p>
        <w:p w14:paraId="6F081F43" w14:textId="77777777" w:rsidR="006F6616" w:rsidRPr="00203D4E" w:rsidRDefault="0026716A">
          <w:pPr>
            <w:pStyle w:val="11"/>
            <w:rPr>
              <w:rFonts w:asciiTheme="minorHAnsi" w:eastAsiaTheme="minorEastAsia" w:hAnsiTheme="minorHAnsi" w:cstheme="minorHAnsi"/>
              <w:noProof/>
              <w:sz w:val="28"/>
              <w:szCs w:val="28"/>
            </w:rPr>
          </w:pPr>
          <w:hyperlink w:anchor="_Toc465704097" w:history="1">
            <w:r w:rsidR="006F6616" w:rsidRPr="00203D4E">
              <w:rPr>
                <w:rStyle w:val="a4"/>
                <w:rFonts w:asciiTheme="minorHAnsi" w:hAnsiTheme="minorHAnsi" w:cstheme="minorHAnsi"/>
                <w:noProof/>
                <w:sz w:val="28"/>
                <w:szCs w:val="28"/>
              </w:rPr>
              <w:t>6.</w:t>
            </w:r>
            <w:r w:rsidR="006F6616" w:rsidRPr="00203D4E">
              <w:rPr>
                <w:rFonts w:asciiTheme="minorHAnsi" w:eastAsiaTheme="minorEastAsia" w:hAnsiTheme="minorHAnsi" w:cstheme="minorHAnsi"/>
                <w:noProof/>
                <w:sz w:val="28"/>
                <w:szCs w:val="28"/>
              </w:rPr>
              <w:tab/>
            </w:r>
            <w:r w:rsidR="006F6616" w:rsidRPr="00203D4E">
              <w:rPr>
                <w:rStyle w:val="a4"/>
                <w:rFonts w:asciiTheme="minorHAnsi" w:hAnsiTheme="minorHAnsi" w:cstheme="minorHAnsi"/>
                <w:noProof/>
                <w:sz w:val="28"/>
                <w:szCs w:val="28"/>
              </w:rPr>
              <w:t>План физкультурных мероприятий и спортивных мероприятий</w:t>
            </w:r>
            <w:r w:rsidR="006F6616" w:rsidRPr="00203D4E">
              <w:rPr>
                <w:rFonts w:asciiTheme="minorHAnsi" w:hAnsiTheme="minorHAnsi" w:cstheme="minorHAnsi"/>
                <w:noProof/>
                <w:webHidden/>
                <w:sz w:val="28"/>
                <w:szCs w:val="28"/>
              </w:rPr>
              <w:tab/>
            </w:r>
            <w:r w:rsidR="006F6616" w:rsidRPr="00203D4E">
              <w:rPr>
                <w:rFonts w:asciiTheme="minorHAnsi" w:hAnsiTheme="minorHAnsi" w:cstheme="minorHAnsi"/>
                <w:noProof/>
                <w:webHidden/>
                <w:sz w:val="28"/>
                <w:szCs w:val="28"/>
              </w:rPr>
              <w:fldChar w:fldCharType="begin"/>
            </w:r>
            <w:r w:rsidR="006F6616" w:rsidRPr="00203D4E">
              <w:rPr>
                <w:rFonts w:asciiTheme="minorHAnsi" w:hAnsiTheme="minorHAnsi" w:cstheme="minorHAnsi"/>
                <w:noProof/>
                <w:webHidden/>
                <w:sz w:val="28"/>
                <w:szCs w:val="28"/>
              </w:rPr>
              <w:instrText xml:space="preserve"> PAGEREF _Toc465704097 \h </w:instrText>
            </w:r>
            <w:r w:rsidR="006F6616" w:rsidRPr="00203D4E">
              <w:rPr>
                <w:rFonts w:asciiTheme="minorHAnsi" w:hAnsiTheme="minorHAnsi" w:cstheme="minorHAnsi"/>
                <w:noProof/>
                <w:webHidden/>
                <w:sz w:val="28"/>
                <w:szCs w:val="28"/>
              </w:rPr>
            </w:r>
            <w:r w:rsidR="006F6616" w:rsidRPr="00203D4E">
              <w:rPr>
                <w:rFonts w:asciiTheme="minorHAnsi" w:hAnsiTheme="minorHAnsi" w:cstheme="minorHAnsi"/>
                <w:noProof/>
                <w:webHidden/>
                <w:sz w:val="28"/>
                <w:szCs w:val="28"/>
              </w:rPr>
              <w:fldChar w:fldCharType="separate"/>
            </w:r>
            <w:r w:rsidR="00BA3228" w:rsidRPr="00203D4E">
              <w:rPr>
                <w:rFonts w:asciiTheme="minorHAnsi" w:hAnsiTheme="minorHAnsi" w:cstheme="minorHAnsi"/>
                <w:noProof/>
                <w:webHidden/>
                <w:sz w:val="28"/>
                <w:szCs w:val="28"/>
              </w:rPr>
              <w:t>63</w:t>
            </w:r>
            <w:r w:rsidR="006F6616" w:rsidRPr="00203D4E">
              <w:rPr>
                <w:rFonts w:asciiTheme="minorHAnsi" w:hAnsiTheme="minorHAnsi" w:cstheme="minorHAnsi"/>
                <w:noProof/>
                <w:webHidden/>
                <w:sz w:val="28"/>
                <w:szCs w:val="28"/>
              </w:rPr>
              <w:fldChar w:fldCharType="end"/>
            </w:r>
          </w:hyperlink>
        </w:p>
        <w:p w14:paraId="5BF738C1" w14:textId="306184E3" w:rsidR="009A5E67" w:rsidRDefault="009A5E67" w:rsidP="009A5E67">
          <w:pPr>
            <w:rPr>
              <w:b/>
              <w:bCs/>
            </w:rPr>
          </w:pPr>
          <w:r w:rsidRPr="00203D4E">
            <w:rPr>
              <w:rFonts w:asciiTheme="minorHAnsi" w:hAnsiTheme="minorHAnsi" w:cstheme="minorHAnsi"/>
              <w:b/>
              <w:bCs/>
              <w:sz w:val="28"/>
              <w:szCs w:val="28"/>
            </w:rPr>
            <w:fldChar w:fldCharType="end"/>
          </w:r>
        </w:p>
      </w:sdtContent>
    </w:sdt>
    <w:p w14:paraId="364931E2" w14:textId="77777777" w:rsidR="009A5E67" w:rsidRDefault="009A5E67" w:rsidP="009A5E67">
      <w:pPr>
        <w:rPr>
          <w:highlight w:val="green"/>
        </w:rPr>
      </w:pPr>
    </w:p>
    <w:p w14:paraId="310B88EA" w14:textId="77777777" w:rsidR="009A5E67" w:rsidRDefault="009A5E67" w:rsidP="009A5E67">
      <w:pPr>
        <w:rPr>
          <w:highlight w:val="green"/>
        </w:rPr>
      </w:pPr>
    </w:p>
    <w:p w14:paraId="22903C5F" w14:textId="77777777" w:rsidR="009A5E67" w:rsidRDefault="009A5E67" w:rsidP="009A5E67">
      <w:pPr>
        <w:rPr>
          <w:highlight w:val="green"/>
        </w:rPr>
      </w:pPr>
    </w:p>
    <w:p w14:paraId="4BAAD95F" w14:textId="7461F8D6" w:rsidR="009A5E67" w:rsidRDefault="009A5E67" w:rsidP="009A5E67">
      <w:pPr>
        <w:rPr>
          <w:highlight w:val="green"/>
        </w:rPr>
      </w:pPr>
    </w:p>
    <w:p w14:paraId="6D941616" w14:textId="65203D01" w:rsidR="009A5E67" w:rsidRDefault="009A5E67" w:rsidP="009A5E67">
      <w:pPr>
        <w:rPr>
          <w:highlight w:val="green"/>
        </w:rPr>
      </w:pPr>
    </w:p>
    <w:p w14:paraId="20D148AD" w14:textId="17DDCB40" w:rsidR="009A5E67" w:rsidRDefault="009A5E67" w:rsidP="009A5E67">
      <w:pPr>
        <w:rPr>
          <w:highlight w:val="green"/>
        </w:rPr>
      </w:pPr>
    </w:p>
    <w:p w14:paraId="32CB04C8" w14:textId="31833EC7" w:rsidR="009A5E67" w:rsidRDefault="009A5E67" w:rsidP="009A5E67">
      <w:pPr>
        <w:rPr>
          <w:highlight w:val="green"/>
        </w:rPr>
      </w:pPr>
    </w:p>
    <w:p w14:paraId="130C3522" w14:textId="565F0ED9" w:rsidR="009A5E67" w:rsidRDefault="009A5E67" w:rsidP="009A5E67">
      <w:pPr>
        <w:rPr>
          <w:highlight w:val="green"/>
        </w:rPr>
      </w:pPr>
    </w:p>
    <w:p w14:paraId="17C98F33" w14:textId="2A874E60" w:rsidR="009A5E67" w:rsidRDefault="009A5E67" w:rsidP="009A5E67">
      <w:pPr>
        <w:rPr>
          <w:highlight w:val="green"/>
        </w:rPr>
      </w:pPr>
    </w:p>
    <w:p w14:paraId="23D69138" w14:textId="798DCABC" w:rsidR="009A5E67" w:rsidRDefault="009A5E67" w:rsidP="009A5E67">
      <w:pPr>
        <w:rPr>
          <w:highlight w:val="green"/>
        </w:rPr>
      </w:pPr>
    </w:p>
    <w:p w14:paraId="4FA793BE" w14:textId="3D470216" w:rsidR="009A5E67" w:rsidRDefault="009A5E67" w:rsidP="009A5E67">
      <w:pPr>
        <w:rPr>
          <w:highlight w:val="green"/>
        </w:rPr>
      </w:pPr>
    </w:p>
    <w:p w14:paraId="6827D2F1" w14:textId="5AD4564B" w:rsidR="009A5E67" w:rsidRDefault="009A5E67" w:rsidP="009A5E67">
      <w:pPr>
        <w:rPr>
          <w:highlight w:val="green"/>
        </w:rPr>
      </w:pPr>
    </w:p>
    <w:p w14:paraId="1EFF66EC" w14:textId="471C1FE2" w:rsidR="009A5E67" w:rsidRDefault="009A5E67" w:rsidP="009A5E67">
      <w:pPr>
        <w:rPr>
          <w:highlight w:val="green"/>
        </w:rPr>
      </w:pPr>
    </w:p>
    <w:p w14:paraId="1D000B21" w14:textId="25B7A54A" w:rsidR="009A5E67" w:rsidRDefault="009A5E67" w:rsidP="009A5E67">
      <w:pPr>
        <w:rPr>
          <w:highlight w:val="green"/>
        </w:rPr>
      </w:pPr>
    </w:p>
    <w:p w14:paraId="114CD97C" w14:textId="4C40161B" w:rsidR="009A5E67" w:rsidRDefault="009A5E67" w:rsidP="009A5E67">
      <w:pPr>
        <w:rPr>
          <w:highlight w:val="green"/>
        </w:rPr>
      </w:pPr>
    </w:p>
    <w:p w14:paraId="519CDC27" w14:textId="09B6B5EA" w:rsidR="009A5E67" w:rsidRDefault="009A5E67" w:rsidP="009A5E67">
      <w:pPr>
        <w:rPr>
          <w:highlight w:val="green"/>
        </w:rPr>
      </w:pPr>
    </w:p>
    <w:p w14:paraId="416D7B25" w14:textId="201A0991" w:rsidR="009A5E67" w:rsidRDefault="009A5E67" w:rsidP="009A5E67">
      <w:pPr>
        <w:rPr>
          <w:highlight w:val="green"/>
        </w:rPr>
      </w:pPr>
    </w:p>
    <w:p w14:paraId="21EDD253" w14:textId="3BAA7B0A" w:rsidR="009A5E67" w:rsidRDefault="009A5E67" w:rsidP="009A5E67">
      <w:pPr>
        <w:rPr>
          <w:highlight w:val="green"/>
        </w:rPr>
      </w:pPr>
    </w:p>
    <w:p w14:paraId="163F1403" w14:textId="0CEF87B7" w:rsidR="009A5E67" w:rsidRDefault="009A5E67" w:rsidP="009A5E67">
      <w:pPr>
        <w:rPr>
          <w:highlight w:val="green"/>
        </w:rPr>
      </w:pPr>
    </w:p>
    <w:p w14:paraId="5C363C0A" w14:textId="27AA2D31" w:rsidR="009A5E67" w:rsidRDefault="009A5E67" w:rsidP="009A5E67">
      <w:pPr>
        <w:rPr>
          <w:highlight w:val="green"/>
        </w:rPr>
      </w:pPr>
    </w:p>
    <w:p w14:paraId="1F12504F" w14:textId="4A8F53F0" w:rsidR="00B137A0" w:rsidRPr="00DF3BC4" w:rsidRDefault="00B137A0" w:rsidP="00B137A0">
      <w:pPr>
        <w:pStyle w:val="a5"/>
        <w:numPr>
          <w:ilvl w:val="0"/>
          <w:numId w:val="1"/>
        </w:numPr>
        <w:outlineLvl w:val="0"/>
        <w:rPr>
          <w:rFonts w:asciiTheme="minorHAnsi" w:hAnsiTheme="minorHAnsi"/>
          <w:sz w:val="28"/>
          <w:u w:val="single"/>
        </w:rPr>
      </w:pPr>
      <w:bookmarkStart w:id="2" w:name="_Toc465704065"/>
      <w:r w:rsidRPr="00DF3BC4">
        <w:rPr>
          <w:rFonts w:asciiTheme="minorHAnsi" w:hAnsiTheme="minorHAnsi"/>
          <w:sz w:val="28"/>
          <w:u w:val="single"/>
        </w:rPr>
        <w:lastRenderedPageBreak/>
        <w:t>Пояснительная записка</w:t>
      </w:r>
      <w:bookmarkEnd w:id="0"/>
      <w:bookmarkEnd w:id="2"/>
    </w:p>
    <w:p w14:paraId="1FF1E871" w14:textId="34D04628" w:rsidR="00CE036C" w:rsidRDefault="00CE036C" w:rsidP="00CE036C">
      <w:pPr>
        <w:ind w:firstLine="360"/>
        <w:jc w:val="both"/>
        <w:rPr>
          <w:rFonts w:asciiTheme="minorHAnsi" w:hAnsiTheme="minorHAnsi"/>
          <w:sz w:val="28"/>
        </w:rPr>
      </w:pPr>
      <w:r>
        <w:rPr>
          <w:rFonts w:asciiTheme="minorHAnsi" w:hAnsiTheme="minorHAnsi"/>
          <w:sz w:val="28"/>
        </w:rPr>
        <w:t xml:space="preserve">Данная Типовая программа по спортивной подготовке (далее - Программа) </w:t>
      </w:r>
    </w:p>
    <w:p w14:paraId="1E6EE97B" w14:textId="77777777" w:rsidR="00CE036C" w:rsidRDefault="00CE036C" w:rsidP="00CE036C">
      <w:pPr>
        <w:jc w:val="both"/>
        <w:rPr>
          <w:rFonts w:asciiTheme="minorHAnsi" w:hAnsiTheme="minorHAnsi"/>
          <w:sz w:val="28"/>
        </w:rPr>
      </w:pPr>
      <w:r>
        <w:rPr>
          <w:rFonts w:asciiTheme="minorHAnsi" w:hAnsiTheme="minorHAnsi"/>
          <w:sz w:val="28"/>
        </w:rPr>
        <w:t xml:space="preserve">является программой поэтапной подготовки лиц, проходящих спортивную подготовку по виду спорта киокусинкай, разработана в соответствии с законодательством Российской Федерации на основании Федерального стандарта спортивной подготовки по виду спорта киокусинкай, утвержденного Приказом Министерства спорта России </w:t>
      </w:r>
      <w:r w:rsidRPr="006C4E90">
        <w:rPr>
          <w:rFonts w:asciiTheme="minorHAnsi" w:hAnsiTheme="minorHAnsi"/>
          <w:sz w:val="28"/>
        </w:rPr>
        <w:t>от 16.02.2015 №138</w:t>
      </w:r>
      <w:r>
        <w:rPr>
          <w:rFonts w:asciiTheme="minorHAnsi" w:hAnsiTheme="minorHAnsi"/>
          <w:sz w:val="28"/>
        </w:rPr>
        <w:t xml:space="preserve"> «Об утверждении Федерального стандарта спортивной подготовки по виду спорта киокусинкай».</w:t>
      </w:r>
    </w:p>
    <w:p w14:paraId="4EE7E5A8" w14:textId="77777777" w:rsidR="00FB6935" w:rsidRDefault="00FB6935" w:rsidP="00CE036C">
      <w:pPr>
        <w:ind w:firstLine="360"/>
        <w:jc w:val="both"/>
        <w:rPr>
          <w:rFonts w:asciiTheme="minorHAnsi" w:hAnsiTheme="minorHAnsi"/>
          <w:sz w:val="28"/>
        </w:rPr>
      </w:pPr>
    </w:p>
    <w:p w14:paraId="1FFFD087" w14:textId="2CD05209" w:rsidR="00CE036C" w:rsidRDefault="00CE036C" w:rsidP="00CE036C">
      <w:pPr>
        <w:ind w:firstLine="360"/>
        <w:jc w:val="both"/>
        <w:rPr>
          <w:rFonts w:asciiTheme="minorHAnsi" w:hAnsiTheme="minorHAnsi"/>
          <w:sz w:val="28"/>
        </w:rPr>
      </w:pPr>
      <w:r>
        <w:rPr>
          <w:rFonts w:asciiTheme="minorHAnsi" w:hAnsiTheme="minorHAnsi"/>
          <w:sz w:val="28"/>
        </w:rPr>
        <w:t>Спортивная подготовка по виду спорта киокусинкай осуществляется на следующих этапах спортивной подготовки:</w:t>
      </w:r>
    </w:p>
    <w:p w14:paraId="33EF9167" w14:textId="77777777" w:rsidR="00CE036C" w:rsidRDefault="00CE036C" w:rsidP="00CE036C">
      <w:pPr>
        <w:pStyle w:val="a5"/>
        <w:numPr>
          <w:ilvl w:val="0"/>
          <w:numId w:val="2"/>
        </w:numPr>
        <w:jc w:val="both"/>
        <w:rPr>
          <w:rFonts w:asciiTheme="minorHAnsi" w:hAnsiTheme="minorHAnsi"/>
          <w:sz w:val="28"/>
        </w:rPr>
      </w:pPr>
      <w:r>
        <w:rPr>
          <w:rFonts w:asciiTheme="minorHAnsi" w:hAnsiTheme="minorHAnsi"/>
          <w:sz w:val="28"/>
        </w:rPr>
        <w:t>этапе начальной подготовки;</w:t>
      </w:r>
    </w:p>
    <w:p w14:paraId="08A9E567" w14:textId="77777777" w:rsidR="00CE036C" w:rsidRDefault="00CE036C" w:rsidP="00CE036C">
      <w:pPr>
        <w:pStyle w:val="a5"/>
        <w:numPr>
          <w:ilvl w:val="0"/>
          <w:numId w:val="2"/>
        </w:numPr>
        <w:jc w:val="both"/>
        <w:rPr>
          <w:rFonts w:asciiTheme="minorHAnsi" w:hAnsiTheme="minorHAnsi"/>
          <w:sz w:val="28"/>
        </w:rPr>
      </w:pPr>
      <w:r>
        <w:rPr>
          <w:rFonts w:asciiTheme="minorHAnsi" w:hAnsiTheme="minorHAnsi"/>
          <w:sz w:val="28"/>
        </w:rPr>
        <w:t>тренировочном этапе (этапе спортивной специализации);</w:t>
      </w:r>
    </w:p>
    <w:p w14:paraId="78D250BE" w14:textId="77777777" w:rsidR="00CE036C" w:rsidRDefault="00CE036C" w:rsidP="00CE036C">
      <w:pPr>
        <w:pStyle w:val="a5"/>
        <w:numPr>
          <w:ilvl w:val="0"/>
          <w:numId w:val="2"/>
        </w:numPr>
        <w:jc w:val="both"/>
        <w:rPr>
          <w:rFonts w:asciiTheme="minorHAnsi" w:hAnsiTheme="minorHAnsi"/>
          <w:sz w:val="28"/>
        </w:rPr>
      </w:pPr>
      <w:r>
        <w:rPr>
          <w:rFonts w:asciiTheme="minorHAnsi" w:hAnsiTheme="minorHAnsi"/>
          <w:sz w:val="28"/>
        </w:rPr>
        <w:t>этапе совершенствования спортивного мастерства;</w:t>
      </w:r>
    </w:p>
    <w:p w14:paraId="37708F4C" w14:textId="77777777" w:rsidR="00CE036C" w:rsidRDefault="00CE036C" w:rsidP="00CE036C">
      <w:pPr>
        <w:pStyle w:val="a5"/>
        <w:numPr>
          <w:ilvl w:val="0"/>
          <w:numId w:val="2"/>
        </w:numPr>
        <w:jc w:val="both"/>
        <w:rPr>
          <w:rFonts w:asciiTheme="minorHAnsi" w:hAnsiTheme="minorHAnsi"/>
          <w:sz w:val="28"/>
        </w:rPr>
      </w:pPr>
      <w:r>
        <w:rPr>
          <w:rFonts w:asciiTheme="minorHAnsi" w:hAnsiTheme="minorHAnsi"/>
          <w:sz w:val="28"/>
        </w:rPr>
        <w:t>этапе высшего спортивного мастерства.</w:t>
      </w:r>
    </w:p>
    <w:p w14:paraId="1FA47C15" w14:textId="77777777" w:rsidR="00FB6935" w:rsidRDefault="00FB6935" w:rsidP="00CE036C">
      <w:pPr>
        <w:ind w:left="360"/>
        <w:jc w:val="both"/>
        <w:rPr>
          <w:rFonts w:asciiTheme="minorHAnsi" w:hAnsiTheme="minorHAnsi"/>
          <w:sz w:val="28"/>
        </w:rPr>
      </w:pPr>
    </w:p>
    <w:p w14:paraId="5B0D9E8E" w14:textId="31623553" w:rsidR="00CE036C" w:rsidRDefault="00CE036C" w:rsidP="00CE036C">
      <w:pPr>
        <w:ind w:left="360"/>
        <w:jc w:val="both"/>
        <w:rPr>
          <w:rFonts w:asciiTheme="minorHAnsi" w:hAnsiTheme="minorHAnsi"/>
          <w:sz w:val="28"/>
        </w:rPr>
      </w:pPr>
      <w:r>
        <w:rPr>
          <w:rFonts w:asciiTheme="minorHAnsi" w:hAnsiTheme="minorHAnsi"/>
          <w:sz w:val="28"/>
        </w:rPr>
        <w:t>На каждом из этапов спортивной подготовки решаются определенные</w:t>
      </w:r>
    </w:p>
    <w:p w14:paraId="34889A4F" w14:textId="77777777" w:rsidR="00CE036C" w:rsidRDefault="00CE036C" w:rsidP="00CE036C">
      <w:pPr>
        <w:jc w:val="both"/>
        <w:rPr>
          <w:rFonts w:asciiTheme="minorHAnsi" w:hAnsiTheme="minorHAnsi"/>
          <w:sz w:val="28"/>
        </w:rPr>
      </w:pPr>
      <w:r>
        <w:rPr>
          <w:rFonts w:asciiTheme="minorHAnsi" w:hAnsiTheme="minorHAnsi"/>
          <w:sz w:val="28"/>
        </w:rPr>
        <w:t>задачи:</w:t>
      </w:r>
    </w:p>
    <w:p w14:paraId="779491AD" w14:textId="77777777" w:rsidR="00CE036C" w:rsidRPr="009870F9" w:rsidRDefault="00CE036C" w:rsidP="00CE036C">
      <w:pPr>
        <w:pStyle w:val="a5"/>
        <w:numPr>
          <w:ilvl w:val="0"/>
          <w:numId w:val="3"/>
        </w:numPr>
        <w:jc w:val="both"/>
        <w:rPr>
          <w:rFonts w:asciiTheme="minorHAnsi" w:hAnsiTheme="minorHAnsi"/>
          <w:sz w:val="28"/>
          <w:u w:val="single"/>
        </w:rPr>
      </w:pPr>
      <w:r w:rsidRPr="009870F9">
        <w:rPr>
          <w:rFonts w:asciiTheme="minorHAnsi" w:hAnsiTheme="minorHAnsi"/>
          <w:sz w:val="28"/>
          <w:u w:val="single"/>
        </w:rPr>
        <w:t>на этапе начальной подготовки:</w:t>
      </w:r>
    </w:p>
    <w:p w14:paraId="19A596E8" w14:textId="77777777" w:rsidR="00CE036C" w:rsidRDefault="00CE036C" w:rsidP="00CE036C">
      <w:pPr>
        <w:pStyle w:val="a5"/>
        <w:jc w:val="both"/>
        <w:rPr>
          <w:rFonts w:asciiTheme="minorHAnsi" w:hAnsiTheme="minorHAnsi"/>
          <w:sz w:val="28"/>
        </w:rPr>
      </w:pPr>
      <w:r>
        <w:rPr>
          <w:rFonts w:asciiTheme="minorHAnsi" w:hAnsiTheme="minorHAnsi"/>
          <w:sz w:val="28"/>
        </w:rPr>
        <w:t>- формирование устойчивого интереса к занятиям спортом;</w:t>
      </w:r>
    </w:p>
    <w:p w14:paraId="009AFBE8" w14:textId="77777777" w:rsidR="00CE036C" w:rsidRDefault="00CE036C" w:rsidP="00CE036C">
      <w:pPr>
        <w:pStyle w:val="a5"/>
        <w:jc w:val="both"/>
        <w:rPr>
          <w:rFonts w:asciiTheme="minorHAnsi" w:hAnsiTheme="minorHAnsi"/>
          <w:sz w:val="28"/>
        </w:rPr>
      </w:pPr>
      <w:r>
        <w:rPr>
          <w:rFonts w:asciiTheme="minorHAnsi" w:hAnsiTheme="minorHAnsi"/>
          <w:sz w:val="28"/>
        </w:rPr>
        <w:t>- формирование широкого круга двигательных умений и навыков;</w:t>
      </w:r>
    </w:p>
    <w:p w14:paraId="54BE9A8B" w14:textId="77777777" w:rsidR="00CE036C" w:rsidRDefault="00CE036C" w:rsidP="00CE036C">
      <w:pPr>
        <w:pStyle w:val="a5"/>
        <w:jc w:val="both"/>
        <w:rPr>
          <w:rFonts w:asciiTheme="minorHAnsi" w:hAnsiTheme="minorHAnsi"/>
          <w:sz w:val="28"/>
        </w:rPr>
      </w:pPr>
      <w:r>
        <w:rPr>
          <w:rFonts w:asciiTheme="minorHAnsi" w:hAnsiTheme="minorHAnsi"/>
          <w:sz w:val="28"/>
        </w:rPr>
        <w:t>- освоение основ техники по виду спорта киокусинкай;</w:t>
      </w:r>
    </w:p>
    <w:p w14:paraId="2F3BA73B" w14:textId="77777777" w:rsidR="00CE036C" w:rsidRDefault="00CE036C" w:rsidP="00CE036C">
      <w:pPr>
        <w:pStyle w:val="a5"/>
        <w:jc w:val="both"/>
        <w:rPr>
          <w:rFonts w:asciiTheme="minorHAnsi" w:hAnsiTheme="minorHAnsi"/>
          <w:sz w:val="28"/>
        </w:rPr>
      </w:pPr>
      <w:r>
        <w:rPr>
          <w:rFonts w:asciiTheme="minorHAnsi" w:hAnsiTheme="minorHAnsi"/>
          <w:sz w:val="28"/>
        </w:rPr>
        <w:t>- всестороннее гармоничное развитие физических качеств;</w:t>
      </w:r>
    </w:p>
    <w:p w14:paraId="1E8B547C" w14:textId="77777777" w:rsidR="00CE036C" w:rsidRDefault="00CE036C" w:rsidP="00CE036C">
      <w:pPr>
        <w:pStyle w:val="a5"/>
        <w:jc w:val="both"/>
        <w:rPr>
          <w:rFonts w:asciiTheme="minorHAnsi" w:hAnsiTheme="minorHAnsi"/>
          <w:sz w:val="28"/>
        </w:rPr>
      </w:pPr>
      <w:r>
        <w:rPr>
          <w:rFonts w:asciiTheme="minorHAnsi" w:hAnsiTheme="minorHAnsi"/>
          <w:sz w:val="28"/>
        </w:rPr>
        <w:t>- укрепление здоровья спортсменов;</w:t>
      </w:r>
    </w:p>
    <w:p w14:paraId="6234C88D" w14:textId="77777777" w:rsidR="00CE036C" w:rsidRDefault="00CE036C" w:rsidP="00CE036C">
      <w:pPr>
        <w:pStyle w:val="a5"/>
        <w:jc w:val="both"/>
        <w:rPr>
          <w:rFonts w:asciiTheme="minorHAnsi" w:hAnsiTheme="minorHAnsi"/>
          <w:sz w:val="28"/>
        </w:rPr>
      </w:pPr>
      <w:r>
        <w:rPr>
          <w:rFonts w:asciiTheme="minorHAnsi" w:hAnsiTheme="minorHAnsi"/>
          <w:sz w:val="28"/>
        </w:rPr>
        <w:t>- воспитание морально-волевых и этических качеств;</w:t>
      </w:r>
    </w:p>
    <w:p w14:paraId="1DFEA935" w14:textId="77777777" w:rsidR="00CE036C" w:rsidRDefault="00CE036C" w:rsidP="00CE036C">
      <w:pPr>
        <w:pStyle w:val="a5"/>
        <w:jc w:val="both"/>
        <w:rPr>
          <w:rFonts w:asciiTheme="minorHAnsi" w:hAnsiTheme="minorHAnsi"/>
          <w:sz w:val="28"/>
        </w:rPr>
      </w:pPr>
      <w:r>
        <w:rPr>
          <w:rFonts w:asciiTheme="minorHAnsi" w:hAnsiTheme="minorHAnsi"/>
          <w:sz w:val="28"/>
        </w:rPr>
        <w:t>- отбор перспективных спортсменов для дальнейших занятий по виду спорта киокусинкай.</w:t>
      </w:r>
    </w:p>
    <w:p w14:paraId="4DAE23E1" w14:textId="77777777" w:rsidR="00CE036C" w:rsidRPr="009870F9" w:rsidRDefault="00CE036C" w:rsidP="00CE036C">
      <w:pPr>
        <w:pStyle w:val="a5"/>
        <w:numPr>
          <w:ilvl w:val="0"/>
          <w:numId w:val="3"/>
        </w:numPr>
        <w:jc w:val="both"/>
        <w:rPr>
          <w:rFonts w:asciiTheme="minorHAnsi" w:hAnsiTheme="minorHAnsi"/>
          <w:sz w:val="28"/>
          <w:u w:val="single"/>
        </w:rPr>
      </w:pPr>
      <w:r w:rsidRPr="009870F9">
        <w:rPr>
          <w:rFonts w:asciiTheme="minorHAnsi" w:hAnsiTheme="minorHAnsi"/>
          <w:sz w:val="28"/>
          <w:u w:val="single"/>
        </w:rPr>
        <w:t>на тренировочном этапе (этапе спортивной специализации):</w:t>
      </w:r>
    </w:p>
    <w:p w14:paraId="2CA34F79" w14:textId="77777777" w:rsidR="00CE036C" w:rsidRDefault="00CE036C" w:rsidP="00CE036C">
      <w:pPr>
        <w:pStyle w:val="a5"/>
        <w:jc w:val="both"/>
        <w:rPr>
          <w:rFonts w:asciiTheme="minorHAnsi" w:hAnsiTheme="minorHAnsi"/>
          <w:sz w:val="28"/>
        </w:rPr>
      </w:pPr>
      <w:r>
        <w:rPr>
          <w:rFonts w:asciiTheme="minorHAnsi" w:hAnsiTheme="minorHAnsi"/>
          <w:sz w:val="28"/>
        </w:rPr>
        <w:t>- повышение уровня общей и специальной физической, технической, тактической и психологической подготовки;</w:t>
      </w:r>
    </w:p>
    <w:p w14:paraId="102C9B8B" w14:textId="77777777" w:rsidR="00CE036C" w:rsidRDefault="00CE036C" w:rsidP="00CE036C">
      <w:pPr>
        <w:pStyle w:val="a5"/>
        <w:jc w:val="both"/>
        <w:rPr>
          <w:rFonts w:asciiTheme="minorHAnsi" w:hAnsiTheme="minorHAnsi"/>
          <w:sz w:val="28"/>
        </w:rPr>
      </w:pPr>
      <w:r>
        <w:rPr>
          <w:rFonts w:asciiTheme="minorHAnsi" w:hAnsiTheme="minorHAnsi"/>
          <w:sz w:val="28"/>
        </w:rPr>
        <w:t>- приобретение соревновательного опыта на официальных спортивных соревнованиях по виду спорта киокусинкай;</w:t>
      </w:r>
    </w:p>
    <w:p w14:paraId="1A57DB05" w14:textId="4CEB6722" w:rsidR="00CE036C" w:rsidRDefault="00CE036C" w:rsidP="00CE036C">
      <w:pPr>
        <w:pStyle w:val="a5"/>
        <w:jc w:val="both"/>
        <w:rPr>
          <w:rFonts w:asciiTheme="minorHAnsi" w:hAnsiTheme="minorHAnsi"/>
          <w:sz w:val="28"/>
        </w:rPr>
      </w:pPr>
      <w:r>
        <w:rPr>
          <w:rFonts w:asciiTheme="minorHAnsi" w:hAnsiTheme="minorHAnsi"/>
          <w:sz w:val="28"/>
        </w:rPr>
        <w:t xml:space="preserve">- формирование </w:t>
      </w:r>
      <w:r w:rsidR="009A5E67">
        <w:rPr>
          <w:rFonts w:asciiTheme="minorHAnsi" w:hAnsiTheme="minorHAnsi"/>
          <w:sz w:val="28"/>
        </w:rPr>
        <w:t xml:space="preserve">спортивной </w:t>
      </w:r>
      <w:r>
        <w:rPr>
          <w:rFonts w:asciiTheme="minorHAnsi" w:hAnsiTheme="minorHAnsi"/>
          <w:sz w:val="28"/>
        </w:rPr>
        <w:t>мотивации;</w:t>
      </w:r>
    </w:p>
    <w:p w14:paraId="377A1925" w14:textId="77777777" w:rsidR="00CE036C" w:rsidRDefault="00CE036C" w:rsidP="00CE036C">
      <w:pPr>
        <w:pStyle w:val="a5"/>
        <w:jc w:val="both"/>
        <w:rPr>
          <w:rFonts w:asciiTheme="minorHAnsi" w:hAnsiTheme="minorHAnsi"/>
          <w:sz w:val="28"/>
        </w:rPr>
      </w:pPr>
      <w:r>
        <w:rPr>
          <w:rFonts w:asciiTheme="minorHAnsi" w:hAnsiTheme="minorHAnsi"/>
          <w:sz w:val="28"/>
        </w:rPr>
        <w:t>- укрепление здоровья спортсменов;</w:t>
      </w:r>
    </w:p>
    <w:p w14:paraId="62238179" w14:textId="77777777" w:rsidR="00CE036C" w:rsidRDefault="00CE036C" w:rsidP="00CE036C">
      <w:pPr>
        <w:pStyle w:val="a5"/>
        <w:jc w:val="both"/>
        <w:rPr>
          <w:rFonts w:asciiTheme="minorHAnsi" w:hAnsiTheme="minorHAnsi"/>
          <w:sz w:val="28"/>
        </w:rPr>
      </w:pPr>
      <w:r>
        <w:rPr>
          <w:rFonts w:asciiTheme="minorHAnsi" w:hAnsiTheme="minorHAnsi"/>
          <w:sz w:val="28"/>
        </w:rPr>
        <w:t>- обучение базовой технике, сложным элементам и соединениям;</w:t>
      </w:r>
    </w:p>
    <w:p w14:paraId="072AE16B" w14:textId="77777777" w:rsidR="00CE036C" w:rsidRDefault="00CE036C" w:rsidP="00CE036C">
      <w:pPr>
        <w:pStyle w:val="a5"/>
        <w:jc w:val="both"/>
        <w:rPr>
          <w:rFonts w:asciiTheme="minorHAnsi" w:hAnsiTheme="minorHAnsi"/>
          <w:sz w:val="28"/>
        </w:rPr>
      </w:pPr>
      <w:r>
        <w:rPr>
          <w:rFonts w:asciiTheme="minorHAnsi" w:hAnsiTheme="minorHAnsi"/>
          <w:sz w:val="28"/>
        </w:rPr>
        <w:t>- воспитание морально-волевых, этических качеств.</w:t>
      </w:r>
    </w:p>
    <w:p w14:paraId="13166CE9" w14:textId="77777777" w:rsidR="00CE036C" w:rsidRPr="009870F9" w:rsidRDefault="00CE036C" w:rsidP="00CE036C">
      <w:pPr>
        <w:pStyle w:val="a5"/>
        <w:numPr>
          <w:ilvl w:val="0"/>
          <w:numId w:val="3"/>
        </w:numPr>
        <w:jc w:val="both"/>
        <w:rPr>
          <w:rFonts w:asciiTheme="minorHAnsi" w:hAnsiTheme="minorHAnsi"/>
          <w:sz w:val="28"/>
          <w:u w:val="single"/>
        </w:rPr>
      </w:pPr>
      <w:r w:rsidRPr="009870F9">
        <w:rPr>
          <w:rFonts w:asciiTheme="minorHAnsi" w:hAnsiTheme="minorHAnsi"/>
          <w:sz w:val="28"/>
          <w:u w:val="single"/>
        </w:rPr>
        <w:t>на этапе совершенствования спортивного мастерства:</w:t>
      </w:r>
    </w:p>
    <w:p w14:paraId="5E5CF278" w14:textId="77777777" w:rsidR="00CE036C" w:rsidRDefault="00CE036C" w:rsidP="00CE036C">
      <w:pPr>
        <w:pStyle w:val="a5"/>
        <w:jc w:val="both"/>
        <w:rPr>
          <w:rFonts w:asciiTheme="minorHAnsi" w:hAnsiTheme="minorHAnsi"/>
          <w:sz w:val="28"/>
        </w:rPr>
      </w:pPr>
      <w:r>
        <w:rPr>
          <w:rFonts w:asciiTheme="minorHAnsi" w:hAnsiTheme="minorHAnsi"/>
          <w:sz w:val="28"/>
        </w:rPr>
        <w:t>- индивидуализация тренировочного процесса;</w:t>
      </w:r>
    </w:p>
    <w:p w14:paraId="2ECEDEE7" w14:textId="77777777" w:rsidR="00CE036C" w:rsidRDefault="00CE036C" w:rsidP="00CE036C">
      <w:pPr>
        <w:pStyle w:val="a5"/>
        <w:jc w:val="both"/>
        <w:rPr>
          <w:rFonts w:asciiTheme="minorHAnsi" w:hAnsiTheme="minorHAnsi"/>
          <w:sz w:val="28"/>
        </w:rPr>
      </w:pPr>
      <w:r>
        <w:rPr>
          <w:rFonts w:asciiTheme="minorHAnsi" w:hAnsiTheme="minorHAnsi"/>
          <w:sz w:val="28"/>
        </w:rPr>
        <w:t>- повышение функциональных возможностей организма спортсменов;</w:t>
      </w:r>
    </w:p>
    <w:p w14:paraId="514A20AE" w14:textId="77777777" w:rsidR="00CE036C" w:rsidRDefault="00CE036C" w:rsidP="00CE036C">
      <w:pPr>
        <w:pStyle w:val="a5"/>
        <w:jc w:val="both"/>
        <w:rPr>
          <w:rFonts w:asciiTheme="minorHAnsi" w:hAnsiTheme="minorHAnsi"/>
          <w:sz w:val="28"/>
        </w:rPr>
      </w:pPr>
      <w:r>
        <w:rPr>
          <w:rFonts w:asciiTheme="minorHAnsi" w:hAnsiTheme="minorHAnsi"/>
          <w:sz w:val="28"/>
        </w:rPr>
        <w:t>- совершенствование общих и специальных физических качеств, технической, тактической и психологической подготовки;</w:t>
      </w:r>
    </w:p>
    <w:p w14:paraId="23D4881B" w14:textId="77777777" w:rsidR="00CE036C" w:rsidRDefault="00CE036C" w:rsidP="00CE036C">
      <w:pPr>
        <w:pStyle w:val="a5"/>
        <w:jc w:val="both"/>
        <w:rPr>
          <w:rFonts w:asciiTheme="minorHAnsi" w:hAnsiTheme="minorHAnsi"/>
          <w:sz w:val="28"/>
        </w:rPr>
      </w:pPr>
      <w:r>
        <w:rPr>
          <w:rFonts w:asciiTheme="minorHAnsi" w:hAnsiTheme="minorHAnsi"/>
          <w:sz w:val="28"/>
        </w:rPr>
        <w:lastRenderedPageBreak/>
        <w:t>- стабильность демонстрации высоких спортивных результатов на региональных и всероссийских официальных спортивных соревнованиях;</w:t>
      </w:r>
    </w:p>
    <w:p w14:paraId="2B7645EE" w14:textId="77777777" w:rsidR="00CE036C" w:rsidRDefault="00CE036C" w:rsidP="00CE036C">
      <w:pPr>
        <w:pStyle w:val="a5"/>
        <w:jc w:val="both"/>
        <w:rPr>
          <w:rFonts w:asciiTheme="minorHAnsi" w:hAnsiTheme="minorHAnsi"/>
          <w:sz w:val="28"/>
        </w:rPr>
      </w:pPr>
      <w:r>
        <w:rPr>
          <w:rFonts w:asciiTheme="minorHAnsi" w:hAnsiTheme="minorHAnsi"/>
          <w:sz w:val="28"/>
        </w:rPr>
        <w:t>- поддержание высокого уровня спортивной мотивации;</w:t>
      </w:r>
    </w:p>
    <w:p w14:paraId="1B907779" w14:textId="2D0EE47C" w:rsidR="00CE036C" w:rsidRDefault="00CE036C" w:rsidP="00CE036C">
      <w:pPr>
        <w:pStyle w:val="a5"/>
        <w:jc w:val="both"/>
        <w:rPr>
          <w:rFonts w:asciiTheme="minorHAnsi" w:hAnsiTheme="minorHAnsi"/>
          <w:sz w:val="28"/>
        </w:rPr>
      </w:pPr>
      <w:r>
        <w:rPr>
          <w:rFonts w:asciiTheme="minorHAnsi" w:hAnsiTheme="minorHAnsi"/>
          <w:sz w:val="28"/>
        </w:rPr>
        <w:t>- сохранение здоровья спортсменов.</w:t>
      </w:r>
    </w:p>
    <w:p w14:paraId="10442B1C" w14:textId="77777777" w:rsidR="00CE036C" w:rsidRPr="009870F9" w:rsidRDefault="00CE036C" w:rsidP="00CE036C">
      <w:pPr>
        <w:pStyle w:val="a5"/>
        <w:numPr>
          <w:ilvl w:val="0"/>
          <w:numId w:val="3"/>
        </w:numPr>
        <w:jc w:val="both"/>
        <w:rPr>
          <w:rFonts w:asciiTheme="minorHAnsi" w:hAnsiTheme="minorHAnsi"/>
          <w:sz w:val="28"/>
          <w:u w:val="single"/>
        </w:rPr>
      </w:pPr>
      <w:r w:rsidRPr="009870F9">
        <w:rPr>
          <w:rFonts w:asciiTheme="minorHAnsi" w:hAnsiTheme="minorHAnsi"/>
          <w:sz w:val="28"/>
          <w:u w:val="single"/>
        </w:rPr>
        <w:t>на этапе высшего спортивного мастерства:</w:t>
      </w:r>
    </w:p>
    <w:p w14:paraId="223695F5" w14:textId="77777777" w:rsidR="00CE036C" w:rsidRDefault="00CE036C" w:rsidP="00CE036C">
      <w:pPr>
        <w:pStyle w:val="a5"/>
        <w:jc w:val="both"/>
        <w:rPr>
          <w:rFonts w:asciiTheme="minorHAnsi" w:hAnsiTheme="minorHAnsi"/>
          <w:sz w:val="28"/>
        </w:rPr>
      </w:pPr>
      <w:r>
        <w:rPr>
          <w:rFonts w:asciiTheme="minorHAnsi" w:hAnsiTheme="minorHAnsi"/>
          <w:sz w:val="28"/>
        </w:rPr>
        <w:t>- достижение результатов уровня спортивных сборных команд Российской Федерации;</w:t>
      </w:r>
    </w:p>
    <w:p w14:paraId="2323A81B" w14:textId="77777777" w:rsidR="00CE036C" w:rsidRDefault="00CE036C" w:rsidP="00CE036C">
      <w:pPr>
        <w:pStyle w:val="a5"/>
        <w:jc w:val="both"/>
        <w:rPr>
          <w:rFonts w:asciiTheme="minorHAnsi" w:hAnsiTheme="minorHAnsi"/>
          <w:sz w:val="28"/>
        </w:rPr>
      </w:pPr>
      <w:r>
        <w:rPr>
          <w:rFonts w:asciiTheme="minorHAnsi" w:hAnsiTheme="minorHAnsi"/>
          <w:sz w:val="28"/>
        </w:rPr>
        <w:t>- стабильность высоких спортивных результатов во всероссийских и международных официальных спортивных соревнованиях.</w:t>
      </w:r>
    </w:p>
    <w:p w14:paraId="6A1EE7CB" w14:textId="77777777" w:rsidR="00CE036C" w:rsidRDefault="00CE036C" w:rsidP="00CE036C">
      <w:pPr>
        <w:rPr>
          <w:rFonts w:asciiTheme="minorHAnsi" w:hAnsiTheme="minorHAnsi"/>
        </w:rPr>
      </w:pPr>
    </w:p>
    <w:p w14:paraId="5F64AD31" w14:textId="77777777" w:rsidR="007B5127" w:rsidRPr="0089606E" w:rsidRDefault="007B5127" w:rsidP="00CE036C">
      <w:pPr>
        <w:rPr>
          <w:rFonts w:asciiTheme="minorHAnsi" w:hAnsiTheme="minorHAnsi"/>
        </w:rPr>
      </w:pPr>
    </w:p>
    <w:p w14:paraId="1C9FA92A" w14:textId="3520367D" w:rsidR="00B137A0" w:rsidRPr="0089606E" w:rsidRDefault="00B137A0" w:rsidP="00B137A0">
      <w:pPr>
        <w:pStyle w:val="a5"/>
        <w:numPr>
          <w:ilvl w:val="1"/>
          <w:numId w:val="1"/>
        </w:numPr>
        <w:outlineLvl w:val="0"/>
        <w:rPr>
          <w:rFonts w:asciiTheme="minorHAnsi" w:hAnsiTheme="minorHAnsi"/>
          <w:sz w:val="28"/>
          <w:u w:val="single"/>
        </w:rPr>
      </w:pPr>
      <w:bookmarkStart w:id="3" w:name="_Toc465704066"/>
      <w:r w:rsidRPr="0089606E">
        <w:rPr>
          <w:rFonts w:asciiTheme="minorHAnsi" w:hAnsiTheme="minorHAnsi"/>
          <w:sz w:val="28"/>
          <w:u w:val="single"/>
        </w:rPr>
        <w:t>Характеристика вида спорта</w:t>
      </w:r>
      <w:bookmarkEnd w:id="3"/>
    </w:p>
    <w:p w14:paraId="7163AF8C" w14:textId="77777777" w:rsidR="009A5E67" w:rsidRPr="0089606E" w:rsidRDefault="009A5E67" w:rsidP="009A5E67">
      <w:pPr>
        <w:ind w:firstLine="708"/>
        <w:jc w:val="both"/>
        <w:rPr>
          <w:rFonts w:asciiTheme="minorHAnsi" w:hAnsiTheme="minorHAnsi"/>
          <w:sz w:val="28"/>
        </w:rPr>
      </w:pPr>
      <w:bookmarkStart w:id="4" w:name="OLE_LINK60"/>
      <w:bookmarkStart w:id="5" w:name="OLE_LINK61"/>
      <w:bookmarkStart w:id="6" w:name="OLE_LINK9"/>
      <w:r w:rsidRPr="0089606E">
        <w:rPr>
          <w:rFonts w:asciiTheme="minorHAnsi" w:hAnsiTheme="minorHAnsi"/>
          <w:sz w:val="28"/>
        </w:rPr>
        <w:t>Киокусинкай является одним из наиболее известных и распространенных в мире стилей каратэ</w:t>
      </w:r>
      <w:bookmarkEnd w:id="4"/>
      <w:bookmarkEnd w:id="5"/>
      <w:r w:rsidRPr="0089606E">
        <w:rPr>
          <w:rFonts w:asciiTheme="minorHAnsi" w:hAnsiTheme="minorHAnsi"/>
          <w:sz w:val="28"/>
        </w:rPr>
        <w:t>. Он создан в середине ХХ века выдающимся японским мастером Ояма Масутацу (1923-1994).</w:t>
      </w:r>
    </w:p>
    <w:p w14:paraId="185273D7" w14:textId="77777777" w:rsidR="009A5E67" w:rsidRPr="0089606E" w:rsidRDefault="009A5E67" w:rsidP="009A5E67">
      <w:pPr>
        <w:ind w:firstLine="360"/>
        <w:jc w:val="both"/>
        <w:rPr>
          <w:rFonts w:asciiTheme="minorHAnsi" w:hAnsiTheme="minorHAnsi"/>
          <w:sz w:val="28"/>
        </w:rPr>
      </w:pPr>
      <w:bookmarkStart w:id="7" w:name="OLE_LINK62"/>
      <w:bookmarkStart w:id="8" w:name="OLE_LINK63"/>
      <w:r w:rsidRPr="0089606E">
        <w:rPr>
          <w:rFonts w:asciiTheme="minorHAnsi" w:hAnsiTheme="minorHAnsi"/>
          <w:sz w:val="28"/>
        </w:rPr>
        <w:t xml:space="preserve">Цель киокусинкай – воспитание духовно развитых, целеустремленных, физически сильных людей. </w:t>
      </w:r>
      <w:bookmarkEnd w:id="7"/>
      <w:bookmarkEnd w:id="8"/>
      <w:r w:rsidRPr="0089606E">
        <w:rPr>
          <w:rFonts w:asciiTheme="minorHAnsi" w:hAnsiTheme="minorHAnsi"/>
          <w:sz w:val="28"/>
        </w:rPr>
        <w:t>Средством достижения этой цели являются многолетние тренировки по выполнению специальных упражнений, изучению техники и тактики поединков, развитию силы, скорости и выносливости.</w:t>
      </w:r>
    </w:p>
    <w:p w14:paraId="11E744D7" w14:textId="77777777" w:rsidR="009A5E67" w:rsidRPr="0089606E" w:rsidRDefault="009A5E67" w:rsidP="009A5E67">
      <w:pPr>
        <w:ind w:firstLine="360"/>
        <w:jc w:val="both"/>
        <w:rPr>
          <w:rFonts w:asciiTheme="minorHAnsi" w:hAnsiTheme="minorHAnsi"/>
          <w:sz w:val="28"/>
        </w:rPr>
      </w:pPr>
      <w:r w:rsidRPr="0089606E">
        <w:rPr>
          <w:rFonts w:asciiTheme="minorHAnsi" w:hAnsiTheme="minorHAnsi"/>
          <w:sz w:val="28"/>
        </w:rPr>
        <w:t>Уровень мастерства в киокусинкай оценивается цветом пояса. Существует 10 цветных ученических поясов – кю (2 оранжевых, 2 синих, 2 желтых, 2 зеленых, 2 коричневых) и 10 черных мастерских поясов – данов (с 1 по 10 дан).</w:t>
      </w:r>
    </w:p>
    <w:p w14:paraId="704896E3" w14:textId="7B711368" w:rsidR="009A5E67" w:rsidRPr="0089606E" w:rsidRDefault="009A5E67" w:rsidP="009A5E67">
      <w:pPr>
        <w:ind w:firstLine="360"/>
        <w:jc w:val="both"/>
        <w:rPr>
          <w:rFonts w:asciiTheme="minorHAnsi" w:hAnsiTheme="minorHAnsi"/>
          <w:sz w:val="28"/>
        </w:rPr>
      </w:pPr>
      <w:r w:rsidRPr="0089606E">
        <w:rPr>
          <w:rFonts w:asciiTheme="minorHAnsi" w:hAnsiTheme="minorHAnsi"/>
          <w:sz w:val="28"/>
        </w:rPr>
        <w:t xml:space="preserve">Важной особенностью киокусинкай является то, что на какой бы пояс ни сдавали экзамен ученики, они каждый раз должны подтверждать свое знание техники и ката предыдущих поясов. </w:t>
      </w:r>
    </w:p>
    <w:p w14:paraId="2BD177CE" w14:textId="77777777" w:rsidR="009A5E67" w:rsidRPr="0089606E" w:rsidRDefault="009A5E67" w:rsidP="009A5E67">
      <w:pPr>
        <w:ind w:firstLine="360"/>
        <w:jc w:val="both"/>
        <w:rPr>
          <w:rFonts w:asciiTheme="minorHAnsi" w:hAnsiTheme="minorHAnsi"/>
          <w:bCs/>
          <w:sz w:val="28"/>
        </w:rPr>
      </w:pPr>
      <w:r w:rsidRPr="0089606E">
        <w:rPr>
          <w:rFonts w:asciiTheme="minorHAnsi" w:hAnsiTheme="minorHAnsi"/>
          <w:bCs/>
          <w:sz w:val="28"/>
        </w:rPr>
        <w:t xml:space="preserve">Технико-тактические знания в киокусинкай передаются с помощью основных форм тренировки, к которым относятся </w:t>
      </w:r>
      <w:r w:rsidRPr="0089606E">
        <w:rPr>
          <w:rFonts w:asciiTheme="minorHAnsi" w:hAnsiTheme="minorHAnsi"/>
          <w:bCs/>
          <w:i/>
          <w:sz w:val="28"/>
        </w:rPr>
        <w:t>кихон, ката, кумитэ, тамэсивари.</w:t>
      </w:r>
    </w:p>
    <w:p w14:paraId="1DEDDEB3" w14:textId="77777777" w:rsidR="009A5E67" w:rsidRPr="0089606E" w:rsidRDefault="009A5E67" w:rsidP="009A5E67">
      <w:pPr>
        <w:ind w:firstLine="360"/>
        <w:jc w:val="both"/>
        <w:rPr>
          <w:rFonts w:asciiTheme="minorHAnsi" w:hAnsiTheme="minorHAnsi"/>
          <w:sz w:val="28"/>
        </w:rPr>
      </w:pPr>
      <w:bookmarkStart w:id="9" w:name="OLE_LINK66"/>
      <w:r w:rsidRPr="0089606E">
        <w:rPr>
          <w:rFonts w:asciiTheme="minorHAnsi" w:hAnsiTheme="minorHAnsi"/>
          <w:i/>
          <w:sz w:val="28"/>
        </w:rPr>
        <w:t>Кихон</w:t>
      </w:r>
      <w:r w:rsidRPr="0089606E">
        <w:rPr>
          <w:rFonts w:asciiTheme="minorHAnsi" w:hAnsiTheme="minorHAnsi"/>
          <w:sz w:val="28"/>
        </w:rPr>
        <w:t xml:space="preserve"> – базовая техника, выполняемая без партнера в «идеальной» форме. </w:t>
      </w:r>
      <w:bookmarkEnd w:id="9"/>
      <w:r w:rsidRPr="0089606E">
        <w:rPr>
          <w:rFonts w:asciiTheme="minorHAnsi" w:hAnsiTheme="minorHAnsi"/>
          <w:sz w:val="28"/>
        </w:rPr>
        <w:t xml:space="preserve">Удары и блоки выполняются в низких стойках с полными амплитудами рабочей фазы и замаха. Способы перемещения в низких стойках также являются «идеальными» и поэтому отличаются от способов перемещения в реальном бою. Кихон является средством усвоения фундаментальных двигательных принципов и овладения навыками требуемой биомеханики. Кихон также позволяет сохранить единообразие стиля во всем мире, независимо от места и времени занятий. Кихон служит двигательной основой, на которой в процессе обучения строится техника для свободного спарринга. В кихоне, особенно при его длительном выполнении с полной скоростно-силовой выкладкой, также есть эффективные компоненты для формирования особой бойцовской психики, необходимой для реальной борьбы. Чем выше </w:t>
      </w:r>
      <w:r w:rsidRPr="0089606E">
        <w:rPr>
          <w:rFonts w:asciiTheme="minorHAnsi" w:hAnsiTheme="minorHAnsi"/>
          <w:sz w:val="28"/>
        </w:rPr>
        <w:lastRenderedPageBreak/>
        <w:t>степень мастерства каратиста, тем более отточенным и совершенным должно быть выполнение им техники кихона. Мастера, имеющие степень «дан» (черный пояс), несут ответственность за передачу кихона своим ученикам без искажений и ошибок.</w:t>
      </w:r>
    </w:p>
    <w:p w14:paraId="498529BB" w14:textId="47B53388" w:rsidR="009A5E67" w:rsidRPr="0089606E" w:rsidRDefault="009A5E67" w:rsidP="009A5E67">
      <w:pPr>
        <w:ind w:firstLine="360"/>
        <w:jc w:val="both"/>
        <w:rPr>
          <w:rFonts w:asciiTheme="minorHAnsi" w:hAnsiTheme="minorHAnsi"/>
          <w:sz w:val="28"/>
        </w:rPr>
      </w:pPr>
      <w:r w:rsidRPr="0089606E">
        <w:rPr>
          <w:rFonts w:asciiTheme="minorHAnsi" w:hAnsiTheme="minorHAnsi"/>
          <w:i/>
          <w:sz w:val="28"/>
        </w:rPr>
        <w:t>Ката</w:t>
      </w:r>
      <w:r w:rsidRPr="0089606E">
        <w:rPr>
          <w:rFonts w:asciiTheme="minorHAnsi" w:hAnsiTheme="minorHAnsi"/>
          <w:sz w:val="28"/>
        </w:rPr>
        <w:t xml:space="preserve"> – это связанные в единый комплекс и выполняемые в перемещениях и поворотах приемы базовой техники. Ката иногда представляют, как воображаемый бой с несколькими противниками, хотя это верно лишь отчасти. Ката – это и эффективные двигательные тесты для оценки координационных способностей, контроля над дыханием и психикой. Каждое ката имеет свой образ, характер, ритм. </w:t>
      </w:r>
    </w:p>
    <w:p w14:paraId="2A516D35" w14:textId="4F02D332" w:rsidR="009A5E67" w:rsidRPr="0089606E" w:rsidRDefault="009A5E67" w:rsidP="009A5E67">
      <w:pPr>
        <w:ind w:firstLine="360"/>
        <w:jc w:val="both"/>
        <w:rPr>
          <w:rFonts w:asciiTheme="minorHAnsi" w:hAnsiTheme="minorHAnsi"/>
          <w:sz w:val="28"/>
        </w:rPr>
      </w:pPr>
      <w:r w:rsidRPr="0089606E">
        <w:rPr>
          <w:rFonts w:asciiTheme="minorHAnsi" w:hAnsiTheme="minorHAnsi"/>
          <w:i/>
          <w:sz w:val="28"/>
        </w:rPr>
        <w:t>Кумитэ</w:t>
      </w:r>
      <w:r w:rsidRPr="0089606E">
        <w:rPr>
          <w:rFonts w:asciiTheme="minorHAnsi" w:hAnsiTheme="minorHAnsi"/>
          <w:sz w:val="28"/>
        </w:rPr>
        <w:t xml:space="preserve"> – бой, поединок, схватка. Успешное проведение кумитэ – главная цель </w:t>
      </w:r>
      <w:r w:rsidR="00CE6052">
        <w:rPr>
          <w:rFonts w:asciiTheme="minorHAnsi" w:hAnsiTheme="minorHAnsi"/>
          <w:sz w:val="28"/>
        </w:rPr>
        <w:t>киокусинкай</w:t>
      </w:r>
      <w:r w:rsidRPr="0089606E">
        <w:rPr>
          <w:rFonts w:asciiTheme="minorHAnsi" w:hAnsiTheme="minorHAnsi"/>
          <w:sz w:val="28"/>
        </w:rPr>
        <w:t xml:space="preserve">. </w:t>
      </w:r>
      <w:r w:rsidR="00CE6052" w:rsidRPr="0089606E">
        <w:rPr>
          <w:rFonts w:asciiTheme="minorHAnsi" w:hAnsiTheme="minorHAnsi"/>
          <w:sz w:val="28"/>
        </w:rPr>
        <w:t>Во</w:t>
      </w:r>
      <w:r w:rsidR="00CE6052">
        <w:rPr>
          <w:rFonts w:asciiTheme="minorHAnsi" w:hAnsiTheme="minorHAnsi"/>
          <w:sz w:val="28"/>
        </w:rPr>
        <w:t xml:space="preserve"> </w:t>
      </w:r>
      <w:r w:rsidR="00CE6052" w:rsidRPr="0089606E">
        <w:rPr>
          <w:rFonts w:asciiTheme="minorHAnsi" w:hAnsiTheme="minorHAnsi"/>
          <w:sz w:val="28"/>
        </w:rPr>
        <w:t>время</w:t>
      </w:r>
      <w:r w:rsidRPr="0089606E">
        <w:rPr>
          <w:rFonts w:asciiTheme="minorHAnsi" w:hAnsiTheme="minorHAnsi"/>
          <w:sz w:val="28"/>
        </w:rPr>
        <w:t xml:space="preserve"> кумитэ боец должен победить противника, отправив его в нокдаун или нокаут, и при этом избежать травм. В киокусинкай проведение боев с меняющимися противниками является одним из критериев успешной сдачи квалификационных экзаменов. </w:t>
      </w:r>
    </w:p>
    <w:p w14:paraId="10D74A9F" w14:textId="77777777" w:rsidR="009A5E67" w:rsidRPr="0089606E" w:rsidRDefault="009A5E67" w:rsidP="009A5E67">
      <w:pPr>
        <w:ind w:firstLine="360"/>
        <w:jc w:val="both"/>
        <w:rPr>
          <w:rFonts w:asciiTheme="minorHAnsi" w:hAnsiTheme="minorHAnsi"/>
          <w:sz w:val="28"/>
        </w:rPr>
      </w:pPr>
      <w:r w:rsidRPr="0089606E">
        <w:rPr>
          <w:rFonts w:asciiTheme="minorHAnsi" w:hAnsiTheme="minorHAnsi"/>
          <w:sz w:val="28"/>
        </w:rPr>
        <w:t>Боевая техника, используемая в свободном спарринге, представляет собой адаптированный вариант базовой техники. В бою применяется высокая стойка, удары и блоки выполняются без замахов, движения и перемещения экономичны и обусловлены ситуацией.</w:t>
      </w:r>
    </w:p>
    <w:p w14:paraId="2E566A5D" w14:textId="532F6D75" w:rsidR="009A5E67" w:rsidRPr="0089606E" w:rsidRDefault="009A5E67" w:rsidP="009A5E67">
      <w:pPr>
        <w:ind w:firstLine="360"/>
        <w:jc w:val="both"/>
        <w:rPr>
          <w:rFonts w:asciiTheme="minorHAnsi" w:hAnsiTheme="minorHAnsi"/>
          <w:sz w:val="28"/>
        </w:rPr>
      </w:pPr>
      <w:bookmarkStart w:id="10" w:name="OLE_LINK7"/>
      <w:r w:rsidRPr="0089606E">
        <w:rPr>
          <w:rFonts w:asciiTheme="minorHAnsi" w:hAnsiTheme="minorHAnsi"/>
          <w:sz w:val="28"/>
        </w:rPr>
        <w:t xml:space="preserve">В процессе обучения свободному бою учащиеся сначала осваивают простые формы условного поединка </w:t>
      </w:r>
      <w:bookmarkEnd w:id="10"/>
      <w:r w:rsidRPr="0089606E">
        <w:rPr>
          <w:rFonts w:asciiTheme="minorHAnsi" w:hAnsiTheme="minorHAnsi"/>
          <w:sz w:val="28"/>
        </w:rPr>
        <w:t>с оговоренной техникой нападения и защиты, затем переходят к спаррингам по установленным заданиям и только после достаточной подготовки тела и психики допускаются к свободным спаррингам в полный контакт. Помимо техники, важной частью подготовки является изучение тактики поединка.</w:t>
      </w:r>
    </w:p>
    <w:p w14:paraId="443B38E4" w14:textId="41F39E2C" w:rsidR="009A5E67" w:rsidRPr="0089606E" w:rsidRDefault="009A5E67" w:rsidP="009A5E67">
      <w:pPr>
        <w:ind w:firstLine="360"/>
        <w:jc w:val="both"/>
        <w:rPr>
          <w:rFonts w:asciiTheme="minorHAnsi" w:hAnsiTheme="minorHAnsi"/>
          <w:sz w:val="28"/>
        </w:rPr>
      </w:pPr>
      <w:r w:rsidRPr="0089606E">
        <w:rPr>
          <w:rFonts w:asciiTheme="minorHAnsi" w:hAnsiTheme="minorHAnsi"/>
          <w:i/>
          <w:sz w:val="28"/>
        </w:rPr>
        <w:t>Тамэсивари</w:t>
      </w:r>
      <w:r w:rsidRPr="0089606E">
        <w:rPr>
          <w:rFonts w:asciiTheme="minorHAnsi" w:hAnsiTheme="minorHAnsi"/>
          <w:sz w:val="28"/>
        </w:rPr>
        <w:t xml:space="preserve"> – разбивание различными частями тела и разными способами твердых предметов. </w:t>
      </w:r>
      <w:r w:rsidR="0089606E" w:rsidRPr="0089606E">
        <w:rPr>
          <w:rFonts w:asciiTheme="minorHAnsi" w:hAnsiTheme="minorHAnsi"/>
          <w:sz w:val="28"/>
        </w:rPr>
        <w:t>Т</w:t>
      </w:r>
      <w:r w:rsidRPr="0089606E">
        <w:rPr>
          <w:rFonts w:asciiTheme="minorHAnsi" w:hAnsiTheme="minorHAnsi"/>
          <w:sz w:val="28"/>
        </w:rPr>
        <w:t>ак как во время тренировок постоянно происходит укрепление рук и ног спортсменов, большинству из них удается слома</w:t>
      </w:r>
      <w:r w:rsidR="0089606E" w:rsidRPr="0089606E">
        <w:rPr>
          <w:rFonts w:asciiTheme="minorHAnsi" w:hAnsiTheme="minorHAnsi"/>
          <w:sz w:val="28"/>
        </w:rPr>
        <w:t>ть 2-3 сложенные в стопку доски</w:t>
      </w:r>
      <w:r w:rsidRPr="0089606E">
        <w:rPr>
          <w:rFonts w:asciiTheme="minorHAnsi" w:hAnsiTheme="minorHAnsi"/>
          <w:sz w:val="28"/>
        </w:rPr>
        <w:t xml:space="preserve">. Разбивание досок является обязательным пунктом программы крупных турниров. </w:t>
      </w:r>
    </w:p>
    <w:p w14:paraId="2F026B21" w14:textId="3E8FBE9A" w:rsidR="009A5E67" w:rsidRDefault="009A5E67" w:rsidP="009A5E67">
      <w:pPr>
        <w:ind w:firstLine="360"/>
        <w:jc w:val="both"/>
        <w:rPr>
          <w:rFonts w:asciiTheme="minorHAnsi" w:hAnsiTheme="minorHAnsi"/>
          <w:sz w:val="28"/>
        </w:rPr>
      </w:pPr>
      <w:r w:rsidRPr="0089606E">
        <w:rPr>
          <w:rFonts w:asciiTheme="minorHAnsi" w:hAnsiTheme="minorHAnsi"/>
          <w:sz w:val="28"/>
        </w:rPr>
        <w:t>Кроме основных, в киокусинкай существуют дополнительные виды подготовки: растяжка мышц и связок, повышение свободы движений в суставах, медитация, укрепление тела и ударных поверхностей («набивание»), психологическая подготовка, изучение способов самообороны и др.</w:t>
      </w:r>
    </w:p>
    <w:p w14:paraId="2B8FEE04" w14:textId="77777777" w:rsidR="0089606E" w:rsidRPr="009A5E67" w:rsidRDefault="0089606E" w:rsidP="009A5E67">
      <w:pPr>
        <w:ind w:firstLine="360"/>
        <w:jc w:val="both"/>
        <w:rPr>
          <w:rFonts w:asciiTheme="minorHAnsi" w:hAnsiTheme="minorHAnsi"/>
          <w:sz w:val="28"/>
        </w:rPr>
      </w:pPr>
    </w:p>
    <w:p w14:paraId="0AD4A4D6" w14:textId="5441668F" w:rsidR="009A5E67" w:rsidRPr="009A5E67" w:rsidRDefault="009A5E67" w:rsidP="009A5E67">
      <w:pPr>
        <w:ind w:firstLine="360"/>
        <w:jc w:val="both"/>
        <w:rPr>
          <w:rFonts w:asciiTheme="minorHAnsi" w:hAnsiTheme="minorHAnsi"/>
          <w:sz w:val="28"/>
        </w:rPr>
      </w:pPr>
      <w:r w:rsidRPr="009A5E67">
        <w:rPr>
          <w:rFonts w:asciiTheme="minorHAnsi" w:hAnsiTheme="minorHAnsi"/>
          <w:sz w:val="28"/>
        </w:rPr>
        <w:t>В соответствии с Всероссийским реестром видов спорта киокусинкай включает следующие спортивные дисциплины</w:t>
      </w:r>
      <w:r w:rsidR="00C374D1">
        <w:rPr>
          <w:rFonts w:asciiTheme="minorHAnsi" w:hAnsiTheme="minorHAnsi"/>
          <w:sz w:val="28"/>
        </w:rPr>
        <w:t>*</w:t>
      </w:r>
      <w:r w:rsidRPr="009A5E67">
        <w:rPr>
          <w:rFonts w:asciiTheme="minorHAnsi" w:hAnsiTheme="minorHAnsi"/>
          <w:sz w:val="28"/>
        </w:rPr>
        <w:t>:</w:t>
      </w:r>
    </w:p>
    <w:p w14:paraId="1AC46309" w14:textId="77777777" w:rsidR="009A5E67" w:rsidRPr="009A5E67" w:rsidRDefault="009A5E67" w:rsidP="009A5E67">
      <w:pPr>
        <w:pStyle w:val="a5"/>
        <w:jc w:val="both"/>
        <w:rPr>
          <w:rFonts w:asciiTheme="minorHAnsi" w:hAnsiTheme="minorHAnsi"/>
          <w:sz w:val="16"/>
        </w:rPr>
      </w:pPr>
    </w:p>
    <w:tbl>
      <w:tblPr>
        <w:tblStyle w:val="ad"/>
        <w:tblW w:w="9067" w:type="dxa"/>
        <w:tblInd w:w="137" w:type="dxa"/>
        <w:tblLook w:val="04A0" w:firstRow="1" w:lastRow="0" w:firstColumn="1" w:lastColumn="0" w:noHBand="0" w:noVBand="1"/>
      </w:tblPr>
      <w:tblGrid>
        <w:gridCol w:w="5523"/>
        <w:gridCol w:w="3544"/>
      </w:tblGrid>
      <w:tr w:rsidR="009A5E67" w14:paraId="1AEBC442" w14:textId="77777777" w:rsidTr="005625DF">
        <w:tc>
          <w:tcPr>
            <w:tcW w:w="5523" w:type="dxa"/>
            <w:shd w:val="clear" w:color="auto" w:fill="BFBFBF" w:themeFill="background1" w:themeFillShade="BF"/>
          </w:tcPr>
          <w:p w14:paraId="7B181A12" w14:textId="77777777" w:rsidR="009A5E67" w:rsidRDefault="009A5E67" w:rsidP="009A5E67">
            <w:pPr>
              <w:jc w:val="center"/>
              <w:rPr>
                <w:rFonts w:asciiTheme="minorHAnsi" w:hAnsiTheme="minorHAnsi"/>
                <w:sz w:val="28"/>
              </w:rPr>
            </w:pPr>
            <w:r>
              <w:rPr>
                <w:rFonts w:asciiTheme="minorHAnsi" w:hAnsiTheme="minorHAnsi"/>
                <w:sz w:val="28"/>
              </w:rPr>
              <w:t>Наименование спортивной дисциплины</w:t>
            </w:r>
          </w:p>
        </w:tc>
        <w:tc>
          <w:tcPr>
            <w:tcW w:w="3544" w:type="dxa"/>
            <w:shd w:val="clear" w:color="auto" w:fill="BFBFBF" w:themeFill="background1" w:themeFillShade="BF"/>
          </w:tcPr>
          <w:p w14:paraId="66AD2184" w14:textId="77777777" w:rsidR="009A5E67" w:rsidRDefault="009A5E67" w:rsidP="009A5E67">
            <w:pPr>
              <w:jc w:val="center"/>
              <w:rPr>
                <w:rFonts w:asciiTheme="minorHAnsi" w:hAnsiTheme="minorHAnsi"/>
                <w:sz w:val="28"/>
              </w:rPr>
            </w:pPr>
            <w:r>
              <w:rPr>
                <w:rFonts w:asciiTheme="minorHAnsi" w:hAnsiTheme="minorHAnsi"/>
                <w:sz w:val="28"/>
              </w:rPr>
              <w:t>Номер-код спортивной дисциплины</w:t>
            </w:r>
          </w:p>
        </w:tc>
      </w:tr>
      <w:tr w:rsidR="009A5E67" w14:paraId="473392F3" w14:textId="77777777" w:rsidTr="005625DF">
        <w:tc>
          <w:tcPr>
            <w:tcW w:w="5523" w:type="dxa"/>
          </w:tcPr>
          <w:p w14:paraId="61D4E2C1" w14:textId="77777777" w:rsidR="009A5E67" w:rsidRDefault="009A5E67" w:rsidP="009A5E67">
            <w:pPr>
              <w:jc w:val="center"/>
              <w:rPr>
                <w:rFonts w:asciiTheme="minorHAnsi" w:hAnsiTheme="minorHAnsi"/>
                <w:sz w:val="28"/>
              </w:rPr>
            </w:pPr>
            <w:r>
              <w:rPr>
                <w:rFonts w:asciiTheme="minorHAnsi" w:hAnsiTheme="minorHAnsi"/>
                <w:sz w:val="28"/>
              </w:rPr>
              <w:t>Вид спорта – киокусинкай</w:t>
            </w:r>
          </w:p>
        </w:tc>
        <w:tc>
          <w:tcPr>
            <w:tcW w:w="3544" w:type="dxa"/>
          </w:tcPr>
          <w:p w14:paraId="3F0BEA98" w14:textId="77777777" w:rsidR="009A5E67" w:rsidRDefault="009A5E67" w:rsidP="009A5E67">
            <w:pPr>
              <w:jc w:val="center"/>
              <w:rPr>
                <w:rFonts w:asciiTheme="minorHAnsi" w:hAnsiTheme="minorHAnsi"/>
                <w:sz w:val="28"/>
              </w:rPr>
            </w:pPr>
            <w:r w:rsidRPr="0057138F">
              <w:rPr>
                <w:rFonts w:asciiTheme="minorHAnsi" w:hAnsiTheme="minorHAnsi"/>
                <w:sz w:val="28"/>
              </w:rPr>
              <w:t>1730001411Я</w:t>
            </w:r>
          </w:p>
        </w:tc>
      </w:tr>
      <w:tr w:rsidR="004D16FA" w14:paraId="65D8C74C" w14:textId="77777777" w:rsidTr="005625DF">
        <w:tc>
          <w:tcPr>
            <w:tcW w:w="5523" w:type="dxa"/>
          </w:tcPr>
          <w:p w14:paraId="209943EE" w14:textId="4578581B"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lastRenderedPageBreak/>
              <w:t>весовая категория 30 кг</w:t>
            </w:r>
          </w:p>
        </w:tc>
        <w:tc>
          <w:tcPr>
            <w:tcW w:w="3544" w:type="dxa"/>
            <w:vAlign w:val="center"/>
          </w:tcPr>
          <w:p w14:paraId="32CFB829" w14:textId="01A524DE" w:rsidR="004D16FA" w:rsidRPr="0057138F" w:rsidRDefault="004D16FA" w:rsidP="00CE6052">
            <w:pPr>
              <w:jc w:val="center"/>
              <w:rPr>
                <w:rFonts w:asciiTheme="minorHAnsi" w:hAnsiTheme="minorHAnsi"/>
                <w:sz w:val="28"/>
              </w:rPr>
            </w:pPr>
            <w:r w:rsidRPr="0057138F">
              <w:rPr>
                <w:rFonts w:asciiTheme="minorHAnsi" w:hAnsiTheme="minorHAnsi"/>
                <w:sz w:val="28"/>
              </w:rPr>
              <w:t>1730011</w:t>
            </w:r>
            <w:r w:rsidR="00CE6052">
              <w:rPr>
                <w:rFonts w:asciiTheme="minorHAnsi" w:hAnsiTheme="minorHAnsi"/>
                <w:sz w:val="28"/>
              </w:rPr>
              <w:t>8</w:t>
            </w:r>
            <w:r w:rsidRPr="0057138F">
              <w:rPr>
                <w:rFonts w:asciiTheme="minorHAnsi" w:hAnsiTheme="minorHAnsi"/>
                <w:sz w:val="28"/>
              </w:rPr>
              <w:t>11Н</w:t>
            </w:r>
          </w:p>
        </w:tc>
      </w:tr>
      <w:tr w:rsidR="004D16FA" w14:paraId="60B7C380" w14:textId="77777777" w:rsidTr="005625DF">
        <w:tc>
          <w:tcPr>
            <w:tcW w:w="5523" w:type="dxa"/>
          </w:tcPr>
          <w:p w14:paraId="4862969C" w14:textId="0181FB0A"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35 кг</w:t>
            </w:r>
          </w:p>
        </w:tc>
        <w:tc>
          <w:tcPr>
            <w:tcW w:w="3544" w:type="dxa"/>
            <w:vAlign w:val="center"/>
          </w:tcPr>
          <w:p w14:paraId="0938BD03" w14:textId="60B22F35" w:rsidR="004D16FA" w:rsidRPr="0057138F" w:rsidRDefault="004D16FA" w:rsidP="00CE6052">
            <w:pPr>
              <w:jc w:val="center"/>
              <w:rPr>
                <w:rFonts w:asciiTheme="minorHAnsi" w:hAnsiTheme="minorHAnsi"/>
                <w:sz w:val="28"/>
              </w:rPr>
            </w:pPr>
            <w:r w:rsidRPr="0057138F">
              <w:rPr>
                <w:rFonts w:asciiTheme="minorHAnsi" w:hAnsiTheme="minorHAnsi"/>
                <w:sz w:val="28"/>
              </w:rPr>
              <w:t>1730021</w:t>
            </w:r>
            <w:r w:rsidR="00CE6052">
              <w:rPr>
                <w:rFonts w:asciiTheme="minorHAnsi" w:hAnsiTheme="minorHAnsi"/>
                <w:sz w:val="28"/>
              </w:rPr>
              <w:t>8</w:t>
            </w:r>
            <w:r w:rsidRPr="0057138F">
              <w:rPr>
                <w:rFonts w:asciiTheme="minorHAnsi" w:hAnsiTheme="minorHAnsi"/>
                <w:sz w:val="28"/>
              </w:rPr>
              <w:t>11Н</w:t>
            </w:r>
          </w:p>
        </w:tc>
      </w:tr>
      <w:tr w:rsidR="004D16FA" w14:paraId="217220CA" w14:textId="77777777" w:rsidTr="005625DF">
        <w:tc>
          <w:tcPr>
            <w:tcW w:w="5523" w:type="dxa"/>
          </w:tcPr>
          <w:p w14:paraId="04D3F42C" w14:textId="7206A1ED"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40 кг</w:t>
            </w:r>
          </w:p>
        </w:tc>
        <w:tc>
          <w:tcPr>
            <w:tcW w:w="3544" w:type="dxa"/>
            <w:vAlign w:val="center"/>
          </w:tcPr>
          <w:p w14:paraId="524AFA53" w14:textId="1692B442" w:rsidR="004D16FA" w:rsidRPr="0057138F" w:rsidRDefault="004D16FA" w:rsidP="00CE6052">
            <w:pPr>
              <w:jc w:val="center"/>
              <w:rPr>
                <w:rFonts w:asciiTheme="minorHAnsi" w:hAnsiTheme="minorHAnsi"/>
                <w:sz w:val="28"/>
              </w:rPr>
            </w:pPr>
            <w:r w:rsidRPr="0057138F">
              <w:rPr>
                <w:rFonts w:asciiTheme="minorHAnsi" w:hAnsiTheme="minorHAnsi"/>
                <w:sz w:val="28"/>
              </w:rPr>
              <w:t>1730031</w:t>
            </w:r>
            <w:r w:rsidR="00CE6052">
              <w:rPr>
                <w:rFonts w:asciiTheme="minorHAnsi" w:hAnsiTheme="minorHAnsi"/>
                <w:sz w:val="28"/>
              </w:rPr>
              <w:t>8</w:t>
            </w:r>
            <w:r w:rsidRPr="0057138F">
              <w:rPr>
                <w:rFonts w:asciiTheme="minorHAnsi" w:hAnsiTheme="minorHAnsi"/>
                <w:sz w:val="28"/>
              </w:rPr>
              <w:t>11Н</w:t>
            </w:r>
          </w:p>
        </w:tc>
      </w:tr>
      <w:tr w:rsidR="004D16FA" w14:paraId="70B44489" w14:textId="77777777" w:rsidTr="005625DF">
        <w:tc>
          <w:tcPr>
            <w:tcW w:w="5523" w:type="dxa"/>
          </w:tcPr>
          <w:p w14:paraId="3260A8AB" w14:textId="3623299B"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45 кг</w:t>
            </w:r>
          </w:p>
        </w:tc>
        <w:tc>
          <w:tcPr>
            <w:tcW w:w="3544" w:type="dxa"/>
            <w:vAlign w:val="center"/>
          </w:tcPr>
          <w:p w14:paraId="4133864E" w14:textId="78EC9BFE" w:rsidR="004D16FA" w:rsidRPr="0057138F" w:rsidRDefault="004D16FA" w:rsidP="005925F6">
            <w:pPr>
              <w:jc w:val="center"/>
              <w:rPr>
                <w:rFonts w:asciiTheme="minorHAnsi" w:hAnsiTheme="minorHAnsi"/>
                <w:sz w:val="28"/>
              </w:rPr>
            </w:pPr>
            <w:r w:rsidRPr="0057138F">
              <w:rPr>
                <w:rFonts w:asciiTheme="minorHAnsi" w:hAnsiTheme="minorHAnsi"/>
                <w:sz w:val="28"/>
              </w:rPr>
              <w:t>1730041</w:t>
            </w:r>
            <w:r w:rsidR="005925F6">
              <w:rPr>
                <w:rFonts w:asciiTheme="minorHAnsi" w:hAnsiTheme="minorHAnsi"/>
                <w:sz w:val="28"/>
              </w:rPr>
              <w:t>8</w:t>
            </w:r>
            <w:r w:rsidRPr="0057138F">
              <w:rPr>
                <w:rFonts w:asciiTheme="minorHAnsi" w:hAnsiTheme="minorHAnsi"/>
                <w:sz w:val="28"/>
              </w:rPr>
              <w:t>11Н</w:t>
            </w:r>
          </w:p>
        </w:tc>
      </w:tr>
      <w:tr w:rsidR="004D16FA" w14:paraId="5EDF0DCE" w14:textId="77777777" w:rsidTr="005625DF">
        <w:tc>
          <w:tcPr>
            <w:tcW w:w="5523" w:type="dxa"/>
          </w:tcPr>
          <w:p w14:paraId="4EB632AE" w14:textId="5EBB6759"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50 кг</w:t>
            </w:r>
          </w:p>
        </w:tc>
        <w:tc>
          <w:tcPr>
            <w:tcW w:w="3544" w:type="dxa"/>
            <w:vAlign w:val="center"/>
          </w:tcPr>
          <w:p w14:paraId="3EC3213E" w14:textId="54D38D6A" w:rsidR="004D16FA" w:rsidRPr="0057138F" w:rsidRDefault="004D16FA" w:rsidP="005925F6">
            <w:pPr>
              <w:jc w:val="center"/>
              <w:rPr>
                <w:rFonts w:asciiTheme="minorHAnsi" w:hAnsiTheme="minorHAnsi"/>
                <w:sz w:val="28"/>
              </w:rPr>
            </w:pPr>
            <w:r w:rsidRPr="0057138F">
              <w:rPr>
                <w:rFonts w:asciiTheme="minorHAnsi" w:hAnsiTheme="minorHAnsi"/>
                <w:sz w:val="28"/>
              </w:rPr>
              <w:t>1730051</w:t>
            </w:r>
            <w:r w:rsidR="005925F6">
              <w:rPr>
                <w:rFonts w:asciiTheme="minorHAnsi" w:hAnsiTheme="minorHAnsi"/>
                <w:sz w:val="28"/>
              </w:rPr>
              <w:t>8</w:t>
            </w:r>
            <w:r w:rsidRPr="0057138F">
              <w:rPr>
                <w:rFonts w:asciiTheme="minorHAnsi" w:hAnsiTheme="minorHAnsi"/>
                <w:sz w:val="28"/>
              </w:rPr>
              <w:t>11Н</w:t>
            </w:r>
          </w:p>
        </w:tc>
      </w:tr>
      <w:tr w:rsidR="004D16FA" w14:paraId="0172C580" w14:textId="77777777" w:rsidTr="005625DF">
        <w:tc>
          <w:tcPr>
            <w:tcW w:w="5523" w:type="dxa"/>
          </w:tcPr>
          <w:p w14:paraId="2E218036" w14:textId="6DDFA1E4"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55 кг</w:t>
            </w:r>
          </w:p>
        </w:tc>
        <w:tc>
          <w:tcPr>
            <w:tcW w:w="3544" w:type="dxa"/>
            <w:vAlign w:val="center"/>
          </w:tcPr>
          <w:p w14:paraId="5640726E" w14:textId="38459F3B" w:rsidR="004D16FA" w:rsidRPr="0057138F" w:rsidRDefault="004D16FA" w:rsidP="005925F6">
            <w:pPr>
              <w:jc w:val="center"/>
              <w:rPr>
                <w:rFonts w:asciiTheme="minorHAnsi" w:hAnsiTheme="minorHAnsi"/>
                <w:sz w:val="28"/>
              </w:rPr>
            </w:pPr>
            <w:r w:rsidRPr="0057138F">
              <w:rPr>
                <w:rFonts w:asciiTheme="minorHAnsi" w:hAnsiTheme="minorHAnsi"/>
                <w:sz w:val="28"/>
              </w:rPr>
              <w:t>1730061</w:t>
            </w:r>
            <w:r w:rsidR="005925F6">
              <w:rPr>
                <w:rFonts w:asciiTheme="minorHAnsi" w:hAnsiTheme="minorHAnsi"/>
                <w:sz w:val="28"/>
              </w:rPr>
              <w:t>8</w:t>
            </w:r>
            <w:r w:rsidRPr="0057138F">
              <w:rPr>
                <w:rFonts w:asciiTheme="minorHAnsi" w:hAnsiTheme="minorHAnsi"/>
                <w:sz w:val="28"/>
              </w:rPr>
              <w:t>11С</w:t>
            </w:r>
          </w:p>
        </w:tc>
      </w:tr>
      <w:tr w:rsidR="004D16FA" w14:paraId="2FE1FD84" w14:textId="77777777" w:rsidTr="005625DF">
        <w:tc>
          <w:tcPr>
            <w:tcW w:w="5523" w:type="dxa"/>
          </w:tcPr>
          <w:p w14:paraId="2B0F6351" w14:textId="797DC738"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55+ кг</w:t>
            </w:r>
          </w:p>
        </w:tc>
        <w:tc>
          <w:tcPr>
            <w:tcW w:w="3544" w:type="dxa"/>
            <w:vAlign w:val="center"/>
          </w:tcPr>
          <w:p w14:paraId="0861ED87" w14:textId="61F7BFD5" w:rsidR="004D16FA" w:rsidRPr="0057138F" w:rsidRDefault="004D16FA" w:rsidP="005925F6">
            <w:pPr>
              <w:jc w:val="center"/>
              <w:rPr>
                <w:rFonts w:asciiTheme="minorHAnsi" w:hAnsiTheme="minorHAnsi"/>
                <w:sz w:val="28"/>
              </w:rPr>
            </w:pPr>
            <w:r w:rsidRPr="0057138F">
              <w:rPr>
                <w:rFonts w:asciiTheme="minorHAnsi" w:hAnsiTheme="minorHAnsi"/>
                <w:sz w:val="28"/>
              </w:rPr>
              <w:t>1730071</w:t>
            </w:r>
            <w:r w:rsidR="005925F6">
              <w:rPr>
                <w:rFonts w:asciiTheme="minorHAnsi" w:hAnsiTheme="minorHAnsi"/>
                <w:sz w:val="28"/>
              </w:rPr>
              <w:t>8</w:t>
            </w:r>
            <w:r w:rsidRPr="0057138F">
              <w:rPr>
                <w:rFonts w:asciiTheme="minorHAnsi" w:hAnsiTheme="minorHAnsi"/>
                <w:sz w:val="28"/>
              </w:rPr>
              <w:t>11Н</w:t>
            </w:r>
          </w:p>
        </w:tc>
      </w:tr>
      <w:tr w:rsidR="004D16FA" w14:paraId="51CA7621" w14:textId="77777777" w:rsidTr="005625DF">
        <w:tc>
          <w:tcPr>
            <w:tcW w:w="5523" w:type="dxa"/>
          </w:tcPr>
          <w:p w14:paraId="0BC78C42" w14:textId="043C88C3"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60 кг</w:t>
            </w:r>
          </w:p>
        </w:tc>
        <w:tc>
          <w:tcPr>
            <w:tcW w:w="3544" w:type="dxa"/>
            <w:vAlign w:val="center"/>
          </w:tcPr>
          <w:p w14:paraId="015C6CE6" w14:textId="7404DF2D" w:rsidR="004D16FA" w:rsidRPr="0057138F" w:rsidRDefault="004D16FA" w:rsidP="005925F6">
            <w:pPr>
              <w:jc w:val="center"/>
              <w:rPr>
                <w:rFonts w:asciiTheme="minorHAnsi" w:hAnsiTheme="minorHAnsi"/>
                <w:sz w:val="28"/>
              </w:rPr>
            </w:pPr>
            <w:r w:rsidRPr="0057138F">
              <w:rPr>
                <w:rFonts w:asciiTheme="minorHAnsi" w:hAnsiTheme="minorHAnsi"/>
                <w:sz w:val="28"/>
              </w:rPr>
              <w:t>1730081</w:t>
            </w:r>
            <w:r w:rsidR="005925F6">
              <w:rPr>
                <w:rFonts w:asciiTheme="minorHAnsi" w:hAnsiTheme="minorHAnsi"/>
                <w:sz w:val="28"/>
              </w:rPr>
              <w:t>8</w:t>
            </w:r>
            <w:r w:rsidRPr="0057138F">
              <w:rPr>
                <w:rFonts w:asciiTheme="minorHAnsi" w:hAnsiTheme="minorHAnsi"/>
                <w:sz w:val="28"/>
              </w:rPr>
              <w:t>11С</w:t>
            </w:r>
          </w:p>
        </w:tc>
      </w:tr>
      <w:tr w:rsidR="004D16FA" w14:paraId="3581DBC3" w14:textId="77777777" w:rsidTr="005625DF">
        <w:tc>
          <w:tcPr>
            <w:tcW w:w="5523" w:type="dxa"/>
          </w:tcPr>
          <w:p w14:paraId="5F22A585" w14:textId="2FB788AD"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60+ кг</w:t>
            </w:r>
          </w:p>
        </w:tc>
        <w:tc>
          <w:tcPr>
            <w:tcW w:w="3544" w:type="dxa"/>
            <w:vAlign w:val="center"/>
          </w:tcPr>
          <w:p w14:paraId="4F34BEA0" w14:textId="70B8D2D0" w:rsidR="004D16FA" w:rsidRPr="0057138F" w:rsidRDefault="004D16FA" w:rsidP="005925F6">
            <w:pPr>
              <w:jc w:val="center"/>
              <w:rPr>
                <w:rFonts w:asciiTheme="minorHAnsi" w:hAnsiTheme="minorHAnsi"/>
                <w:sz w:val="28"/>
              </w:rPr>
            </w:pPr>
            <w:r w:rsidRPr="0057138F">
              <w:rPr>
                <w:rFonts w:asciiTheme="minorHAnsi" w:hAnsiTheme="minorHAnsi"/>
                <w:sz w:val="28"/>
              </w:rPr>
              <w:t>1730091</w:t>
            </w:r>
            <w:r w:rsidR="005925F6">
              <w:rPr>
                <w:rFonts w:asciiTheme="minorHAnsi" w:hAnsiTheme="minorHAnsi"/>
                <w:sz w:val="28"/>
              </w:rPr>
              <w:t>8</w:t>
            </w:r>
            <w:r w:rsidRPr="0057138F">
              <w:rPr>
                <w:rFonts w:asciiTheme="minorHAnsi" w:hAnsiTheme="minorHAnsi"/>
                <w:sz w:val="28"/>
              </w:rPr>
              <w:t>11Ю</w:t>
            </w:r>
          </w:p>
        </w:tc>
      </w:tr>
      <w:tr w:rsidR="004D16FA" w14:paraId="5DBBFA4A" w14:textId="77777777" w:rsidTr="005625DF">
        <w:tc>
          <w:tcPr>
            <w:tcW w:w="5523" w:type="dxa"/>
          </w:tcPr>
          <w:p w14:paraId="51D8A74C" w14:textId="245FF2EF"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65 кг</w:t>
            </w:r>
          </w:p>
        </w:tc>
        <w:tc>
          <w:tcPr>
            <w:tcW w:w="3544" w:type="dxa"/>
            <w:vAlign w:val="center"/>
          </w:tcPr>
          <w:p w14:paraId="7F96F82E" w14:textId="281290BB" w:rsidR="004D16FA" w:rsidRPr="0057138F" w:rsidRDefault="004D16FA" w:rsidP="005925F6">
            <w:pPr>
              <w:jc w:val="center"/>
              <w:rPr>
                <w:rFonts w:asciiTheme="minorHAnsi" w:hAnsiTheme="minorHAnsi"/>
                <w:sz w:val="28"/>
              </w:rPr>
            </w:pPr>
            <w:r w:rsidRPr="0057138F">
              <w:rPr>
                <w:rFonts w:asciiTheme="minorHAnsi" w:hAnsiTheme="minorHAnsi"/>
                <w:sz w:val="28"/>
              </w:rPr>
              <w:t>1730101</w:t>
            </w:r>
            <w:r w:rsidR="005925F6">
              <w:rPr>
                <w:rFonts w:asciiTheme="minorHAnsi" w:hAnsiTheme="minorHAnsi"/>
                <w:sz w:val="28"/>
              </w:rPr>
              <w:t>8</w:t>
            </w:r>
            <w:r w:rsidRPr="0057138F">
              <w:rPr>
                <w:rFonts w:asciiTheme="minorHAnsi" w:hAnsiTheme="minorHAnsi"/>
                <w:sz w:val="28"/>
              </w:rPr>
              <w:t>11Э</w:t>
            </w:r>
          </w:p>
        </w:tc>
      </w:tr>
      <w:tr w:rsidR="004D16FA" w14:paraId="01DF0514" w14:textId="77777777" w:rsidTr="005625DF">
        <w:tc>
          <w:tcPr>
            <w:tcW w:w="5523" w:type="dxa"/>
          </w:tcPr>
          <w:p w14:paraId="0F7DD336" w14:textId="27E9B11D"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65+ кг</w:t>
            </w:r>
          </w:p>
        </w:tc>
        <w:tc>
          <w:tcPr>
            <w:tcW w:w="3544" w:type="dxa"/>
            <w:vAlign w:val="center"/>
          </w:tcPr>
          <w:p w14:paraId="691C686D" w14:textId="237F61EF" w:rsidR="004D16FA" w:rsidRPr="0057138F" w:rsidRDefault="004D16FA" w:rsidP="005925F6">
            <w:pPr>
              <w:jc w:val="center"/>
              <w:rPr>
                <w:rFonts w:asciiTheme="minorHAnsi" w:hAnsiTheme="minorHAnsi"/>
                <w:sz w:val="28"/>
              </w:rPr>
            </w:pPr>
            <w:r w:rsidRPr="0057138F">
              <w:rPr>
                <w:rFonts w:asciiTheme="minorHAnsi" w:hAnsiTheme="minorHAnsi"/>
                <w:sz w:val="28"/>
              </w:rPr>
              <w:t>1730111</w:t>
            </w:r>
            <w:r w:rsidR="005925F6">
              <w:rPr>
                <w:rFonts w:asciiTheme="minorHAnsi" w:hAnsiTheme="minorHAnsi"/>
                <w:sz w:val="28"/>
              </w:rPr>
              <w:t>8</w:t>
            </w:r>
            <w:r w:rsidRPr="0057138F">
              <w:rPr>
                <w:rFonts w:asciiTheme="minorHAnsi" w:hAnsiTheme="minorHAnsi"/>
                <w:sz w:val="28"/>
              </w:rPr>
              <w:t>11Э</w:t>
            </w:r>
          </w:p>
        </w:tc>
      </w:tr>
      <w:tr w:rsidR="004D16FA" w14:paraId="1A68ACB2" w14:textId="77777777" w:rsidTr="005625DF">
        <w:tc>
          <w:tcPr>
            <w:tcW w:w="5523" w:type="dxa"/>
          </w:tcPr>
          <w:p w14:paraId="63D27DD2" w14:textId="6765E048"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70 кг</w:t>
            </w:r>
          </w:p>
        </w:tc>
        <w:tc>
          <w:tcPr>
            <w:tcW w:w="3544" w:type="dxa"/>
            <w:vAlign w:val="center"/>
          </w:tcPr>
          <w:p w14:paraId="1D31CBEB" w14:textId="7A23DF4B" w:rsidR="004D16FA" w:rsidRPr="0057138F" w:rsidRDefault="004D16FA" w:rsidP="005925F6">
            <w:pPr>
              <w:jc w:val="center"/>
              <w:rPr>
                <w:rFonts w:asciiTheme="minorHAnsi" w:hAnsiTheme="minorHAnsi"/>
                <w:sz w:val="28"/>
              </w:rPr>
            </w:pPr>
            <w:r w:rsidRPr="0057138F">
              <w:rPr>
                <w:rFonts w:asciiTheme="minorHAnsi" w:hAnsiTheme="minorHAnsi"/>
                <w:sz w:val="28"/>
              </w:rPr>
              <w:t>1730121</w:t>
            </w:r>
            <w:r w:rsidR="005925F6">
              <w:rPr>
                <w:rFonts w:asciiTheme="minorHAnsi" w:hAnsiTheme="minorHAnsi"/>
                <w:sz w:val="28"/>
              </w:rPr>
              <w:t>8</w:t>
            </w:r>
            <w:r w:rsidRPr="0057138F">
              <w:rPr>
                <w:rFonts w:asciiTheme="minorHAnsi" w:hAnsiTheme="minorHAnsi"/>
                <w:sz w:val="28"/>
              </w:rPr>
              <w:t>11А</w:t>
            </w:r>
          </w:p>
        </w:tc>
      </w:tr>
      <w:tr w:rsidR="004D16FA" w14:paraId="4618FC8B" w14:textId="77777777" w:rsidTr="005625DF">
        <w:tc>
          <w:tcPr>
            <w:tcW w:w="5523" w:type="dxa"/>
          </w:tcPr>
          <w:p w14:paraId="3CB5F697" w14:textId="7F18089A"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70+ кг</w:t>
            </w:r>
          </w:p>
        </w:tc>
        <w:tc>
          <w:tcPr>
            <w:tcW w:w="3544" w:type="dxa"/>
            <w:vAlign w:val="center"/>
          </w:tcPr>
          <w:p w14:paraId="2BC1D519" w14:textId="4E6591EC" w:rsidR="004D16FA" w:rsidRPr="0057138F" w:rsidRDefault="004D16FA" w:rsidP="005925F6">
            <w:pPr>
              <w:jc w:val="center"/>
              <w:rPr>
                <w:rFonts w:asciiTheme="minorHAnsi" w:hAnsiTheme="minorHAnsi"/>
                <w:sz w:val="28"/>
              </w:rPr>
            </w:pPr>
            <w:r w:rsidRPr="0057138F">
              <w:rPr>
                <w:rFonts w:asciiTheme="minorHAnsi" w:hAnsiTheme="minorHAnsi"/>
                <w:sz w:val="28"/>
              </w:rPr>
              <w:t>1730131</w:t>
            </w:r>
            <w:r w:rsidR="005925F6">
              <w:rPr>
                <w:rFonts w:asciiTheme="minorHAnsi" w:hAnsiTheme="minorHAnsi"/>
                <w:sz w:val="28"/>
              </w:rPr>
              <w:t>8</w:t>
            </w:r>
            <w:r w:rsidRPr="0057138F">
              <w:rPr>
                <w:rFonts w:asciiTheme="minorHAnsi" w:hAnsiTheme="minorHAnsi"/>
                <w:sz w:val="28"/>
              </w:rPr>
              <w:t>11Ю</w:t>
            </w:r>
          </w:p>
        </w:tc>
      </w:tr>
      <w:tr w:rsidR="004D16FA" w14:paraId="38DD744F" w14:textId="77777777" w:rsidTr="005625DF">
        <w:tc>
          <w:tcPr>
            <w:tcW w:w="5523" w:type="dxa"/>
          </w:tcPr>
          <w:p w14:paraId="479D3FE1" w14:textId="4F540D5A"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75 кг</w:t>
            </w:r>
          </w:p>
        </w:tc>
        <w:tc>
          <w:tcPr>
            <w:tcW w:w="3544" w:type="dxa"/>
            <w:vAlign w:val="center"/>
          </w:tcPr>
          <w:p w14:paraId="76A87D57" w14:textId="5B9718D7" w:rsidR="004D16FA" w:rsidRPr="0057138F" w:rsidRDefault="004D16FA" w:rsidP="005925F6">
            <w:pPr>
              <w:jc w:val="center"/>
              <w:rPr>
                <w:rFonts w:asciiTheme="minorHAnsi" w:hAnsiTheme="minorHAnsi"/>
                <w:sz w:val="28"/>
              </w:rPr>
            </w:pPr>
            <w:r w:rsidRPr="0057138F">
              <w:rPr>
                <w:rFonts w:asciiTheme="minorHAnsi" w:hAnsiTheme="minorHAnsi"/>
                <w:sz w:val="28"/>
              </w:rPr>
              <w:t>1730141</w:t>
            </w:r>
            <w:r w:rsidR="005925F6">
              <w:rPr>
                <w:rFonts w:asciiTheme="minorHAnsi" w:hAnsiTheme="minorHAnsi"/>
                <w:sz w:val="28"/>
              </w:rPr>
              <w:t>8</w:t>
            </w:r>
            <w:r w:rsidRPr="0057138F">
              <w:rPr>
                <w:rFonts w:asciiTheme="minorHAnsi" w:hAnsiTheme="minorHAnsi"/>
                <w:sz w:val="28"/>
              </w:rPr>
              <w:t>11Ю</w:t>
            </w:r>
          </w:p>
        </w:tc>
      </w:tr>
      <w:tr w:rsidR="004D16FA" w14:paraId="790BDF96" w14:textId="77777777" w:rsidTr="005625DF">
        <w:tc>
          <w:tcPr>
            <w:tcW w:w="5523" w:type="dxa"/>
          </w:tcPr>
          <w:p w14:paraId="22C3BE5D" w14:textId="64EB7980"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75+ кг</w:t>
            </w:r>
          </w:p>
        </w:tc>
        <w:tc>
          <w:tcPr>
            <w:tcW w:w="3544" w:type="dxa"/>
            <w:vAlign w:val="center"/>
          </w:tcPr>
          <w:p w14:paraId="4A6AAA16" w14:textId="0DD40806" w:rsidR="004D16FA" w:rsidRPr="0057138F" w:rsidRDefault="004D16FA" w:rsidP="005925F6">
            <w:pPr>
              <w:jc w:val="center"/>
              <w:rPr>
                <w:rFonts w:asciiTheme="minorHAnsi" w:hAnsiTheme="minorHAnsi"/>
                <w:sz w:val="28"/>
              </w:rPr>
            </w:pPr>
            <w:r w:rsidRPr="0057138F">
              <w:rPr>
                <w:rFonts w:asciiTheme="minorHAnsi" w:hAnsiTheme="minorHAnsi"/>
                <w:sz w:val="28"/>
              </w:rPr>
              <w:t>1730151</w:t>
            </w:r>
            <w:r w:rsidR="005925F6">
              <w:rPr>
                <w:rFonts w:asciiTheme="minorHAnsi" w:hAnsiTheme="minorHAnsi"/>
                <w:sz w:val="28"/>
              </w:rPr>
              <w:t>8</w:t>
            </w:r>
            <w:r w:rsidRPr="0057138F">
              <w:rPr>
                <w:rFonts w:asciiTheme="minorHAnsi" w:hAnsiTheme="minorHAnsi"/>
                <w:sz w:val="28"/>
              </w:rPr>
              <w:t>11Ю</w:t>
            </w:r>
          </w:p>
        </w:tc>
      </w:tr>
      <w:tr w:rsidR="004D16FA" w14:paraId="264BB475" w14:textId="77777777" w:rsidTr="005625DF">
        <w:tc>
          <w:tcPr>
            <w:tcW w:w="5523" w:type="dxa"/>
          </w:tcPr>
          <w:p w14:paraId="578D7647" w14:textId="17F4ECCD"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80 кг</w:t>
            </w:r>
          </w:p>
        </w:tc>
        <w:tc>
          <w:tcPr>
            <w:tcW w:w="3544" w:type="dxa"/>
            <w:vAlign w:val="center"/>
          </w:tcPr>
          <w:p w14:paraId="68FF5423" w14:textId="511ABC9C" w:rsidR="004D16FA" w:rsidRPr="0057138F" w:rsidRDefault="004D16FA" w:rsidP="005925F6">
            <w:pPr>
              <w:jc w:val="center"/>
              <w:rPr>
                <w:rFonts w:asciiTheme="minorHAnsi" w:hAnsiTheme="minorHAnsi"/>
                <w:sz w:val="28"/>
              </w:rPr>
            </w:pPr>
            <w:r w:rsidRPr="0057138F">
              <w:rPr>
                <w:rFonts w:asciiTheme="minorHAnsi" w:hAnsiTheme="minorHAnsi"/>
                <w:sz w:val="28"/>
              </w:rPr>
              <w:t>1730161</w:t>
            </w:r>
            <w:r w:rsidR="005925F6">
              <w:rPr>
                <w:rFonts w:asciiTheme="minorHAnsi" w:hAnsiTheme="minorHAnsi"/>
                <w:sz w:val="28"/>
              </w:rPr>
              <w:t>8</w:t>
            </w:r>
            <w:r w:rsidRPr="0057138F">
              <w:rPr>
                <w:rFonts w:asciiTheme="minorHAnsi" w:hAnsiTheme="minorHAnsi"/>
                <w:sz w:val="28"/>
              </w:rPr>
              <w:t>11А</w:t>
            </w:r>
          </w:p>
        </w:tc>
      </w:tr>
      <w:tr w:rsidR="004D16FA" w14:paraId="75182B0E" w14:textId="77777777" w:rsidTr="005625DF">
        <w:tc>
          <w:tcPr>
            <w:tcW w:w="5523" w:type="dxa"/>
          </w:tcPr>
          <w:p w14:paraId="4156BC01" w14:textId="20D58D4A"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80+ кг</w:t>
            </w:r>
          </w:p>
        </w:tc>
        <w:tc>
          <w:tcPr>
            <w:tcW w:w="3544" w:type="dxa"/>
            <w:vAlign w:val="center"/>
          </w:tcPr>
          <w:p w14:paraId="3777417D" w14:textId="0530D277" w:rsidR="004D16FA" w:rsidRPr="0057138F" w:rsidRDefault="004D16FA" w:rsidP="005925F6">
            <w:pPr>
              <w:jc w:val="center"/>
              <w:rPr>
                <w:rFonts w:asciiTheme="minorHAnsi" w:hAnsiTheme="minorHAnsi"/>
                <w:sz w:val="28"/>
              </w:rPr>
            </w:pPr>
            <w:r w:rsidRPr="0057138F">
              <w:rPr>
                <w:rFonts w:asciiTheme="minorHAnsi" w:hAnsiTheme="minorHAnsi"/>
                <w:sz w:val="28"/>
              </w:rPr>
              <w:t>1730171</w:t>
            </w:r>
            <w:r w:rsidR="005925F6">
              <w:rPr>
                <w:rFonts w:asciiTheme="minorHAnsi" w:hAnsiTheme="minorHAnsi"/>
                <w:sz w:val="28"/>
              </w:rPr>
              <w:t>8</w:t>
            </w:r>
            <w:r w:rsidRPr="0057138F">
              <w:rPr>
                <w:rFonts w:asciiTheme="minorHAnsi" w:hAnsiTheme="minorHAnsi"/>
                <w:sz w:val="28"/>
              </w:rPr>
              <w:t>11А</w:t>
            </w:r>
          </w:p>
        </w:tc>
      </w:tr>
      <w:tr w:rsidR="004D16FA" w14:paraId="350FE320" w14:textId="77777777" w:rsidTr="005625DF">
        <w:tc>
          <w:tcPr>
            <w:tcW w:w="5523" w:type="dxa"/>
          </w:tcPr>
          <w:p w14:paraId="3B389F56" w14:textId="1FF2816A"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90 кг</w:t>
            </w:r>
          </w:p>
        </w:tc>
        <w:tc>
          <w:tcPr>
            <w:tcW w:w="3544" w:type="dxa"/>
            <w:vAlign w:val="center"/>
          </w:tcPr>
          <w:p w14:paraId="06458BC6" w14:textId="4B638931" w:rsidR="004D16FA" w:rsidRPr="0057138F" w:rsidRDefault="004D16FA" w:rsidP="005925F6">
            <w:pPr>
              <w:jc w:val="center"/>
              <w:rPr>
                <w:rFonts w:asciiTheme="minorHAnsi" w:hAnsiTheme="minorHAnsi"/>
                <w:sz w:val="28"/>
              </w:rPr>
            </w:pPr>
            <w:r w:rsidRPr="0057138F">
              <w:rPr>
                <w:rFonts w:asciiTheme="minorHAnsi" w:hAnsiTheme="minorHAnsi"/>
                <w:sz w:val="28"/>
              </w:rPr>
              <w:t>1730181</w:t>
            </w:r>
            <w:r w:rsidR="005925F6">
              <w:rPr>
                <w:rFonts w:asciiTheme="minorHAnsi" w:hAnsiTheme="minorHAnsi"/>
                <w:sz w:val="28"/>
              </w:rPr>
              <w:t>8</w:t>
            </w:r>
            <w:r w:rsidRPr="0057138F">
              <w:rPr>
                <w:rFonts w:asciiTheme="minorHAnsi" w:hAnsiTheme="minorHAnsi"/>
                <w:sz w:val="28"/>
              </w:rPr>
              <w:t>11М</w:t>
            </w:r>
          </w:p>
        </w:tc>
      </w:tr>
      <w:tr w:rsidR="004D16FA" w14:paraId="44BD9068" w14:textId="77777777" w:rsidTr="005625DF">
        <w:tc>
          <w:tcPr>
            <w:tcW w:w="5523" w:type="dxa"/>
          </w:tcPr>
          <w:p w14:paraId="3D89254E" w14:textId="1117968F" w:rsidR="004D16FA" w:rsidRPr="004D16FA" w:rsidRDefault="004D16FA" w:rsidP="004D16FA">
            <w:pPr>
              <w:jc w:val="center"/>
              <w:rPr>
                <w:rFonts w:asciiTheme="minorHAnsi" w:hAnsiTheme="minorHAnsi" w:cstheme="minorHAnsi"/>
                <w:sz w:val="28"/>
              </w:rPr>
            </w:pPr>
            <w:r w:rsidRPr="004D16FA">
              <w:rPr>
                <w:rFonts w:asciiTheme="minorHAnsi" w:hAnsiTheme="minorHAnsi" w:cstheme="minorHAnsi"/>
                <w:sz w:val="28"/>
              </w:rPr>
              <w:t>весовая категория 90+ кг</w:t>
            </w:r>
          </w:p>
        </w:tc>
        <w:tc>
          <w:tcPr>
            <w:tcW w:w="3544" w:type="dxa"/>
            <w:vAlign w:val="center"/>
          </w:tcPr>
          <w:p w14:paraId="516903A4" w14:textId="5423EDB9" w:rsidR="004D16FA" w:rsidRPr="0057138F" w:rsidRDefault="004D16FA" w:rsidP="005925F6">
            <w:pPr>
              <w:jc w:val="center"/>
              <w:rPr>
                <w:rFonts w:asciiTheme="minorHAnsi" w:hAnsiTheme="minorHAnsi"/>
                <w:sz w:val="28"/>
              </w:rPr>
            </w:pPr>
            <w:r w:rsidRPr="0057138F">
              <w:rPr>
                <w:rFonts w:asciiTheme="minorHAnsi" w:hAnsiTheme="minorHAnsi"/>
                <w:sz w:val="28"/>
              </w:rPr>
              <w:t>1730191</w:t>
            </w:r>
            <w:r w:rsidR="005925F6">
              <w:rPr>
                <w:rFonts w:asciiTheme="minorHAnsi" w:hAnsiTheme="minorHAnsi"/>
                <w:sz w:val="28"/>
              </w:rPr>
              <w:t>8</w:t>
            </w:r>
            <w:r w:rsidRPr="0057138F">
              <w:rPr>
                <w:rFonts w:asciiTheme="minorHAnsi" w:hAnsiTheme="minorHAnsi"/>
                <w:sz w:val="28"/>
              </w:rPr>
              <w:t>11М</w:t>
            </w:r>
          </w:p>
        </w:tc>
      </w:tr>
      <w:tr w:rsidR="009A5E67" w14:paraId="75378A21" w14:textId="77777777" w:rsidTr="005625DF">
        <w:tc>
          <w:tcPr>
            <w:tcW w:w="5523" w:type="dxa"/>
            <w:vAlign w:val="center"/>
          </w:tcPr>
          <w:p w14:paraId="3759B9DA" w14:textId="6BC2CC60" w:rsidR="009A5E67" w:rsidRPr="0057138F" w:rsidRDefault="005925F6" w:rsidP="009A5E67">
            <w:pPr>
              <w:jc w:val="center"/>
              <w:rPr>
                <w:rFonts w:asciiTheme="minorHAnsi" w:hAnsiTheme="minorHAnsi"/>
                <w:sz w:val="28"/>
              </w:rPr>
            </w:pPr>
            <w:r>
              <w:rPr>
                <w:rFonts w:asciiTheme="minorHAnsi" w:hAnsiTheme="minorHAnsi"/>
                <w:sz w:val="28"/>
              </w:rPr>
              <w:t>а</w:t>
            </w:r>
            <w:r w:rsidR="009A5E67" w:rsidRPr="0057138F">
              <w:rPr>
                <w:rFonts w:asciiTheme="minorHAnsi" w:hAnsiTheme="minorHAnsi"/>
                <w:sz w:val="28"/>
              </w:rPr>
              <w:t>бсолютная категория</w:t>
            </w:r>
          </w:p>
        </w:tc>
        <w:tc>
          <w:tcPr>
            <w:tcW w:w="3544" w:type="dxa"/>
            <w:vAlign w:val="center"/>
          </w:tcPr>
          <w:p w14:paraId="083BB265" w14:textId="77777777" w:rsidR="009A5E67" w:rsidRPr="0057138F" w:rsidRDefault="009A5E67" w:rsidP="009A5E67">
            <w:pPr>
              <w:jc w:val="center"/>
              <w:rPr>
                <w:rFonts w:asciiTheme="minorHAnsi" w:hAnsiTheme="minorHAnsi"/>
                <w:sz w:val="28"/>
              </w:rPr>
            </w:pPr>
            <w:r w:rsidRPr="0057138F">
              <w:rPr>
                <w:rFonts w:asciiTheme="minorHAnsi" w:hAnsiTheme="minorHAnsi"/>
                <w:sz w:val="28"/>
              </w:rPr>
              <w:t>1730871811Л</w:t>
            </w:r>
          </w:p>
        </w:tc>
      </w:tr>
      <w:tr w:rsidR="005925F6" w14:paraId="2542907E" w14:textId="77777777" w:rsidTr="005625DF">
        <w:tc>
          <w:tcPr>
            <w:tcW w:w="5523" w:type="dxa"/>
          </w:tcPr>
          <w:p w14:paraId="0B542509" w14:textId="3DDAE630" w:rsidR="005925F6" w:rsidRDefault="005925F6" w:rsidP="005925F6">
            <w:pPr>
              <w:jc w:val="center"/>
              <w:rPr>
                <w:rFonts w:asciiTheme="minorHAnsi" w:hAnsiTheme="minorHAnsi"/>
                <w:sz w:val="28"/>
              </w:rPr>
            </w:pPr>
            <w:r>
              <w:rPr>
                <w:rFonts w:asciiTheme="minorHAnsi" w:hAnsiTheme="minorHAnsi"/>
                <w:sz w:val="28"/>
              </w:rPr>
              <w:t>к</w:t>
            </w:r>
            <w:r w:rsidRPr="0057138F">
              <w:rPr>
                <w:rFonts w:asciiTheme="minorHAnsi" w:hAnsiTheme="minorHAnsi"/>
                <w:sz w:val="28"/>
              </w:rPr>
              <w:t>ата</w:t>
            </w:r>
          </w:p>
        </w:tc>
        <w:tc>
          <w:tcPr>
            <w:tcW w:w="3544" w:type="dxa"/>
            <w:vAlign w:val="center"/>
          </w:tcPr>
          <w:p w14:paraId="361D834A" w14:textId="107E8EB7" w:rsidR="005925F6" w:rsidRPr="0057138F" w:rsidRDefault="005925F6" w:rsidP="005925F6">
            <w:pPr>
              <w:jc w:val="center"/>
              <w:rPr>
                <w:rFonts w:asciiTheme="minorHAnsi" w:hAnsiTheme="minorHAnsi"/>
                <w:sz w:val="28"/>
              </w:rPr>
            </w:pPr>
            <w:r w:rsidRPr="0057138F">
              <w:rPr>
                <w:rFonts w:asciiTheme="minorHAnsi" w:hAnsiTheme="minorHAnsi"/>
                <w:sz w:val="28"/>
              </w:rPr>
              <w:t>1730201</w:t>
            </w:r>
            <w:r>
              <w:rPr>
                <w:rFonts w:asciiTheme="minorHAnsi" w:hAnsiTheme="minorHAnsi"/>
                <w:sz w:val="28"/>
              </w:rPr>
              <w:t>8</w:t>
            </w:r>
            <w:r w:rsidRPr="0057138F">
              <w:rPr>
                <w:rFonts w:asciiTheme="minorHAnsi" w:hAnsiTheme="minorHAnsi"/>
                <w:sz w:val="28"/>
              </w:rPr>
              <w:t>11Я</w:t>
            </w:r>
          </w:p>
        </w:tc>
      </w:tr>
      <w:tr w:rsidR="005925F6" w14:paraId="0984CCCC" w14:textId="77777777" w:rsidTr="005625DF">
        <w:tc>
          <w:tcPr>
            <w:tcW w:w="5523" w:type="dxa"/>
          </w:tcPr>
          <w:p w14:paraId="328AA43A" w14:textId="30060D81" w:rsidR="005925F6" w:rsidRDefault="005925F6" w:rsidP="005925F6">
            <w:pPr>
              <w:jc w:val="center"/>
              <w:rPr>
                <w:rFonts w:asciiTheme="minorHAnsi" w:hAnsiTheme="minorHAnsi"/>
                <w:sz w:val="28"/>
              </w:rPr>
            </w:pPr>
            <w:r>
              <w:rPr>
                <w:rFonts w:asciiTheme="minorHAnsi" w:hAnsiTheme="minorHAnsi"/>
                <w:sz w:val="28"/>
              </w:rPr>
              <w:t>к</w:t>
            </w:r>
            <w:r w:rsidRPr="0057138F">
              <w:rPr>
                <w:rFonts w:asciiTheme="minorHAnsi" w:hAnsiTheme="minorHAnsi"/>
                <w:sz w:val="28"/>
              </w:rPr>
              <w:t>ата-группа</w:t>
            </w:r>
          </w:p>
        </w:tc>
        <w:tc>
          <w:tcPr>
            <w:tcW w:w="3544" w:type="dxa"/>
            <w:vAlign w:val="center"/>
          </w:tcPr>
          <w:p w14:paraId="0BCB18D8" w14:textId="438F12C9" w:rsidR="005925F6" w:rsidRPr="0057138F" w:rsidRDefault="005925F6" w:rsidP="005925F6">
            <w:pPr>
              <w:jc w:val="center"/>
              <w:rPr>
                <w:rFonts w:asciiTheme="minorHAnsi" w:hAnsiTheme="minorHAnsi"/>
                <w:sz w:val="28"/>
              </w:rPr>
            </w:pPr>
            <w:r w:rsidRPr="0057138F">
              <w:rPr>
                <w:rFonts w:asciiTheme="minorHAnsi" w:hAnsiTheme="minorHAnsi"/>
                <w:sz w:val="28"/>
              </w:rPr>
              <w:t>1730911</w:t>
            </w:r>
            <w:r>
              <w:rPr>
                <w:rFonts w:asciiTheme="minorHAnsi" w:hAnsiTheme="minorHAnsi"/>
                <w:sz w:val="28"/>
              </w:rPr>
              <w:t>8</w:t>
            </w:r>
            <w:r w:rsidRPr="0057138F">
              <w:rPr>
                <w:rFonts w:asciiTheme="minorHAnsi" w:hAnsiTheme="minorHAnsi"/>
                <w:sz w:val="28"/>
              </w:rPr>
              <w:t>11Я</w:t>
            </w:r>
          </w:p>
        </w:tc>
      </w:tr>
      <w:tr w:rsidR="005925F6" w14:paraId="5A7DDF5A" w14:textId="77777777" w:rsidTr="005625DF">
        <w:tc>
          <w:tcPr>
            <w:tcW w:w="5523" w:type="dxa"/>
            <w:vAlign w:val="center"/>
          </w:tcPr>
          <w:p w14:paraId="6EBB1217" w14:textId="25A79AF4" w:rsidR="005925F6" w:rsidRPr="0057138F" w:rsidRDefault="005925F6" w:rsidP="005925F6">
            <w:pPr>
              <w:jc w:val="center"/>
              <w:rPr>
                <w:rFonts w:asciiTheme="minorHAnsi" w:hAnsiTheme="minorHAnsi"/>
                <w:sz w:val="28"/>
              </w:rPr>
            </w:pPr>
            <w:r>
              <w:rPr>
                <w:rFonts w:asciiTheme="minorHAnsi" w:hAnsiTheme="minorHAnsi"/>
                <w:sz w:val="28"/>
              </w:rPr>
              <w:t>т</w:t>
            </w:r>
            <w:r w:rsidRPr="0057138F">
              <w:rPr>
                <w:rFonts w:asciiTheme="minorHAnsi" w:hAnsiTheme="minorHAnsi"/>
                <w:sz w:val="28"/>
              </w:rPr>
              <w:t>амэсивари</w:t>
            </w:r>
          </w:p>
        </w:tc>
        <w:tc>
          <w:tcPr>
            <w:tcW w:w="3544" w:type="dxa"/>
            <w:vAlign w:val="center"/>
          </w:tcPr>
          <w:p w14:paraId="19B1F12C" w14:textId="7413A546" w:rsidR="005925F6" w:rsidRPr="0057138F" w:rsidRDefault="005925F6" w:rsidP="005925F6">
            <w:pPr>
              <w:jc w:val="center"/>
              <w:rPr>
                <w:rFonts w:asciiTheme="minorHAnsi" w:hAnsiTheme="minorHAnsi"/>
                <w:sz w:val="28"/>
              </w:rPr>
            </w:pPr>
            <w:r w:rsidRPr="0057138F">
              <w:rPr>
                <w:rFonts w:asciiTheme="minorHAnsi" w:hAnsiTheme="minorHAnsi"/>
                <w:sz w:val="28"/>
              </w:rPr>
              <w:t>1730211</w:t>
            </w:r>
            <w:r>
              <w:rPr>
                <w:rFonts w:asciiTheme="minorHAnsi" w:hAnsiTheme="minorHAnsi"/>
                <w:sz w:val="28"/>
              </w:rPr>
              <w:t>8</w:t>
            </w:r>
            <w:r w:rsidRPr="0057138F">
              <w:rPr>
                <w:rFonts w:asciiTheme="minorHAnsi" w:hAnsiTheme="minorHAnsi"/>
                <w:sz w:val="28"/>
              </w:rPr>
              <w:t>11Л</w:t>
            </w:r>
          </w:p>
        </w:tc>
      </w:tr>
      <w:tr w:rsidR="005925F6" w14:paraId="0C6D7890" w14:textId="77777777" w:rsidTr="005625DF">
        <w:tc>
          <w:tcPr>
            <w:tcW w:w="5523" w:type="dxa"/>
          </w:tcPr>
          <w:p w14:paraId="29EE6CA5" w14:textId="26DDF006" w:rsidR="005925F6" w:rsidRPr="0057138F" w:rsidRDefault="005925F6" w:rsidP="005925F6">
            <w:pPr>
              <w:jc w:val="center"/>
              <w:rPr>
                <w:rFonts w:asciiTheme="minorHAnsi" w:hAnsiTheme="minorHAnsi"/>
                <w:sz w:val="28"/>
              </w:rPr>
            </w:pPr>
            <w:r>
              <w:rPr>
                <w:rFonts w:asciiTheme="minorHAnsi" w:hAnsiTheme="minorHAnsi"/>
                <w:sz w:val="28"/>
              </w:rPr>
              <w:t>кёкусин – весовая категория 30 кг</w:t>
            </w:r>
          </w:p>
        </w:tc>
        <w:tc>
          <w:tcPr>
            <w:tcW w:w="3544" w:type="dxa"/>
            <w:vAlign w:val="center"/>
          </w:tcPr>
          <w:p w14:paraId="3ACAAD77" w14:textId="2B4DEC59" w:rsidR="005925F6" w:rsidRPr="0057138F" w:rsidRDefault="005925F6" w:rsidP="005925F6">
            <w:pPr>
              <w:jc w:val="center"/>
              <w:rPr>
                <w:rFonts w:asciiTheme="minorHAnsi" w:hAnsiTheme="minorHAnsi"/>
                <w:sz w:val="28"/>
              </w:rPr>
            </w:pPr>
            <w:r>
              <w:rPr>
                <w:rFonts w:asciiTheme="minorHAnsi" w:hAnsiTheme="minorHAnsi"/>
                <w:sz w:val="28"/>
              </w:rPr>
              <w:t>1730221811Н</w:t>
            </w:r>
          </w:p>
        </w:tc>
      </w:tr>
      <w:tr w:rsidR="005925F6" w14:paraId="43064D7D" w14:textId="77777777" w:rsidTr="005625DF">
        <w:tc>
          <w:tcPr>
            <w:tcW w:w="5523" w:type="dxa"/>
          </w:tcPr>
          <w:p w14:paraId="60B07F14" w14:textId="0D7053A2" w:rsidR="005925F6" w:rsidRDefault="005925F6" w:rsidP="005925F6">
            <w:pPr>
              <w:jc w:val="center"/>
              <w:rPr>
                <w:rFonts w:asciiTheme="minorHAnsi" w:hAnsiTheme="minorHAnsi"/>
                <w:sz w:val="28"/>
              </w:rPr>
            </w:pPr>
            <w:r>
              <w:rPr>
                <w:rFonts w:asciiTheme="minorHAnsi" w:hAnsiTheme="minorHAnsi"/>
                <w:sz w:val="28"/>
              </w:rPr>
              <w:t>кёкусин – весовая категория 35 кг</w:t>
            </w:r>
          </w:p>
        </w:tc>
        <w:tc>
          <w:tcPr>
            <w:tcW w:w="3544" w:type="dxa"/>
            <w:vAlign w:val="center"/>
          </w:tcPr>
          <w:p w14:paraId="6E07F9C8" w14:textId="2945175D" w:rsidR="005925F6" w:rsidRDefault="005925F6" w:rsidP="005925F6">
            <w:pPr>
              <w:jc w:val="center"/>
              <w:rPr>
                <w:rFonts w:asciiTheme="minorHAnsi" w:hAnsiTheme="minorHAnsi"/>
                <w:sz w:val="28"/>
              </w:rPr>
            </w:pPr>
            <w:r>
              <w:rPr>
                <w:rFonts w:asciiTheme="minorHAnsi" w:hAnsiTheme="minorHAnsi"/>
                <w:sz w:val="28"/>
              </w:rPr>
              <w:t>1730231811Н</w:t>
            </w:r>
          </w:p>
        </w:tc>
      </w:tr>
      <w:tr w:rsidR="005925F6" w14:paraId="1FCA9B8B" w14:textId="77777777" w:rsidTr="005625DF">
        <w:tc>
          <w:tcPr>
            <w:tcW w:w="5523" w:type="dxa"/>
          </w:tcPr>
          <w:p w14:paraId="5377C247" w14:textId="7DCDB85E" w:rsidR="005925F6" w:rsidRDefault="005925F6" w:rsidP="005925F6">
            <w:pPr>
              <w:jc w:val="center"/>
              <w:rPr>
                <w:rFonts w:asciiTheme="minorHAnsi" w:hAnsiTheme="minorHAnsi"/>
                <w:sz w:val="28"/>
              </w:rPr>
            </w:pPr>
            <w:r>
              <w:rPr>
                <w:rFonts w:asciiTheme="minorHAnsi" w:hAnsiTheme="minorHAnsi"/>
                <w:sz w:val="28"/>
              </w:rPr>
              <w:t>кёкусин – весовая категория 40 кг</w:t>
            </w:r>
          </w:p>
        </w:tc>
        <w:tc>
          <w:tcPr>
            <w:tcW w:w="3544" w:type="dxa"/>
            <w:vAlign w:val="center"/>
          </w:tcPr>
          <w:p w14:paraId="3464F2FD" w14:textId="5826D746" w:rsidR="005925F6" w:rsidRDefault="005925F6" w:rsidP="005925F6">
            <w:pPr>
              <w:jc w:val="center"/>
              <w:rPr>
                <w:rFonts w:asciiTheme="minorHAnsi" w:hAnsiTheme="minorHAnsi"/>
                <w:sz w:val="28"/>
              </w:rPr>
            </w:pPr>
            <w:r>
              <w:rPr>
                <w:rFonts w:asciiTheme="minorHAnsi" w:hAnsiTheme="minorHAnsi"/>
                <w:sz w:val="28"/>
              </w:rPr>
              <w:t>1730241811Н</w:t>
            </w:r>
          </w:p>
        </w:tc>
      </w:tr>
      <w:tr w:rsidR="005925F6" w14:paraId="76979A19" w14:textId="77777777" w:rsidTr="005625DF">
        <w:tc>
          <w:tcPr>
            <w:tcW w:w="5523" w:type="dxa"/>
          </w:tcPr>
          <w:p w14:paraId="570E7793" w14:textId="34CF9D16" w:rsidR="005925F6" w:rsidRDefault="005925F6" w:rsidP="005925F6">
            <w:pPr>
              <w:jc w:val="center"/>
              <w:rPr>
                <w:rFonts w:asciiTheme="minorHAnsi" w:hAnsiTheme="minorHAnsi"/>
                <w:sz w:val="28"/>
              </w:rPr>
            </w:pPr>
            <w:r>
              <w:rPr>
                <w:rFonts w:asciiTheme="minorHAnsi" w:hAnsiTheme="minorHAnsi"/>
                <w:sz w:val="28"/>
              </w:rPr>
              <w:t>кёкусин – весовая категория 45 кг</w:t>
            </w:r>
          </w:p>
        </w:tc>
        <w:tc>
          <w:tcPr>
            <w:tcW w:w="3544" w:type="dxa"/>
            <w:vAlign w:val="center"/>
          </w:tcPr>
          <w:p w14:paraId="610E2468" w14:textId="1BCA1ECD" w:rsidR="005925F6" w:rsidRDefault="005925F6" w:rsidP="005925F6">
            <w:pPr>
              <w:jc w:val="center"/>
              <w:rPr>
                <w:rFonts w:asciiTheme="minorHAnsi" w:hAnsiTheme="minorHAnsi"/>
                <w:sz w:val="28"/>
              </w:rPr>
            </w:pPr>
            <w:r>
              <w:rPr>
                <w:rFonts w:asciiTheme="minorHAnsi" w:hAnsiTheme="minorHAnsi"/>
                <w:sz w:val="28"/>
              </w:rPr>
              <w:t>1730251811Н</w:t>
            </w:r>
          </w:p>
        </w:tc>
      </w:tr>
      <w:tr w:rsidR="005925F6" w14:paraId="5D614397" w14:textId="77777777" w:rsidTr="005625DF">
        <w:tc>
          <w:tcPr>
            <w:tcW w:w="5523" w:type="dxa"/>
          </w:tcPr>
          <w:p w14:paraId="7F96D788" w14:textId="57350E82" w:rsidR="005925F6" w:rsidRDefault="005925F6" w:rsidP="005925F6">
            <w:pPr>
              <w:jc w:val="center"/>
              <w:rPr>
                <w:rFonts w:asciiTheme="minorHAnsi" w:hAnsiTheme="minorHAnsi"/>
                <w:sz w:val="28"/>
              </w:rPr>
            </w:pPr>
            <w:r>
              <w:rPr>
                <w:rFonts w:asciiTheme="minorHAnsi" w:hAnsiTheme="minorHAnsi"/>
                <w:sz w:val="28"/>
              </w:rPr>
              <w:t>кёкусин – весовая категория 50 кг</w:t>
            </w:r>
          </w:p>
        </w:tc>
        <w:tc>
          <w:tcPr>
            <w:tcW w:w="3544" w:type="dxa"/>
            <w:vAlign w:val="center"/>
          </w:tcPr>
          <w:p w14:paraId="58D7799C" w14:textId="297A825F" w:rsidR="005925F6" w:rsidRDefault="005925F6" w:rsidP="005925F6">
            <w:pPr>
              <w:jc w:val="center"/>
              <w:rPr>
                <w:rFonts w:asciiTheme="minorHAnsi" w:hAnsiTheme="minorHAnsi"/>
                <w:sz w:val="28"/>
              </w:rPr>
            </w:pPr>
            <w:r>
              <w:rPr>
                <w:rFonts w:asciiTheme="minorHAnsi" w:hAnsiTheme="minorHAnsi"/>
                <w:sz w:val="28"/>
              </w:rPr>
              <w:t>1730261811Н</w:t>
            </w:r>
          </w:p>
        </w:tc>
      </w:tr>
      <w:tr w:rsidR="005925F6" w14:paraId="49BD6DC5" w14:textId="77777777" w:rsidTr="005625DF">
        <w:tc>
          <w:tcPr>
            <w:tcW w:w="5523" w:type="dxa"/>
          </w:tcPr>
          <w:p w14:paraId="2FD16C63" w14:textId="7637CE37" w:rsidR="005925F6" w:rsidRDefault="005925F6" w:rsidP="005925F6">
            <w:pPr>
              <w:jc w:val="center"/>
              <w:rPr>
                <w:rFonts w:asciiTheme="minorHAnsi" w:hAnsiTheme="minorHAnsi"/>
                <w:sz w:val="28"/>
              </w:rPr>
            </w:pPr>
            <w:r>
              <w:rPr>
                <w:rFonts w:asciiTheme="minorHAnsi" w:hAnsiTheme="minorHAnsi"/>
                <w:sz w:val="28"/>
              </w:rPr>
              <w:t>кёкусин – весовая категория 55 кг</w:t>
            </w:r>
          </w:p>
        </w:tc>
        <w:tc>
          <w:tcPr>
            <w:tcW w:w="3544" w:type="dxa"/>
            <w:vAlign w:val="center"/>
          </w:tcPr>
          <w:p w14:paraId="1037DA46" w14:textId="55EF09FE" w:rsidR="005925F6" w:rsidRDefault="005925F6" w:rsidP="005925F6">
            <w:pPr>
              <w:jc w:val="center"/>
              <w:rPr>
                <w:rFonts w:asciiTheme="minorHAnsi" w:hAnsiTheme="minorHAnsi"/>
                <w:sz w:val="28"/>
              </w:rPr>
            </w:pPr>
            <w:r>
              <w:rPr>
                <w:rFonts w:asciiTheme="minorHAnsi" w:hAnsiTheme="minorHAnsi"/>
                <w:sz w:val="28"/>
              </w:rPr>
              <w:t>1730271811Н</w:t>
            </w:r>
          </w:p>
        </w:tc>
      </w:tr>
      <w:tr w:rsidR="005925F6" w14:paraId="65C25DED" w14:textId="77777777" w:rsidTr="005625DF">
        <w:tc>
          <w:tcPr>
            <w:tcW w:w="5523" w:type="dxa"/>
          </w:tcPr>
          <w:p w14:paraId="7562B8FE" w14:textId="351DB785" w:rsidR="005925F6" w:rsidRDefault="005925F6" w:rsidP="005925F6">
            <w:pPr>
              <w:jc w:val="center"/>
              <w:rPr>
                <w:rFonts w:asciiTheme="minorHAnsi" w:hAnsiTheme="minorHAnsi"/>
                <w:sz w:val="28"/>
              </w:rPr>
            </w:pPr>
            <w:r>
              <w:rPr>
                <w:rFonts w:asciiTheme="minorHAnsi" w:hAnsiTheme="minorHAnsi"/>
                <w:sz w:val="28"/>
              </w:rPr>
              <w:t>кёкусин – весовая категория 55+ кг</w:t>
            </w:r>
          </w:p>
        </w:tc>
        <w:tc>
          <w:tcPr>
            <w:tcW w:w="3544" w:type="dxa"/>
            <w:vAlign w:val="center"/>
          </w:tcPr>
          <w:p w14:paraId="675FEADF" w14:textId="14D7B3E9" w:rsidR="005925F6" w:rsidRDefault="005925F6" w:rsidP="005925F6">
            <w:pPr>
              <w:jc w:val="center"/>
              <w:rPr>
                <w:rFonts w:asciiTheme="minorHAnsi" w:hAnsiTheme="minorHAnsi"/>
                <w:sz w:val="28"/>
              </w:rPr>
            </w:pPr>
            <w:r>
              <w:rPr>
                <w:rFonts w:asciiTheme="minorHAnsi" w:hAnsiTheme="minorHAnsi"/>
                <w:sz w:val="28"/>
              </w:rPr>
              <w:t>1730281811Н</w:t>
            </w:r>
          </w:p>
        </w:tc>
      </w:tr>
      <w:tr w:rsidR="005925F6" w14:paraId="3D9CE717" w14:textId="77777777" w:rsidTr="005625DF">
        <w:tc>
          <w:tcPr>
            <w:tcW w:w="5523" w:type="dxa"/>
          </w:tcPr>
          <w:p w14:paraId="00BA79C4" w14:textId="3887CE96" w:rsidR="005925F6" w:rsidRDefault="005925F6" w:rsidP="005925F6">
            <w:pPr>
              <w:jc w:val="center"/>
              <w:rPr>
                <w:rFonts w:asciiTheme="minorHAnsi" w:hAnsiTheme="minorHAnsi"/>
                <w:sz w:val="28"/>
              </w:rPr>
            </w:pPr>
            <w:r>
              <w:rPr>
                <w:rFonts w:asciiTheme="minorHAnsi" w:hAnsiTheme="minorHAnsi"/>
                <w:sz w:val="28"/>
              </w:rPr>
              <w:t>кёкусин – весовая категория 60 кг</w:t>
            </w:r>
          </w:p>
        </w:tc>
        <w:tc>
          <w:tcPr>
            <w:tcW w:w="3544" w:type="dxa"/>
            <w:vAlign w:val="center"/>
          </w:tcPr>
          <w:p w14:paraId="0CDE0CC7" w14:textId="4D0D27C8" w:rsidR="005925F6" w:rsidRDefault="005925F6" w:rsidP="005925F6">
            <w:pPr>
              <w:jc w:val="center"/>
              <w:rPr>
                <w:rFonts w:asciiTheme="minorHAnsi" w:hAnsiTheme="minorHAnsi"/>
                <w:sz w:val="28"/>
              </w:rPr>
            </w:pPr>
            <w:r>
              <w:rPr>
                <w:rFonts w:asciiTheme="minorHAnsi" w:hAnsiTheme="minorHAnsi"/>
                <w:sz w:val="28"/>
              </w:rPr>
              <w:t>1730291811С</w:t>
            </w:r>
          </w:p>
        </w:tc>
      </w:tr>
      <w:tr w:rsidR="005925F6" w14:paraId="41C91F3E" w14:textId="77777777" w:rsidTr="005625DF">
        <w:tc>
          <w:tcPr>
            <w:tcW w:w="5523" w:type="dxa"/>
          </w:tcPr>
          <w:p w14:paraId="47BECA17" w14:textId="267C7A55" w:rsidR="005925F6" w:rsidRDefault="005925F6" w:rsidP="005925F6">
            <w:pPr>
              <w:jc w:val="center"/>
              <w:rPr>
                <w:rFonts w:asciiTheme="minorHAnsi" w:hAnsiTheme="minorHAnsi"/>
                <w:sz w:val="28"/>
              </w:rPr>
            </w:pPr>
            <w:r>
              <w:rPr>
                <w:rFonts w:asciiTheme="minorHAnsi" w:hAnsiTheme="minorHAnsi"/>
                <w:sz w:val="28"/>
              </w:rPr>
              <w:t>кёкусин – весовая категория 60+ кг</w:t>
            </w:r>
          </w:p>
        </w:tc>
        <w:tc>
          <w:tcPr>
            <w:tcW w:w="3544" w:type="dxa"/>
            <w:vAlign w:val="center"/>
          </w:tcPr>
          <w:p w14:paraId="7D5BB203" w14:textId="106DD05F" w:rsidR="005925F6" w:rsidRDefault="005925F6" w:rsidP="005925F6">
            <w:pPr>
              <w:jc w:val="center"/>
              <w:rPr>
                <w:rFonts w:asciiTheme="minorHAnsi" w:hAnsiTheme="minorHAnsi"/>
                <w:sz w:val="28"/>
              </w:rPr>
            </w:pPr>
            <w:r>
              <w:rPr>
                <w:rFonts w:asciiTheme="minorHAnsi" w:hAnsiTheme="minorHAnsi"/>
                <w:sz w:val="28"/>
              </w:rPr>
              <w:t>1730301811С</w:t>
            </w:r>
          </w:p>
        </w:tc>
      </w:tr>
      <w:tr w:rsidR="005925F6" w14:paraId="0DB48177" w14:textId="77777777" w:rsidTr="005625DF">
        <w:tc>
          <w:tcPr>
            <w:tcW w:w="5523" w:type="dxa"/>
          </w:tcPr>
          <w:p w14:paraId="0381791C" w14:textId="0B7FE9FF" w:rsidR="005925F6" w:rsidRDefault="005925F6" w:rsidP="005925F6">
            <w:pPr>
              <w:jc w:val="center"/>
              <w:rPr>
                <w:rFonts w:asciiTheme="minorHAnsi" w:hAnsiTheme="minorHAnsi"/>
                <w:sz w:val="28"/>
              </w:rPr>
            </w:pPr>
            <w:r>
              <w:rPr>
                <w:rFonts w:asciiTheme="minorHAnsi" w:hAnsiTheme="minorHAnsi"/>
                <w:sz w:val="28"/>
              </w:rPr>
              <w:t>кёкусин – весовая категория 65 кг</w:t>
            </w:r>
          </w:p>
        </w:tc>
        <w:tc>
          <w:tcPr>
            <w:tcW w:w="3544" w:type="dxa"/>
            <w:vAlign w:val="center"/>
          </w:tcPr>
          <w:p w14:paraId="190FC991" w14:textId="454096C1" w:rsidR="005925F6" w:rsidRDefault="005925F6" w:rsidP="005925F6">
            <w:pPr>
              <w:jc w:val="center"/>
              <w:rPr>
                <w:rFonts w:asciiTheme="minorHAnsi" w:hAnsiTheme="minorHAnsi"/>
                <w:sz w:val="28"/>
              </w:rPr>
            </w:pPr>
            <w:r>
              <w:rPr>
                <w:rFonts w:asciiTheme="minorHAnsi" w:hAnsiTheme="minorHAnsi"/>
                <w:sz w:val="28"/>
              </w:rPr>
              <w:t>1730311811С</w:t>
            </w:r>
          </w:p>
        </w:tc>
      </w:tr>
      <w:tr w:rsidR="005925F6" w14:paraId="74EDEFFD" w14:textId="77777777" w:rsidTr="005625DF">
        <w:tc>
          <w:tcPr>
            <w:tcW w:w="5523" w:type="dxa"/>
          </w:tcPr>
          <w:p w14:paraId="287994D0" w14:textId="26DE847E" w:rsidR="005925F6" w:rsidRDefault="005925F6" w:rsidP="005925F6">
            <w:pPr>
              <w:jc w:val="center"/>
              <w:rPr>
                <w:rFonts w:asciiTheme="minorHAnsi" w:hAnsiTheme="minorHAnsi"/>
                <w:sz w:val="28"/>
              </w:rPr>
            </w:pPr>
            <w:r>
              <w:rPr>
                <w:rFonts w:asciiTheme="minorHAnsi" w:hAnsiTheme="minorHAnsi"/>
                <w:sz w:val="28"/>
              </w:rPr>
              <w:t>кёкусин – весовая категория 65+ кг</w:t>
            </w:r>
          </w:p>
        </w:tc>
        <w:tc>
          <w:tcPr>
            <w:tcW w:w="3544" w:type="dxa"/>
            <w:vAlign w:val="center"/>
          </w:tcPr>
          <w:p w14:paraId="5B4EB120" w14:textId="418DA3D9" w:rsidR="005925F6" w:rsidRDefault="005925F6" w:rsidP="005925F6">
            <w:pPr>
              <w:jc w:val="center"/>
              <w:rPr>
                <w:rFonts w:asciiTheme="minorHAnsi" w:hAnsiTheme="minorHAnsi"/>
                <w:sz w:val="28"/>
              </w:rPr>
            </w:pPr>
            <w:r>
              <w:rPr>
                <w:rFonts w:asciiTheme="minorHAnsi" w:hAnsiTheme="minorHAnsi"/>
                <w:sz w:val="28"/>
              </w:rPr>
              <w:t>1730321811С</w:t>
            </w:r>
          </w:p>
        </w:tc>
      </w:tr>
      <w:tr w:rsidR="005925F6" w14:paraId="21CD91F2" w14:textId="77777777" w:rsidTr="005625DF">
        <w:tc>
          <w:tcPr>
            <w:tcW w:w="5523" w:type="dxa"/>
          </w:tcPr>
          <w:p w14:paraId="7FEEA4EB" w14:textId="5EAE674F" w:rsidR="005925F6" w:rsidRDefault="005925F6" w:rsidP="005925F6">
            <w:pPr>
              <w:jc w:val="center"/>
              <w:rPr>
                <w:rFonts w:asciiTheme="minorHAnsi" w:hAnsiTheme="minorHAnsi"/>
                <w:sz w:val="28"/>
              </w:rPr>
            </w:pPr>
            <w:r>
              <w:rPr>
                <w:rFonts w:asciiTheme="minorHAnsi" w:hAnsiTheme="minorHAnsi"/>
                <w:sz w:val="28"/>
              </w:rPr>
              <w:t>кёкусин – весовая категория 70 кг</w:t>
            </w:r>
          </w:p>
        </w:tc>
        <w:tc>
          <w:tcPr>
            <w:tcW w:w="3544" w:type="dxa"/>
            <w:vAlign w:val="center"/>
          </w:tcPr>
          <w:p w14:paraId="0139CF2D" w14:textId="63BE21D5" w:rsidR="005925F6" w:rsidRDefault="005925F6" w:rsidP="005925F6">
            <w:pPr>
              <w:jc w:val="center"/>
              <w:rPr>
                <w:rFonts w:asciiTheme="minorHAnsi" w:hAnsiTheme="minorHAnsi"/>
                <w:sz w:val="28"/>
              </w:rPr>
            </w:pPr>
            <w:r>
              <w:rPr>
                <w:rFonts w:asciiTheme="minorHAnsi" w:hAnsiTheme="minorHAnsi"/>
                <w:sz w:val="28"/>
              </w:rPr>
              <w:t>1730331811А</w:t>
            </w:r>
          </w:p>
        </w:tc>
      </w:tr>
      <w:tr w:rsidR="005925F6" w14:paraId="51DC6F60" w14:textId="77777777" w:rsidTr="005625DF">
        <w:tc>
          <w:tcPr>
            <w:tcW w:w="5523" w:type="dxa"/>
          </w:tcPr>
          <w:p w14:paraId="496ABA22" w14:textId="6D7DCD0A" w:rsidR="005925F6" w:rsidRDefault="005925F6" w:rsidP="005925F6">
            <w:pPr>
              <w:jc w:val="center"/>
              <w:rPr>
                <w:rFonts w:asciiTheme="minorHAnsi" w:hAnsiTheme="minorHAnsi"/>
                <w:sz w:val="28"/>
              </w:rPr>
            </w:pPr>
            <w:r>
              <w:rPr>
                <w:rFonts w:asciiTheme="minorHAnsi" w:hAnsiTheme="minorHAnsi"/>
                <w:sz w:val="28"/>
              </w:rPr>
              <w:t>кёкусин – весовая категория 70+ кг</w:t>
            </w:r>
          </w:p>
        </w:tc>
        <w:tc>
          <w:tcPr>
            <w:tcW w:w="3544" w:type="dxa"/>
            <w:vAlign w:val="center"/>
          </w:tcPr>
          <w:p w14:paraId="1E738C5C" w14:textId="0E2FE655" w:rsidR="005925F6" w:rsidRDefault="005925F6" w:rsidP="005925F6">
            <w:pPr>
              <w:jc w:val="center"/>
              <w:rPr>
                <w:rFonts w:asciiTheme="minorHAnsi" w:hAnsiTheme="minorHAnsi"/>
                <w:sz w:val="28"/>
              </w:rPr>
            </w:pPr>
            <w:r>
              <w:rPr>
                <w:rFonts w:asciiTheme="minorHAnsi" w:hAnsiTheme="minorHAnsi"/>
                <w:sz w:val="28"/>
              </w:rPr>
              <w:t>1730341811Ю</w:t>
            </w:r>
          </w:p>
        </w:tc>
      </w:tr>
      <w:tr w:rsidR="005925F6" w14:paraId="5E870C1A" w14:textId="77777777" w:rsidTr="005625DF">
        <w:tc>
          <w:tcPr>
            <w:tcW w:w="5523" w:type="dxa"/>
          </w:tcPr>
          <w:p w14:paraId="6E6F7084" w14:textId="53EEBFE7" w:rsidR="005925F6" w:rsidRDefault="005925F6" w:rsidP="005925F6">
            <w:pPr>
              <w:jc w:val="center"/>
              <w:rPr>
                <w:rFonts w:asciiTheme="minorHAnsi" w:hAnsiTheme="minorHAnsi"/>
                <w:sz w:val="28"/>
              </w:rPr>
            </w:pPr>
            <w:r>
              <w:rPr>
                <w:rFonts w:asciiTheme="minorHAnsi" w:hAnsiTheme="minorHAnsi"/>
                <w:sz w:val="28"/>
              </w:rPr>
              <w:t>кёкусин – весовая категория 75 кг</w:t>
            </w:r>
          </w:p>
        </w:tc>
        <w:tc>
          <w:tcPr>
            <w:tcW w:w="3544" w:type="dxa"/>
            <w:vAlign w:val="center"/>
          </w:tcPr>
          <w:p w14:paraId="443C75FC" w14:textId="0944E5B3" w:rsidR="005925F6" w:rsidRDefault="005925F6" w:rsidP="005925F6">
            <w:pPr>
              <w:jc w:val="center"/>
              <w:rPr>
                <w:rFonts w:asciiTheme="minorHAnsi" w:hAnsiTheme="minorHAnsi"/>
                <w:sz w:val="28"/>
              </w:rPr>
            </w:pPr>
            <w:r>
              <w:rPr>
                <w:rFonts w:asciiTheme="minorHAnsi" w:hAnsiTheme="minorHAnsi"/>
                <w:sz w:val="28"/>
              </w:rPr>
              <w:t>1730351811А</w:t>
            </w:r>
          </w:p>
        </w:tc>
      </w:tr>
      <w:tr w:rsidR="005925F6" w14:paraId="7AC019FA" w14:textId="77777777" w:rsidTr="005625DF">
        <w:tc>
          <w:tcPr>
            <w:tcW w:w="5523" w:type="dxa"/>
          </w:tcPr>
          <w:p w14:paraId="5EB6E6FB" w14:textId="574BED3B" w:rsidR="005925F6" w:rsidRPr="0057138F" w:rsidRDefault="005925F6" w:rsidP="005925F6">
            <w:pPr>
              <w:jc w:val="center"/>
              <w:rPr>
                <w:rFonts w:asciiTheme="minorHAnsi" w:hAnsiTheme="minorHAnsi"/>
                <w:sz w:val="28"/>
              </w:rPr>
            </w:pPr>
            <w:r>
              <w:rPr>
                <w:rFonts w:asciiTheme="minorHAnsi" w:hAnsiTheme="minorHAnsi"/>
                <w:sz w:val="28"/>
              </w:rPr>
              <w:t>кёкусин – весовая категория 75+ кг</w:t>
            </w:r>
          </w:p>
        </w:tc>
        <w:tc>
          <w:tcPr>
            <w:tcW w:w="3544" w:type="dxa"/>
            <w:vAlign w:val="center"/>
          </w:tcPr>
          <w:p w14:paraId="29C80DA4" w14:textId="6A0BCC06" w:rsidR="005925F6" w:rsidRPr="0057138F" w:rsidRDefault="004C734F" w:rsidP="005925F6">
            <w:pPr>
              <w:jc w:val="center"/>
              <w:rPr>
                <w:rFonts w:asciiTheme="minorHAnsi" w:hAnsiTheme="minorHAnsi"/>
                <w:sz w:val="28"/>
              </w:rPr>
            </w:pPr>
            <w:r>
              <w:rPr>
                <w:rFonts w:asciiTheme="minorHAnsi" w:hAnsiTheme="minorHAnsi"/>
                <w:sz w:val="28"/>
              </w:rPr>
              <w:t>1730361811А</w:t>
            </w:r>
          </w:p>
        </w:tc>
      </w:tr>
      <w:tr w:rsidR="004C734F" w14:paraId="3F1FA140" w14:textId="77777777" w:rsidTr="005625DF">
        <w:tc>
          <w:tcPr>
            <w:tcW w:w="5523" w:type="dxa"/>
          </w:tcPr>
          <w:p w14:paraId="5CCC9C1A" w14:textId="7AC03899" w:rsidR="004C734F" w:rsidRDefault="004C734F" w:rsidP="004C734F">
            <w:pPr>
              <w:jc w:val="center"/>
              <w:rPr>
                <w:rFonts w:asciiTheme="minorHAnsi" w:hAnsiTheme="minorHAnsi"/>
                <w:sz w:val="28"/>
              </w:rPr>
            </w:pPr>
            <w:r>
              <w:rPr>
                <w:rFonts w:asciiTheme="minorHAnsi" w:hAnsiTheme="minorHAnsi"/>
                <w:sz w:val="28"/>
              </w:rPr>
              <w:t>кёкусин – весовая категория 80 кг</w:t>
            </w:r>
          </w:p>
        </w:tc>
        <w:tc>
          <w:tcPr>
            <w:tcW w:w="3544" w:type="dxa"/>
            <w:vAlign w:val="center"/>
          </w:tcPr>
          <w:p w14:paraId="308D7DCB" w14:textId="3B483959" w:rsidR="004C734F" w:rsidRDefault="004C734F" w:rsidP="005925F6">
            <w:pPr>
              <w:jc w:val="center"/>
              <w:rPr>
                <w:rFonts w:asciiTheme="minorHAnsi" w:hAnsiTheme="minorHAnsi"/>
                <w:sz w:val="28"/>
              </w:rPr>
            </w:pPr>
            <w:r>
              <w:rPr>
                <w:rFonts w:asciiTheme="minorHAnsi" w:hAnsiTheme="minorHAnsi"/>
                <w:sz w:val="28"/>
              </w:rPr>
              <w:t>1730371811М</w:t>
            </w:r>
          </w:p>
        </w:tc>
      </w:tr>
      <w:tr w:rsidR="004C734F" w14:paraId="4FA42734" w14:textId="77777777" w:rsidTr="005625DF">
        <w:tc>
          <w:tcPr>
            <w:tcW w:w="5523" w:type="dxa"/>
          </w:tcPr>
          <w:p w14:paraId="19A5E022" w14:textId="4709CFBF" w:rsidR="004C734F" w:rsidRDefault="004C734F" w:rsidP="005925F6">
            <w:pPr>
              <w:jc w:val="center"/>
              <w:rPr>
                <w:rFonts w:asciiTheme="minorHAnsi" w:hAnsiTheme="minorHAnsi"/>
                <w:sz w:val="28"/>
              </w:rPr>
            </w:pPr>
            <w:r>
              <w:rPr>
                <w:rFonts w:asciiTheme="minorHAnsi" w:hAnsiTheme="minorHAnsi"/>
                <w:sz w:val="28"/>
              </w:rPr>
              <w:t>кёкусин – весовая категория 80+ кг</w:t>
            </w:r>
          </w:p>
        </w:tc>
        <w:tc>
          <w:tcPr>
            <w:tcW w:w="3544" w:type="dxa"/>
            <w:vAlign w:val="center"/>
          </w:tcPr>
          <w:p w14:paraId="0B943439" w14:textId="5E73A0FC" w:rsidR="004C734F" w:rsidRDefault="004C734F" w:rsidP="005925F6">
            <w:pPr>
              <w:jc w:val="center"/>
              <w:rPr>
                <w:rFonts w:asciiTheme="minorHAnsi" w:hAnsiTheme="minorHAnsi"/>
                <w:sz w:val="28"/>
              </w:rPr>
            </w:pPr>
            <w:r>
              <w:rPr>
                <w:rFonts w:asciiTheme="minorHAnsi" w:hAnsiTheme="minorHAnsi"/>
                <w:sz w:val="28"/>
              </w:rPr>
              <w:t>1730381811М</w:t>
            </w:r>
          </w:p>
        </w:tc>
      </w:tr>
      <w:tr w:rsidR="004C734F" w14:paraId="44FA8489" w14:textId="77777777" w:rsidTr="005625DF">
        <w:tc>
          <w:tcPr>
            <w:tcW w:w="5523" w:type="dxa"/>
          </w:tcPr>
          <w:p w14:paraId="088898B2" w14:textId="1E6DCABC" w:rsidR="004C734F" w:rsidRDefault="004C734F" w:rsidP="004C734F">
            <w:pPr>
              <w:jc w:val="center"/>
              <w:rPr>
                <w:rFonts w:asciiTheme="minorHAnsi" w:hAnsiTheme="minorHAnsi"/>
                <w:sz w:val="28"/>
              </w:rPr>
            </w:pPr>
            <w:r>
              <w:rPr>
                <w:rFonts w:asciiTheme="minorHAnsi" w:hAnsiTheme="minorHAnsi"/>
                <w:sz w:val="28"/>
              </w:rPr>
              <w:t>кёкусин – весовая категория 90 кг</w:t>
            </w:r>
          </w:p>
        </w:tc>
        <w:tc>
          <w:tcPr>
            <w:tcW w:w="3544" w:type="dxa"/>
            <w:vAlign w:val="center"/>
          </w:tcPr>
          <w:p w14:paraId="7B569E0E" w14:textId="750762BD" w:rsidR="004C734F" w:rsidRDefault="004C734F" w:rsidP="005925F6">
            <w:pPr>
              <w:jc w:val="center"/>
              <w:rPr>
                <w:rFonts w:asciiTheme="minorHAnsi" w:hAnsiTheme="minorHAnsi"/>
                <w:sz w:val="28"/>
              </w:rPr>
            </w:pPr>
            <w:r>
              <w:rPr>
                <w:rFonts w:asciiTheme="minorHAnsi" w:hAnsiTheme="minorHAnsi"/>
                <w:sz w:val="28"/>
              </w:rPr>
              <w:t>1730391811М</w:t>
            </w:r>
          </w:p>
        </w:tc>
      </w:tr>
      <w:tr w:rsidR="004C734F" w14:paraId="04A2738D" w14:textId="77777777" w:rsidTr="005625DF">
        <w:tc>
          <w:tcPr>
            <w:tcW w:w="5523" w:type="dxa"/>
          </w:tcPr>
          <w:p w14:paraId="4845EEE9" w14:textId="0376A97D" w:rsidR="004C734F" w:rsidRDefault="004C734F" w:rsidP="005925F6">
            <w:pPr>
              <w:jc w:val="center"/>
              <w:rPr>
                <w:rFonts w:asciiTheme="minorHAnsi" w:hAnsiTheme="minorHAnsi"/>
                <w:sz w:val="28"/>
              </w:rPr>
            </w:pPr>
            <w:r>
              <w:rPr>
                <w:rFonts w:asciiTheme="minorHAnsi" w:hAnsiTheme="minorHAnsi"/>
                <w:sz w:val="28"/>
              </w:rPr>
              <w:lastRenderedPageBreak/>
              <w:t>кёкусин – весовая категория 90+ кг</w:t>
            </w:r>
          </w:p>
        </w:tc>
        <w:tc>
          <w:tcPr>
            <w:tcW w:w="3544" w:type="dxa"/>
            <w:vAlign w:val="center"/>
          </w:tcPr>
          <w:p w14:paraId="3DEB3D7B" w14:textId="7A50E09F" w:rsidR="004C734F" w:rsidRDefault="004C734F" w:rsidP="005925F6">
            <w:pPr>
              <w:jc w:val="center"/>
              <w:rPr>
                <w:rFonts w:asciiTheme="minorHAnsi" w:hAnsiTheme="minorHAnsi"/>
                <w:sz w:val="28"/>
              </w:rPr>
            </w:pPr>
            <w:r>
              <w:rPr>
                <w:rFonts w:asciiTheme="minorHAnsi" w:hAnsiTheme="minorHAnsi"/>
                <w:sz w:val="28"/>
              </w:rPr>
              <w:t>1730401811М</w:t>
            </w:r>
          </w:p>
        </w:tc>
      </w:tr>
      <w:tr w:rsidR="004C734F" w14:paraId="5A345BE6" w14:textId="77777777" w:rsidTr="005625DF">
        <w:tc>
          <w:tcPr>
            <w:tcW w:w="5523" w:type="dxa"/>
          </w:tcPr>
          <w:p w14:paraId="6D05A480" w14:textId="1E40A4C1" w:rsidR="004C734F" w:rsidRDefault="004C734F" w:rsidP="005925F6">
            <w:pPr>
              <w:jc w:val="center"/>
              <w:rPr>
                <w:rFonts w:asciiTheme="minorHAnsi" w:hAnsiTheme="minorHAnsi"/>
                <w:sz w:val="28"/>
              </w:rPr>
            </w:pPr>
            <w:r>
              <w:rPr>
                <w:rFonts w:asciiTheme="minorHAnsi" w:hAnsiTheme="minorHAnsi"/>
                <w:sz w:val="28"/>
              </w:rPr>
              <w:t>кёкусин – абсолютная категория</w:t>
            </w:r>
          </w:p>
        </w:tc>
        <w:tc>
          <w:tcPr>
            <w:tcW w:w="3544" w:type="dxa"/>
            <w:vAlign w:val="center"/>
          </w:tcPr>
          <w:p w14:paraId="0C84B585" w14:textId="30FD4041" w:rsidR="004C734F" w:rsidRDefault="004C734F" w:rsidP="005925F6">
            <w:pPr>
              <w:jc w:val="center"/>
              <w:rPr>
                <w:rFonts w:asciiTheme="minorHAnsi" w:hAnsiTheme="minorHAnsi"/>
                <w:sz w:val="28"/>
              </w:rPr>
            </w:pPr>
            <w:r>
              <w:rPr>
                <w:rFonts w:asciiTheme="minorHAnsi" w:hAnsiTheme="minorHAnsi"/>
                <w:sz w:val="28"/>
              </w:rPr>
              <w:t>1730881811М</w:t>
            </w:r>
          </w:p>
        </w:tc>
      </w:tr>
      <w:tr w:rsidR="004C734F" w14:paraId="096D6799" w14:textId="77777777" w:rsidTr="005625DF">
        <w:tc>
          <w:tcPr>
            <w:tcW w:w="5523" w:type="dxa"/>
          </w:tcPr>
          <w:p w14:paraId="66912A07" w14:textId="45611B27" w:rsidR="004C734F" w:rsidRDefault="004C734F" w:rsidP="005925F6">
            <w:pPr>
              <w:jc w:val="center"/>
              <w:rPr>
                <w:rFonts w:asciiTheme="minorHAnsi" w:hAnsiTheme="minorHAnsi"/>
                <w:sz w:val="28"/>
              </w:rPr>
            </w:pPr>
            <w:r>
              <w:rPr>
                <w:rFonts w:asciiTheme="minorHAnsi" w:hAnsiTheme="minorHAnsi"/>
                <w:sz w:val="28"/>
              </w:rPr>
              <w:t>кёкусин – ката</w:t>
            </w:r>
          </w:p>
        </w:tc>
        <w:tc>
          <w:tcPr>
            <w:tcW w:w="3544" w:type="dxa"/>
            <w:vAlign w:val="center"/>
          </w:tcPr>
          <w:p w14:paraId="6A06295B" w14:textId="395B7AA4" w:rsidR="004C734F" w:rsidRDefault="004C734F" w:rsidP="005925F6">
            <w:pPr>
              <w:jc w:val="center"/>
              <w:rPr>
                <w:rFonts w:asciiTheme="minorHAnsi" w:hAnsiTheme="minorHAnsi"/>
                <w:sz w:val="28"/>
              </w:rPr>
            </w:pPr>
            <w:r>
              <w:rPr>
                <w:rFonts w:asciiTheme="minorHAnsi" w:hAnsiTheme="minorHAnsi"/>
                <w:sz w:val="28"/>
              </w:rPr>
              <w:t>1730411811Я</w:t>
            </w:r>
          </w:p>
        </w:tc>
      </w:tr>
      <w:tr w:rsidR="004C734F" w14:paraId="3836330B" w14:textId="77777777" w:rsidTr="005625DF">
        <w:tc>
          <w:tcPr>
            <w:tcW w:w="5523" w:type="dxa"/>
          </w:tcPr>
          <w:p w14:paraId="0BDEFBBA" w14:textId="62C8ECF7" w:rsidR="004C734F" w:rsidRDefault="004C734F" w:rsidP="005925F6">
            <w:pPr>
              <w:jc w:val="center"/>
              <w:rPr>
                <w:rFonts w:asciiTheme="minorHAnsi" w:hAnsiTheme="minorHAnsi"/>
                <w:sz w:val="28"/>
              </w:rPr>
            </w:pPr>
            <w:r>
              <w:rPr>
                <w:rFonts w:asciiTheme="minorHAnsi" w:hAnsiTheme="minorHAnsi"/>
                <w:sz w:val="28"/>
              </w:rPr>
              <w:t>кёкусин – ката-группа</w:t>
            </w:r>
          </w:p>
        </w:tc>
        <w:tc>
          <w:tcPr>
            <w:tcW w:w="3544" w:type="dxa"/>
            <w:vAlign w:val="center"/>
          </w:tcPr>
          <w:p w14:paraId="046BD77B" w14:textId="5137A4CF" w:rsidR="004C734F" w:rsidRDefault="004C734F" w:rsidP="005925F6">
            <w:pPr>
              <w:jc w:val="center"/>
              <w:rPr>
                <w:rFonts w:asciiTheme="minorHAnsi" w:hAnsiTheme="minorHAnsi"/>
                <w:sz w:val="28"/>
              </w:rPr>
            </w:pPr>
            <w:r>
              <w:rPr>
                <w:rFonts w:asciiTheme="minorHAnsi" w:hAnsiTheme="minorHAnsi"/>
                <w:sz w:val="28"/>
              </w:rPr>
              <w:t>1730421811Я</w:t>
            </w:r>
          </w:p>
        </w:tc>
      </w:tr>
      <w:tr w:rsidR="004C734F" w14:paraId="2D367805" w14:textId="77777777" w:rsidTr="005625DF">
        <w:tc>
          <w:tcPr>
            <w:tcW w:w="5523" w:type="dxa"/>
          </w:tcPr>
          <w:p w14:paraId="1DECE2EE" w14:textId="5B009E3E" w:rsidR="004C734F" w:rsidRDefault="004C734F" w:rsidP="005925F6">
            <w:pPr>
              <w:jc w:val="center"/>
              <w:rPr>
                <w:rFonts w:asciiTheme="minorHAnsi" w:hAnsiTheme="minorHAnsi"/>
                <w:sz w:val="28"/>
              </w:rPr>
            </w:pPr>
            <w:r>
              <w:rPr>
                <w:rFonts w:asciiTheme="minorHAnsi" w:hAnsiTheme="minorHAnsi"/>
                <w:sz w:val="28"/>
              </w:rPr>
              <w:t>кёкусин – тамэсивари</w:t>
            </w:r>
          </w:p>
        </w:tc>
        <w:tc>
          <w:tcPr>
            <w:tcW w:w="3544" w:type="dxa"/>
            <w:vAlign w:val="center"/>
          </w:tcPr>
          <w:p w14:paraId="23CA9157" w14:textId="41C38D23" w:rsidR="004C734F" w:rsidRDefault="004C734F" w:rsidP="005925F6">
            <w:pPr>
              <w:jc w:val="center"/>
              <w:rPr>
                <w:rFonts w:asciiTheme="minorHAnsi" w:hAnsiTheme="minorHAnsi"/>
                <w:sz w:val="28"/>
              </w:rPr>
            </w:pPr>
            <w:r>
              <w:rPr>
                <w:rFonts w:asciiTheme="minorHAnsi" w:hAnsiTheme="minorHAnsi"/>
                <w:sz w:val="28"/>
              </w:rPr>
              <w:t>1730431811М</w:t>
            </w:r>
          </w:p>
        </w:tc>
      </w:tr>
      <w:tr w:rsidR="004C734F" w14:paraId="3DDD3B88" w14:textId="77777777" w:rsidTr="005625DF">
        <w:tc>
          <w:tcPr>
            <w:tcW w:w="5523" w:type="dxa"/>
          </w:tcPr>
          <w:p w14:paraId="2D3B810A" w14:textId="4569CF9D" w:rsidR="004C734F" w:rsidRDefault="004C734F" w:rsidP="005925F6">
            <w:pPr>
              <w:jc w:val="center"/>
              <w:rPr>
                <w:rFonts w:asciiTheme="minorHAnsi" w:hAnsiTheme="minorHAnsi"/>
                <w:sz w:val="28"/>
              </w:rPr>
            </w:pPr>
            <w:r>
              <w:rPr>
                <w:rFonts w:asciiTheme="minorHAnsi" w:hAnsiTheme="minorHAnsi"/>
                <w:sz w:val="28"/>
              </w:rPr>
              <w:t>кёкусинкан – весовая категория 30 кг</w:t>
            </w:r>
          </w:p>
        </w:tc>
        <w:tc>
          <w:tcPr>
            <w:tcW w:w="3544" w:type="dxa"/>
            <w:vAlign w:val="center"/>
          </w:tcPr>
          <w:p w14:paraId="5ED21E32" w14:textId="074E9946" w:rsidR="004C734F" w:rsidRDefault="004C734F" w:rsidP="005925F6">
            <w:pPr>
              <w:jc w:val="center"/>
              <w:rPr>
                <w:rFonts w:asciiTheme="minorHAnsi" w:hAnsiTheme="minorHAnsi"/>
                <w:sz w:val="28"/>
              </w:rPr>
            </w:pPr>
            <w:r>
              <w:rPr>
                <w:rFonts w:asciiTheme="minorHAnsi" w:hAnsiTheme="minorHAnsi"/>
                <w:sz w:val="28"/>
              </w:rPr>
              <w:t>1730441811Н</w:t>
            </w:r>
          </w:p>
        </w:tc>
      </w:tr>
      <w:tr w:rsidR="004C734F" w14:paraId="1CC376B9" w14:textId="77777777" w:rsidTr="005625DF">
        <w:tc>
          <w:tcPr>
            <w:tcW w:w="5523" w:type="dxa"/>
          </w:tcPr>
          <w:p w14:paraId="087D3F8D" w14:textId="383ACD3C" w:rsidR="004C734F" w:rsidRDefault="004C734F" w:rsidP="004C734F">
            <w:pPr>
              <w:jc w:val="center"/>
              <w:rPr>
                <w:rFonts w:asciiTheme="minorHAnsi" w:hAnsiTheme="minorHAnsi"/>
                <w:sz w:val="28"/>
              </w:rPr>
            </w:pPr>
            <w:r>
              <w:rPr>
                <w:rFonts w:asciiTheme="minorHAnsi" w:hAnsiTheme="minorHAnsi"/>
                <w:sz w:val="28"/>
              </w:rPr>
              <w:t>кёкусинкан – весовая категория 35 кг</w:t>
            </w:r>
          </w:p>
        </w:tc>
        <w:tc>
          <w:tcPr>
            <w:tcW w:w="3544" w:type="dxa"/>
            <w:vAlign w:val="center"/>
          </w:tcPr>
          <w:p w14:paraId="47FBAA5C" w14:textId="42E03FC7" w:rsidR="004C734F" w:rsidRDefault="004C734F" w:rsidP="005925F6">
            <w:pPr>
              <w:jc w:val="center"/>
              <w:rPr>
                <w:rFonts w:asciiTheme="minorHAnsi" w:hAnsiTheme="minorHAnsi"/>
                <w:sz w:val="28"/>
              </w:rPr>
            </w:pPr>
            <w:r>
              <w:rPr>
                <w:rFonts w:asciiTheme="minorHAnsi" w:hAnsiTheme="minorHAnsi"/>
                <w:sz w:val="28"/>
              </w:rPr>
              <w:t>1730451811Н</w:t>
            </w:r>
          </w:p>
        </w:tc>
      </w:tr>
      <w:tr w:rsidR="004C734F" w14:paraId="70D7B9A1" w14:textId="77777777" w:rsidTr="005625DF">
        <w:tc>
          <w:tcPr>
            <w:tcW w:w="5523" w:type="dxa"/>
          </w:tcPr>
          <w:p w14:paraId="1E2185DE" w14:textId="122781F6" w:rsidR="004C734F" w:rsidRDefault="004C734F" w:rsidP="004C734F">
            <w:pPr>
              <w:jc w:val="center"/>
              <w:rPr>
                <w:rFonts w:asciiTheme="minorHAnsi" w:hAnsiTheme="minorHAnsi"/>
                <w:sz w:val="28"/>
              </w:rPr>
            </w:pPr>
            <w:r>
              <w:rPr>
                <w:rFonts w:asciiTheme="minorHAnsi" w:hAnsiTheme="minorHAnsi"/>
                <w:sz w:val="28"/>
              </w:rPr>
              <w:t>кёкусинкан – весовая категория 40 кг</w:t>
            </w:r>
          </w:p>
        </w:tc>
        <w:tc>
          <w:tcPr>
            <w:tcW w:w="3544" w:type="dxa"/>
            <w:vAlign w:val="center"/>
          </w:tcPr>
          <w:p w14:paraId="07194E26" w14:textId="10B1756A" w:rsidR="004C734F" w:rsidRDefault="004C734F" w:rsidP="005925F6">
            <w:pPr>
              <w:jc w:val="center"/>
              <w:rPr>
                <w:rFonts w:asciiTheme="minorHAnsi" w:hAnsiTheme="minorHAnsi"/>
                <w:sz w:val="28"/>
              </w:rPr>
            </w:pPr>
            <w:r>
              <w:rPr>
                <w:rFonts w:asciiTheme="minorHAnsi" w:hAnsiTheme="minorHAnsi"/>
                <w:sz w:val="28"/>
              </w:rPr>
              <w:t>1730461811Н</w:t>
            </w:r>
          </w:p>
        </w:tc>
      </w:tr>
      <w:tr w:rsidR="004C734F" w14:paraId="06B0852C" w14:textId="77777777" w:rsidTr="005625DF">
        <w:tc>
          <w:tcPr>
            <w:tcW w:w="5523" w:type="dxa"/>
          </w:tcPr>
          <w:p w14:paraId="23341940" w14:textId="32E423D2" w:rsidR="004C734F" w:rsidRDefault="004C734F" w:rsidP="004C734F">
            <w:pPr>
              <w:jc w:val="center"/>
              <w:rPr>
                <w:rFonts w:asciiTheme="minorHAnsi" w:hAnsiTheme="minorHAnsi"/>
                <w:sz w:val="28"/>
              </w:rPr>
            </w:pPr>
            <w:r>
              <w:rPr>
                <w:rFonts w:asciiTheme="minorHAnsi" w:hAnsiTheme="minorHAnsi"/>
                <w:sz w:val="28"/>
              </w:rPr>
              <w:t>кёкусинкан – весовая категория 45 кг</w:t>
            </w:r>
          </w:p>
        </w:tc>
        <w:tc>
          <w:tcPr>
            <w:tcW w:w="3544" w:type="dxa"/>
            <w:vAlign w:val="center"/>
          </w:tcPr>
          <w:p w14:paraId="20B97B00" w14:textId="753F0E5F" w:rsidR="004C734F" w:rsidRDefault="004C734F" w:rsidP="005925F6">
            <w:pPr>
              <w:jc w:val="center"/>
              <w:rPr>
                <w:rFonts w:asciiTheme="minorHAnsi" w:hAnsiTheme="minorHAnsi"/>
                <w:sz w:val="28"/>
              </w:rPr>
            </w:pPr>
            <w:r>
              <w:rPr>
                <w:rFonts w:asciiTheme="minorHAnsi" w:hAnsiTheme="minorHAnsi"/>
                <w:sz w:val="28"/>
              </w:rPr>
              <w:t>1730471811Н</w:t>
            </w:r>
          </w:p>
        </w:tc>
      </w:tr>
      <w:tr w:rsidR="004C734F" w14:paraId="763C0AF4" w14:textId="77777777" w:rsidTr="005625DF">
        <w:tc>
          <w:tcPr>
            <w:tcW w:w="5523" w:type="dxa"/>
          </w:tcPr>
          <w:p w14:paraId="379C92C6" w14:textId="14CFF002" w:rsidR="004C734F" w:rsidRDefault="004C734F" w:rsidP="004C734F">
            <w:pPr>
              <w:jc w:val="center"/>
              <w:rPr>
                <w:rFonts w:asciiTheme="minorHAnsi" w:hAnsiTheme="minorHAnsi"/>
                <w:sz w:val="28"/>
              </w:rPr>
            </w:pPr>
            <w:r>
              <w:rPr>
                <w:rFonts w:asciiTheme="minorHAnsi" w:hAnsiTheme="minorHAnsi"/>
                <w:sz w:val="28"/>
              </w:rPr>
              <w:t>кёкусинкан – весовая категория 50 кг</w:t>
            </w:r>
          </w:p>
        </w:tc>
        <w:tc>
          <w:tcPr>
            <w:tcW w:w="3544" w:type="dxa"/>
            <w:vAlign w:val="center"/>
          </w:tcPr>
          <w:p w14:paraId="0CB77CD1" w14:textId="08374749" w:rsidR="004C734F" w:rsidRDefault="004C734F" w:rsidP="005925F6">
            <w:pPr>
              <w:jc w:val="center"/>
              <w:rPr>
                <w:rFonts w:asciiTheme="minorHAnsi" w:hAnsiTheme="minorHAnsi"/>
                <w:sz w:val="28"/>
              </w:rPr>
            </w:pPr>
            <w:r>
              <w:rPr>
                <w:rFonts w:asciiTheme="minorHAnsi" w:hAnsiTheme="minorHAnsi"/>
                <w:sz w:val="28"/>
              </w:rPr>
              <w:t>1730481811Н</w:t>
            </w:r>
          </w:p>
        </w:tc>
      </w:tr>
      <w:tr w:rsidR="004C734F" w14:paraId="3D9C24C0" w14:textId="77777777" w:rsidTr="005625DF">
        <w:tc>
          <w:tcPr>
            <w:tcW w:w="5523" w:type="dxa"/>
          </w:tcPr>
          <w:p w14:paraId="3EEE851E" w14:textId="123A4455" w:rsidR="004C734F" w:rsidRDefault="004C734F" w:rsidP="004C734F">
            <w:pPr>
              <w:jc w:val="center"/>
              <w:rPr>
                <w:rFonts w:asciiTheme="minorHAnsi" w:hAnsiTheme="minorHAnsi"/>
                <w:sz w:val="28"/>
              </w:rPr>
            </w:pPr>
            <w:r>
              <w:rPr>
                <w:rFonts w:asciiTheme="minorHAnsi" w:hAnsiTheme="minorHAnsi"/>
                <w:sz w:val="28"/>
              </w:rPr>
              <w:t>кёкусинкан – весовая категория 55 кг</w:t>
            </w:r>
          </w:p>
        </w:tc>
        <w:tc>
          <w:tcPr>
            <w:tcW w:w="3544" w:type="dxa"/>
            <w:vAlign w:val="center"/>
          </w:tcPr>
          <w:p w14:paraId="5F7599DA" w14:textId="605C2CE5" w:rsidR="004C734F" w:rsidRDefault="004C734F" w:rsidP="005925F6">
            <w:pPr>
              <w:jc w:val="center"/>
              <w:rPr>
                <w:rFonts w:asciiTheme="minorHAnsi" w:hAnsiTheme="minorHAnsi"/>
                <w:sz w:val="28"/>
              </w:rPr>
            </w:pPr>
            <w:r>
              <w:rPr>
                <w:rFonts w:asciiTheme="minorHAnsi" w:hAnsiTheme="minorHAnsi"/>
                <w:sz w:val="28"/>
              </w:rPr>
              <w:t>1730491811С</w:t>
            </w:r>
          </w:p>
        </w:tc>
      </w:tr>
      <w:tr w:rsidR="004C734F" w14:paraId="2B41D97B" w14:textId="77777777" w:rsidTr="005625DF">
        <w:tc>
          <w:tcPr>
            <w:tcW w:w="5523" w:type="dxa"/>
          </w:tcPr>
          <w:p w14:paraId="10951C69" w14:textId="12AE820F" w:rsidR="004C734F" w:rsidRDefault="004C734F" w:rsidP="005925F6">
            <w:pPr>
              <w:jc w:val="center"/>
              <w:rPr>
                <w:rFonts w:asciiTheme="minorHAnsi" w:hAnsiTheme="minorHAnsi"/>
                <w:sz w:val="28"/>
              </w:rPr>
            </w:pPr>
            <w:r>
              <w:rPr>
                <w:rFonts w:asciiTheme="minorHAnsi" w:hAnsiTheme="minorHAnsi"/>
                <w:sz w:val="28"/>
              </w:rPr>
              <w:t>кёкусинкан – весовая категория 55+ кг</w:t>
            </w:r>
          </w:p>
        </w:tc>
        <w:tc>
          <w:tcPr>
            <w:tcW w:w="3544" w:type="dxa"/>
            <w:vAlign w:val="center"/>
          </w:tcPr>
          <w:p w14:paraId="436F98B3" w14:textId="7BAB80E5" w:rsidR="004C734F" w:rsidRDefault="004C734F" w:rsidP="005925F6">
            <w:pPr>
              <w:jc w:val="center"/>
              <w:rPr>
                <w:rFonts w:asciiTheme="minorHAnsi" w:hAnsiTheme="minorHAnsi"/>
                <w:sz w:val="28"/>
              </w:rPr>
            </w:pPr>
            <w:r>
              <w:rPr>
                <w:rFonts w:asciiTheme="minorHAnsi" w:hAnsiTheme="minorHAnsi"/>
                <w:sz w:val="28"/>
              </w:rPr>
              <w:t>1730501811Н</w:t>
            </w:r>
          </w:p>
        </w:tc>
      </w:tr>
      <w:tr w:rsidR="004C734F" w14:paraId="79A66255" w14:textId="77777777" w:rsidTr="005625DF">
        <w:tc>
          <w:tcPr>
            <w:tcW w:w="5523" w:type="dxa"/>
          </w:tcPr>
          <w:p w14:paraId="491C87DC" w14:textId="3C6376DD" w:rsidR="004C734F" w:rsidRDefault="004C734F" w:rsidP="004C734F">
            <w:pPr>
              <w:jc w:val="center"/>
              <w:rPr>
                <w:rFonts w:asciiTheme="minorHAnsi" w:hAnsiTheme="minorHAnsi"/>
                <w:sz w:val="28"/>
              </w:rPr>
            </w:pPr>
            <w:r>
              <w:rPr>
                <w:rFonts w:asciiTheme="minorHAnsi" w:hAnsiTheme="minorHAnsi"/>
                <w:sz w:val="28"/>
              </w:rPr>
              <w:t>кёкусинкан – весовая категория 60 кг</w:t>
            </w:r>
          </w:p>
        </w:tc>
        <w:tc>
          <w:tcPr>
            <w:tcW w:w="3544" w:type="dxa"/>
            <w:vAlign w:val="center"/>
          </w:tcPr>
          <w:p w14:paraId="6694E873" w14:textId="4ED3DD18" w:rsidR="004C734F" w:rsidRDefault="004C734F" w:rsidP="005925F6">
            <w:pPr>
              <w:jc w:val="center"/>
              <w:rPr>
                <w:rFonts w:asciiTheme="minorHAnsi" w:hAnsiTheme="minorHAnsi"/>
                <w:sz w:val="28"/>
              </w:rPr>
            </w:pPr>
            <w:r>
              <w:rPr>
                <w:rFonts w:asciiTheme="minorHAnsi" w:hAnsiTheme="minorHAnsi"/>
                <w:sz w:val="28"/>
              </w:rPr>
              <w:t>1730511811С</w:t>
            </w:r>
          </w:p>
        </w:tc>
      </w:tr>
      <w:tr w:rsidR="004C734F" w14:paraId="5E0B8D44" w14:textId="77777777" w:rsidTr="005625DF">
        <w:tc>
          <w:tcPr>
            <w:tcW w:w="5523" w:type="dxa"/>
          </w:tcPr>
          <w:p w14:paraId="0282D667" w14:textId="72DB3C23" w:rsidR="004C734F" w:rsidRDefault="004C734F" w:rsidP="005925F6">
            <w:pPr>
              <w:jc w:val="center"/>
              <w:rPr>
                <w:rFonts w:asciiTheme="minorHAnsi" w:hAnsiTheme="minorHAnsi"/>
                <w:sz w:val="28"/>
              </w:rPr>
            </w:pPr>
            <w:r>
              <w:rPr>
                <w:rFonts w:asciiTheme="minorHAnsi" w:hAnsiTheme="minorHAnsi"/>
                <w:sz w:val="28"/>
              </w:rPr>
              <w:t>кёкусинкан – весовая категория 60+ кг</w:t>
            </w:r>
          </w:p>
        </w:tc>
        <w:tc>
          <w:tcPr>
            <w:tcW w:w="3544" w:type="dxa"/>
            <w:vAlign w:val="center"/>
          </w:tcPr>
          <w:p w14:paraId="7067ED67" w14:textId="5F9EFEED" w:rsidR="004C734F" w:rsidRDefault="004C734F" w:rsidP="005925F6">
            <w:pPr>
              <w:jc w:val="center"/>
              <w:rPr>
                <w:rFonts w:asciiTheme="minorHAnsi" w:hAnsiTheme="minorHAnsi"/>
                <w:sz w:val="28"/>
              </w:rPr>
            </w:pPr>
            <w:r>
              <w:rPr>
                <w:rFonts w:asciiTheme="minorHAnsi" w:hAnsiTheme="minorHAnsi"/>
                <w:sz w:val="28"/>
              </w:rPr>
              <w:t>1730521811С</w:t>
            </w:r>
          </w:p>
        </w:tc>
      </w:tr>
      <w:tr w:rsidR="004C734F" w14:paraId="6B5D4FFB" w14:textId="77777777" w:rsidTr="005625DF">
        <w:tc>
          <w:tcPr>
            <w:tcW w:w="5523" w:type="dxa"/>
          </w:tcPr>
          <w:p w14:paraId="0D59FA8D" w14:textId="699B7EAE" w:rsidR="004C734F" w:rsidRDefault="004C734F" w:rsidP="004C734F">
            <w:pPr>
              <w:jc w:val="center"/>
              <w:rPr>
                <w:rFonts w:asciiTheme="minorHAnsi" w:hAnsiTheme="minorHAnsi"/>
                <w:sz w:val="28"/>
              </w:rPr>
            </w:pPr>
            <w:r>
              <w:rPr>
                <w:rFonts w:asciiTheme="minorHAnsi" w:hAnsiTheme="minorHAnsi"/>
                <w:sz w:val="28"/>
              </w:rPr>
              <w:t>кёкусинкан – весовая категория 65 кг</w:t>
            </w:r>
          </w:p>
        </w:tc>
        <w:tc>
          <w:tcPr>
            <w:tcW w:w="3544" w:type="dxa"/>
            <w:vAlign w:val="center"/>
          </w:tcPr>
          <w:p w14:paraId="4FEDA845" w14:textId="0D57D3CC" w:rsidR="004C734F" w:rsidRDefault="004C734F" w:rsidP="005925F6">
            <w:pPr>
              <w:jc w:val="center"/>
              <w:rPr>
                <w:rFonts w:asciiTheme="minorHAnsi" w:hAnsiTheme="minorHAnsi"/>
                <w:sz w:val="28"/>
              </w:rPr>
            </w:pPr>
            <w:r>
              <w:rPr>
                <w:rFonts w:asciiTheme="minorHAnsi" w:hAnsiTheme="minorHAnsi"/>
                <w:sz w:val="28"/>
              </w:rPr>
              <w:t>1730531811С</w:t>
            </w:r>
          </w:p>
        </w:tc>
      </w:tr>
      <w:tr w:rsidR="004C734F" w14:paraId="33E108A0" w14:textId="77777777" w:rsidTr="005625DF">
        <w:tc>
          <w:tcPr>
            <w:tcW w:w="5523" w:type="dxa"/>
          </w:tcPr>
          <w:p w14:paraId="21FBD6B7" w14:textId="3EAD1B4E" w:rsidR="004C734F" w:rsidRDefault="004C734F" w:rsidP="005925F6">
            <w:pPr>
              <w:jc w:val="center"/>
              <w:rPr>
                <w:rFonts w:asciiTheme="minorHAnsi" w:hAnsiTheme="minorHAnsi"/>
                <w:sz w:val="28"/>
              </w:rPr>
            </w:pPr>
            <w:r>
              <w:rPr>
                <w:rFonts w:asciiTheme="minorHAnsi" w:hAnsiTheme="minorHAnsi"/>
                <w:sz w:val="28"/>
              </w:rPr>
              <w:t>кёкусинкан – весовая категория 65+ кг</w:t>
            </w:r>
          </w:p>
        </w:tc>
        <w:tc>
          <w:tcPr>
            <w:tcW w:w="3544" w:type="dxa"/>
            <w:vAlign w:val="center"/>
          </w:tcPr>
          <w:p w14:paraId="5568E333" w14:textId="11FD4E17" w:rsidR="004C734F" w:rsidRDefault="004C734F" w:rsidP="005925F6">
            <w:pPr>
              <w:jc w:val="center"/>
              <w:rPr>
                <w:rFonts w:asciiTheme="minorHAnsi" w:hAnsiTheme="minorHAnsi"/>
                <w:sz w:val="28"/>
              </w:rPr>
            </w:pPr>
            <w:r>
              <w:rPr>
                <w:rFonts w:asciiTheme="minorHAnsi" w:hAnsiTheme="minorHAnsi"/>
                <w:sz w:val="28"/>
              </w:rPr>
              <w:t>1730541811С</w:t>
            </w:r>
          </w:p>
        </w:tc>
      </w:tr>
      <w:tr w:rsidR="004C734F" w14:paraId="415EA8B5" w14:textId="77777777" w:rsidTr="005625DF">
        <w:tc>
          <w:tcPr>
            <w:tcW w:w="5523" w:type="dxa"/>
          </w:tcPr>
          <w:p w14:paraId="129FC05E" w14:textId="40DBE183" w:rsidR="004C734F" w:rsidRDefault="004C734F" w:rsidP="004C734F">
            <w:pPr>
              <w:jc w:val="center"/>
              <w:rPr>
                <w:rFonts w:asciiTheme="minorHAnsi" w:hAnsiTheme="minorHAnsi"/>
                <w:sz w:val="28"/>
              </w:rPr>
            </w:pPr>
            <w:r>
              <w:rPr>
                <w:rFonts w:asciiTheme="minorHAnsi" w:hAnsiTheme="minorHAnsi"/>
                <w:sz w:val="28"/>
              </w:rPr>
              <w:t>кёкусинкан – весовая категория 70 кг</w:t>
            </w:r>
          </w:p>
        </w:tc>
        <w:tc>
          <w:tcPr>
            <w:tcW w:w="3544" w:type="dxa"/>
            <w:vAlign w:val="center"/>
          </w:tcPr>
          <w:p w14:paraId="15A3A0DB" w14:textId="4E6736C8" w:rsidR="004C734F" w:rsidRDefault="004C734F" w:rsidP="005925F6">
            <w:pPr>
              <w:jc w:val="center"/>
              <w:rPr>
                <w:rFonts w:asciiTheme="minorHAnsi" w:hAnsiTheme="minorHAnsi"/>
                <w:sz w:val="28"/>
              </w:rPr>
            </w:pPr>
            <w:r>
              <w:rPr>
                <w:rFonts w:asciiTheme="minorHAnsi" w:hAnsiTheme="minorHAnsi"/>
                <w:sz w:val="28"/>
              </w:rPr>
              <w:t>1730551811А</w:t>
            </w:r>
          </w:p>
        </w:tc>
      </w:tr>
      <w:tr w:rsidR="004C734F" w14:paraId="58189492" w14:textId="77777777" w:rsidTr="005625DF">
        <w:tc>
          <w:tcPr>
            <w:tcW w:w="5523" w:type="dxa"/>
          </w:tcPr>
          <w:p w14:paraId="6C9AD4BD" w14:textId="0DBDE8E9" w:rsidR="004C734F" w:rsidRDefault="00732924" w:rsidP="005925F6">
            <w:pPr>
              <w:jc w:val="center"/>
              <w:rPr>
                <w:rFonts w:asciiTheme="minorHAnsi" w:hAnsiTheme="minorHAnsi"/>
                <w:sz w:val="28"/>
              </w:rPr>
            </w:pPr>
            <w:r>
              <w:rPr>
                <w:rFonts w:asciiTheme="minorHAnsi" w:hAnsiTheme="minorHAnsi"/>
                <w:sz w:val="28"/>
              </w:rPr>
              <w:t>кёкусинкан – весовая категория 70+ кг</w:t>
            </w:r>
          </w:p>
        </w:tc>
        <w:tc>
          <w:tcPr>
            <w:tcW w:w="3544" w:type="dxa"/>
            <w:vAlign w:val="center"/>
          </w:tcPr>
          <w:p w14:paraId="0AE0408A" w14:textId="499CE79E" w:rsidR="004C734F" w:rsidRDefault="00732924" w:rsidP="005925F6">
            <w:pPr>
              <w:jc w:val="center"/>
              <w:rPr>
                <w:rFonts w:asciiTheme="minorHAnsi" w:hAnsiTheme="minorHAnsi"/>
                <w:sz w:val="28"/>
              </w:rPr>
            </w:pPr>
            <w:r>
              <w:rPr>
                <w:rFonts w:asciiTheme="minorHAnsi" w:hAnsiTheme="minorHAnsi"/>
                <w:sz w:val="28"/>
              </w:rPr>
              <w:t>1730561811Ю</w:t>
            </w:r>
          </w:p>
        </w:tc>
      </w:tr>
      <w:tr w:rsidR="004C734F" w14:paraId="015584E3" w14:textId="77777777" w:rsidTr="005625DF">
        <w:tc>
          <w:tcPr>
            <w:tcW w:w="5523" w:type="dxa"/>
          </w:tcPr>
          <w:p w14:paraId="44A0919E" w14:textId="2CAAFDD6" w:rsidR="004C734F" w:rsidRDefault="00732924" w:rsidP="00732924">
            <w:pPr>
              <w:jc w:val="center"/>
              <w:rPr>
                <w:rFonts w:asciiTheme="minorHAnsi" w:hAnsiTheme="minorHAnsi"/>
                <w:sz w:val="28"/>
              </w:rPr>
            </w:pPr>
            <w:r>
              <w:rPr>
                <w:rFonts w:asciiTheme="minorHAnsi" w:hAnsiTheme="minorHAnsi"/>
                <w:sz w:val="28"/>
              </w:rPr>
              <w:t>кёкусинкан – весовая категория 75 кг</w:t>
            </w:r>
          </w:p>
        </w:tc>
        <w:tc>
          <w:tcPr>
            <w:tcW w:w="3544" w:type="dxa"/>
            <w:vAlign w:val="center"/>
          </w:tcPr>
          <w:p w14:paraId="5EFF4060" w14:textId="36D8B45D" w:rsidR="004C734F" w:rsidRDefault="00732924" w:rsidP="005925F6">
            <w:pPr>
              <w:jc w:val="center"/>
              <w:rPr>
                <w:rFonts w:asciiTheme="minorHAnsi" w:hAnsiTheme="minorHAnsi"/>
                <w:sz w:val="28"/>
              </w:rPr>
            </w:pPr>
            <w:r>
              <w:rPr>
                <w:rFonts w:asciiTheme="minorHAnsi" w:hAnsiTheme="minorHAnsi"/>
                <w:sz w:val="28"/>
              </w:rPr>
              <w:t>1730571811А</w:t>
            </w:r>
          </w:p>
        </w:tc>
      </w:tr>
      <w:tr w:rsidR="004C734F" w14:paraId="32CBE6BC" w14:textId="77777777" w:rsidTr="005625DF">
        <w:tc>
          <w:tcPr>
            <w:tcW w:w="5523" w:type="dxa"/>
          </w:tcPr>
          <w:p w14:paraId="29346290" w14:textId="57D80EAC" w:rsidR="004C734F" w:rsidRDefault="00732924" w:rsidP="005925F6">
            <w:pPr>
              <w:jc w:val="center"/>
              <w:rPr>
                <w:rFonts w:asciiTheme="minorHAnsi" w:hAnsiTheme="minorHAnsi"/>
                <w:sz w:val="28"/>
              </w:rPr>
            </w:pPr>
            <w:r>
              <w:rPr>
                <w:rFonts w:asciiTheme="minorHAnsi" w:hAnsiTheme="minorHAnsi"/>
                <w:sz w:val="28"/>
              </w:rPr>
              <w:t>кёкусинкан – весовая категория 75+ кг</w:t>
            </w:r>
          </w:p>
        </w:tc>
        <w:tc>
          <w:tcPr>
            <w:tcW w:w="3544" w:type="dxa"/>
            <w:vAlign w:val="center"/>
          </w:tcPr>
          <w:p w14:paraId="59B5E981" w14:textId="16B7CD41" w:rsidR="004C734F" w:rsidRDefault="00732924" w:rsidP="005925F6">
            <w:pPr>
              <w:jc w:val="center"/>
              <w:rPr>
                <w:rFonts w:asciiTheme="minorHAnsi" w:hAnsiTheme="minorHAnsi"/>
                <w:sz w:val="28"/>
              </w:rPr>
            </w:pPr>
            <w:r>
              <w:rPr>
                <w:rFonts w:asciiTheme="minorHAnsi" w:hAnsiTheme="minorHAnsi"/>
                <w:sz w:val="28"/>
              </w:rPr>
              <w:t>1730581811А</w:t>
            </w:r>
          </w:p>
        </w:tc>
      </w:tr>
      <w:tr w:rsidR="004C734F" w14:paraId="740E9A14" w14:textId="77777777" w:rsidTr="005625DF">
        <w:tc>
          <w:tcPr>
            <w:tcW w:w="5523" w:type="dxa"/>
          </w:tcPr>
          <w:p w14:paraId="411AFCE1" w14:textId="58FAAD37" w:rsidR="004C734F" w:rsidRDefault="00732924" w:rsidP="00732924">
            <w:pPr>
              <w:jc w:val="center"/>
              <w:rPr>
                <w:rFonts w:asciiTheme="minorHAnsi" w:hAnsiTheme="minorHAnsi"/>
                <w:sz w:val="28"/>
              </w:rPr>
            </w:pPr>
            <w:r>
              <w:rPr>
                <w:rFonts w:asciiTheme="minorHAnsi" w:hAnsiTheme="minorHAnsi"/>
                <w:sz w:val="28"/>
              </w:rPr>
              <w:t>кёкусинкан – весовая категория 80 кг</w:t>
            </w:r>
          </w:p>
        </w:tc>
        <w:tc>
          <w:tcPr>
            <w:tcW w:w="3544" w:type="dxa"/>
            <w:vAlign w:val="center"/>
          </w:tcPr>
          <w:p w14:paraId="436425E5" w14:textId="23D3F59E" w:rsidR="004C734F" w:rsidRDefault="00732924" w:rsidP="005925F6">
            <w:pPr>
              <w:jc w:val="center"/>
              <w:rPr>
                <w:rFonts w:asciiTheme="minorHAnsi" w:hAnsiTheme="minorHAnsi"/>
                <w:sz w:val="28"/>
              </w:rPr>
            </w:pPr>
            <w:r>
              <w:rPr>
                <w:rFonts w:asciiTheme="minorHAnsi" w:hAnsiTheme="minorHAnsi"/>
                <w:sz w:val="28"/>
              </w:rPr>
              <w:t>1730591811М</w:t>
            </w:r>
          </w:p>
        </w:tc>
      </w:tr>
      <w:tr w:rsidR="004C734F" w14:paraId="75CE1AF4" w14:textId="77777777" w:rsidTr="005625DF">
        <w:tc>
          <w:tcPr>
            <w:tcW w:w="5523" w:type="dxa"/>
          </w:tcPr>
          <w:p w14:paraId="6CE8298A" w14:textId="01B63FC3" w:rsidR="004C734F" w:rsidRDefault="00732924" w:rsidP="005925F6">
            <w:pPr>
              <w:jc w:val="center"/>
              <w:rPr>
                <w:rFonts w:asciiTheme="minorHAnsi" w:hAnsiTheme="minorHAnsi"/>
                <w:sz w:val="28"/>
              </w:rPr>
            </w:pPr>
            <w:r>
              <w:rPr>
                <w:rFonts w:asciiTheme="minorHAnsi" w:hAnsiTheme="minorHAnsi"/>
                <w:sz w:val="28"/>
              </w:rPr>
              <w:t>кёкусинкан – весовая категория 80+ кг</w:t>
            </w:r>
          </w:p>
        </w:tc>
        <w:tc>
          <w:tcPr>
            <w:tcW w:w="3544" w:type="dxa"/>
            <w:vAlign w:val="center"/>
          </w:tcPr>
          <w:p w14:paraId="218E93F0" w14:textId="47B8D96E" w:rsidR="004C734F" w:rsidRDefault="00732924" w:rsidP="005925F6">
            <w:pPr>
              <w:jc w:val="center"/>
              <w:rPr>
                <w:rFonts w:asciiTheme="minorHAnsi" w:hAnsiTheme="minorHAnsi"/>
                <w:sz w:val="28"/>
              </w:rPr>
            </w:pPr>
            <w:r>
              <w:rPr>
                <w:rFonts w:asciiTheme="minorHAnsi" w:hAnsiTheme="minorHAnsi"/>
                <w:sz w:val="28"/>
              </w:rPr>
              <w:t>1730601811М</w:t>
            </w:r>
          </w:p>
        </w:tc>
      </w:tr>
      <w:tr w:rsidR="00732924" w14:paraId="1547864A" w14:textId="77777777" w:rsidTr="005625DF">
        <w:tc>
          <w:tcPr>
            <w:tcW w:w="5523" w:type="dxa"/>
          </w:tcPr>
          <w:p w14:paraId="1C269D5A" w14:textId="79805E30" w:rsidR="00732924" w:rsidRDefault="00732924" w:rsidP="00732924">
            <w:pPr>
              <w:jc w:val="center"/>
              <w:rPr>
                <w:rFonts w:asciiTheme="minorHAnsi" w:hAnsiTheme="minorHAnsi"/>
                <w:sz w:val="28"/>
              </w:rPr>
            </w:pPr>
            <w:r>
              <w:rPr>
                <w:rFonts w:asciiTheme="minorHAnsi" w:hAnsiTheme="minorHAnsi"/>
                <w:sz w:val="28"/>
              </w:rPr>
              <w:t>кёкусинкан – весовая категория 90 кг</w:t>
            </w:r>
          </w:p>
        </w:tc>
        <w:tc>
          <w:tcPr>
            <w:tcW w:w="3544" w:type="dxa"/>
            <w:vAlign w:val="center"/>
          </w:tcPr>
          <w:p w14:paraId="106F34C1" w14:textId="4CAA51A5" w:rsidR="00732924" w:rsidRDefault="00732924" w:rsidP="005925F6">
            <w:pPr>
              <w:jc w:val="center"/>
              <w:rPr>
                <w:rFonts w:asciiTheme="minorHAnsi" w:hAnsiTheme="minorHAnsi"/>
                <w:sz w:val="28"/>
              </w:rPr>
            </w:pPr>
            <w:r>
              <w:rPr>
                <w:rFonts w:asciiTheme="minorHAnsi" w:hAnsiTheme="minorHAnsi"/>
                <w:sz w:val="28"/>
              </w:rPr>
              <w:t>1730611811М</w:t>
            </w:r>
          </w:p>
        </w:tc>
      </w:tr>
      <w:tr w:rsidR="00732924" w14:paraId="62071408" w14:textId="77777777" w:rsidTr="005625DF">
        <w:tc>
          <w:tcPr>
            <w:tcW w:w="5523" w:type="dxa"/>
          </w:tcPr>
          <w:p w14:paraId="01A6895E" w14:textId="5831DA58" w:rsidR="00732924" w:rsidRDefault="00732924" w:rsidP="005925F6">
            <w:pPr>
              <w:jc w:val="center"/>
              <w:rPr>
                <w:rFonts w:asciiTheme="minorHAnsi" w:hAnsiTheme="minorHAnsi"/>
                <w:sz w:val="28"/>
              </w:rPr>
            </w:pPr>
            <w:r>
              <w:rPr>
                <w:rFonts w:asciiTheme="minorHAnsi" w:hAnsiTheme="minorHAnsi"/>
                <w:sz w:val="28"/>
              </w:rPr>
              <w:t>кёкусинкан – весовая категория 90+ кг</w:t>
            </w:r>
          </w:p>
        </w:tc>
        <w:tc>
          <w:tcPr>
            <w:tcW w:w="3544" w:type="dxa"/>
            <w:vAlign w:val="center"/>
          </w:tcPr>
          <w:p w14:paraId="6CF0840F" w14:textId="0B925690" w:rsidR="00732924" w:rsidRDefault="00732924" w:rsidP="005925F6">
            <w:pPr>
              <w:jc w:val="center"/>
              <w:rPr>
                <w:rFonts w:asciiTheme="minorHAnsi" w:hAnsiTheme="minorHAnsi"/>
                <w:sz w:val="28"/>
              </w:rPr>
            </w:pPr>
            <w:r>
              <w:rPr>
                <w:rFonts w:asciiTheme="minorHAnsi" w:hAnsiTheme="minorHAnsi"/>
                <w:sz w:val="28"/>
              </w:rPr>
              <w:t>1730621811М</w:t>
            </w:r>
          </w:p>
        </w:tc>
      </w:tr>
      <w:tr w:rsidR="00732924" w14:paraId="20E79AB8" w14:textId="77777777" w:rsidTr="005625DF">
        <w:tc>
          <w:tcPr>
            <w:tcW w:w="5523" w:type="dxa"/>
          </w:tcPr>
          <w:p w14:paraId="626DB262" w14:textId="7073C26C" w:rsidR="00732924" w:rsidRDefault="00732924" w:rsidP="005925F6">
            <w:pPr>
              <w:jc w:val="center"/>
              <w:rPr>
                <w:rFonts w:asciiTheme="minorHAnsi" w:hAnsiTheme="minorHAnsi"/>
                <w:sz w:val="28"/>
              </w:rPr>
            </w:pPr>
            <w:r>
              <w:rPr>
                <w:rFonts w:asciiTheme="minorHAnsi" w:hAnsiTheme="minorHAnsi"/>
                <w:sz w:val="28"/>
              </w:rPr>
              <w:t>кёкусинкан – абсолютная категория</w:t>
            </w:r>
          </w:p>
        </w:tc>
        <w:tc>
          <w:tcPr>
            <w:tcW w:w="3544" w:type="dxa"/>
            <w:vAlign w:val="center"/>
          </w:tcPr>
          <w:p w14:paraId="25614D84" w14:textId="23F6A53E" w:rsidR="00732924" w:rsidRDefault="00732924" w:rsidP="005925F6">
            <w:pPr>
              <w:jc w:val="center"/>
              <w:rPr>
                <w:rFonts w:asciiTheme="minorHAnsi" w:hAnsiTheme="minorHAnsi"/>
                <w:sz w:val="28"/>
              </w:rPr>
            </w:pPr>
            <w:r>
              <w:rPr>
                <w:rFonts w:asciiTheme="minorHAnsi" w:hAnsiTheme="minorHAnsi"/>
                <w:sz w:val="28"/>
              </w:rPr>
              <w:t>1730891811М</w:t>
            </w:r>
          </w:p>
        </w:tc>
      </w:tr>
      <w:tr w:rsidR="00732924" w14:paraId="5FFEF74C" w14:textId="77777777" w:rsidTr="005625DF">
        <w:tc>
          <w:tcPr>
            <w:tcW w:w="5523" w:type="dxa"/>
          </w:tcPr>
          <w:p w14:paraId="3E9F68B6" w14:textId="30FDE6AD" w:rsidR="00732924" w:rsidRDefault="00732924" w:rsidP="005925F6">
            <w:pPr>
              <w:jc w:val="center"/>
              <w:rPr>
                <w:rFonts w:asciiTheme="minorHAnsi" w:hAnsiTheme="minorHAnsi"/>
                <w:sz w:val="28"/>
              </w:rPr>
            </w:pPr>
            <w:r>
              <w:rPr>
                <w:rFonts w:asciiTheme="minorHAnsi" w:hAnsiTheme="minorHAnsi"/>
                <w:sz w:val="28"/>
              </w:rPr>
              <w:t>кёкусинкан – ката</w:t>
            </w:r>
          </w:p>
        </w:tc>
        <w:tc>
          <w:tcPr>
            <w:tcW w:w="3544" w:type="dxa"/>
            <w:vAlign w:val="center"/>
          </w:tcPr>
          <w:p w14:paraId="0480E5DD" w14:textId="1787464E" w:rsidR="00732924" w:rsidRDefault="00732924" w:rsidP="005925F6">
            <w:pPr>
              <w:jc w:val="center"/>
              <w:rPr>
                <w:rFonts w:asciiTheme="minorHAnsi" w:hAnsiTheme="minorHAnsi"/>
                <w:sz w:val="28"/>
              </w:rPr>
            </w:pPr>
            <w:r>
              <w:rPr>
                <w:rFonts w:asciiTheme="minorHAnsi" w:hAnsiTheme="minorHAnsi"/>
                <w:sz w:val="28"/>
              </w:rPr>
              <w:t>1730631811Я</w:t>
            </w:r>
          </w:p>
        </w:tc>
      </w:tr>
      <w:tr w:rsidR="00732924" w14:paraId="1832E11E" w14:textId="77777777" w:rsidTr="005625DF">
        <w:tc>
          <w:tcPr>
            <w:tcW w:w="5523" w:type="dxa"/>
          </w:tcPr>
          <w:p w14:paraId="0B3453DB" w14:textId="3E41BB8A" w:rsidR="00732924" w:rsidRDefault="00732924" w:rsidP="005925F6">
            <w:pPr>
              <w:jc w:val="center"/>
              <w:rPr>
                <w:rFonts w:asciiTheme="minorHAnsi" w:hAnsiTheme="minorHAnsi"/>
                <w:sz w:val="28"/>
              </w:rPr>
            </w:pPr>
            <w:r>
              <w:rPr>
                <w:rFonts w:asciiTheme="minorHAnsi" w:hAnsiTheme="minorHAnsi"/>
                <w:sz w:val="28"/>
              </w:rPr>
              <w:t>кёкусинкан – ката-группа</w:t>
            </w:r>
          </w:p>
        </w:tc>
        <w:tc>
          <w:tcPr>
            <w:tcW w:w="3544" w:type="dxa"/>
            <w:vAlign w:val="center"/>
          </w:tcPr>
          <w:p w14:paraId="7181B613" w14:textId="7AC46DE7" w:rsidR="00732924" w:rsidRDefault="00732924" w:rsidP="005925F6">
            <w:pPr>
              <w:jc w:val="center"/>
              <w:rPr>
                <w:rFonts w:asciiTheme="minorHAnsi" w:hAnsiTheme="minorHAnsi"/>
                <w:sz w:val="28"/>
              </w:rPr>
            </w:pPr>
            <w:r>
              <w:rPr>
                <w:rFonts w:asciiTheme="minorHAnsi" w:hAnsiTheme="minorHAnsi"/>
                <w:sz w:val="28"/>
              </w:rPr>
              <w:t>1730641811Я</w:t>
            </w:r>
          </w:p>
        </w:tc>
      </w:tr>
      <w:tr w:rsidR="004C734F" w14:paraId="02FC968A" w14:textId="77777777" w:rsidTr="005625DF">
        <w:tc>
          <w:tcPr>
            <w:tcW w:w="5523" w:type="dxa"/>
          </w:tcPr>
          <w:p w14:paraId="2D53ADA7" w14:textId="66783D39" w:rsidR="004C734F" w:rsidRDefault="00732924" w:rsidP="005925F6">
            <w:pPr>
              <w:jc w:val="center"/>
              <w:rPr>
                <w:rFonts w:asciiTheme="minorHAnsi" w:hAnsiTheme="minorHAnsi"/>
                <w:sz w:val="28"/>
              </w:rPr>
            </w:pPr>
            <w:r>
              <w:rPr>
                <w:rFonts w:asciiTheme="minorHAnsi" w:hAnsiTheme="minorHAnsi"/>
                <w:sz w:val="28"/>
              </w:rPr>
              <w:t>кёкусинкан – тамэсивари</w:t>
            </w:r>
          </w:p>
        </w:tc>
        <w:tc>
          <w:tcPr>
            <w:tcW w:w="3544" w:type="dxa"/>
            <w:vAlign w:val="center"/>
          </w:tcPr>
          <w:p w14:paraId="7E399B02" w14:textId="2DD1A60D" w:rsidR="004C734F" w:rsidRDefault="00732924" w:rsidP="005925F6">
            <w:pPr>
              <w:jc w:val="center"/>
              <w:rPr>
                <w:rFonts w:asciiTheme="minorHAnsi" w:hAnsiTheme="minorHAnsi"/>
                <w:sz w:val="28"/>
              </w:rPr>
            </w:pPr>
            <w:r>
              <w:rPr>
                <w:rFonts w:asciiTheme="minorHAnsi" w:hAnsiTheme="minorHAnsi"/>
                <w:sz w:val="28"/>
              </w:rPr>
              <w:t>1730651811Л</w:t>
            </w:r>
          </w:p>
        </w:tc>
      </w:tr>
      <w:tr w:rsidR="00732924" w14:paraId="4ABA1AAD" w14:textId="77777777" w:rsidTr="005625DF">
        <w:tc>
          <w:tcPr>
            <w:tcW w:w="5523" w:type="dxa"/>
          </w:tcPr>
          <w:p w14:paraId="7AFC4F8C" w14:textId="6F8D4624" w:rsidR="00732924" w:rsidRDefault="00732924" w:rsidP="005925F6">
            <w:pPr>
              <w:jc w:val="center"/>
              <w:rPr>
                <w:rFonts w:asciiTheme="minorHAnsi" w:hAnsiTheme="minorHAnsi"/>
                <w:sz w:val="28"/>
              </w:rPr>
            </w:pPr>
            <w:r>
              <w:rPr>
                <w:rFonts w:asciiTheme="minorHAnsi" w:hAnsiTheme="minorHAnsi"/>
                <w:sz w:val="28"/>
              </w:rPr>
              <w:t>синкёкусинкай – весовая категория 30 кг</w:t>
            </w:r>
          </w:p>
        </w:tc>
        <w:tc>
          <w:tcPr>
            <w:tcW w:w="3544" w:type="dxa"/>
            <w:vAlign w:val="center"/>
          </w:tcPr>
          <w:p w14:paraId="3C84B900" w14:textId="1821E3AF" w:rsidR="00732924" w:rsidRDefault="00732924" w:rsidP="005925F6">
            <w:pPr>
              <w:jc w:val="center"/>
              <w:rPr>
                <w:rFonts w:asciiTheme="minorHAnsi" w:hAnsiTheme="minorHAnsi"/>
                <w:sz w:val="28"/>
              </w:rPr>
            </w:pPr>
            <w:r>
              <w:rPr>
                <w:rFonts w:asciiTheme="minorHAnsi" w:hAnsiTheme="minorHAnsi"/>
                <w:sz w:val="28"/>
              </w:rPr>
              <w:t>1730661811Н</w:t>
            </w:r>
          </w:p>
        </w:tc>
      </w:tr>
      <w:tr w:rsidR="00732924" w14:paraId="367AECF9" w14:textId="77777777" w:rsidTr="005625DF">
        <w:tc>
          <w:tcPr>
            <w:tcW w:w="5523" w:type="dxa"/>
          </w:tcPr>
          <w:p w14:paraId="51B1B2BC" w14:textId="50DFF3C1"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35 кг</w:t>
            </w:r>
          </w:p>
        </w:tc>
        <w:tc>
          <w:tcPr>
            <w:tcW w:w="3544" w:type="dxa"/>
            <w:vAlign w:val="center"/>
          </w:tcPr>
          <w:p w14:paraId="2922C8B7" w14:textId="3A972681" w:rsidR="00732924" w:rsidRDefault="00732924" w:rsidP="005925F6">
            <w:pPr>
              <w:jc w:val="center"/>
              <w:rPr>
                <w:rFonts w:asciiTheme="minorHAnsi" w:hAnsiTheme="minorHAnsi"/>
                <w:sz w:val="28"/>
              </w:rPr>
            </w:pPr>
            <w:r>
              <w:rPr>
                <w:rFonts w:asciiTheme="minorHAnsi" w:hAnsiTheme="minorHAnsi"/>
                <w:sz w:val="28"/>
              </w:rPr>
              <w:t>1730671811Н</w:t>
            </w:r>
          </w:p>
        </w:tc>
      </w:tr>
      <w:tr w:rsidR="00732924" w14:paraId="1FE5B691" w14:textId="77777777" w:rsidTr="005625DF">
        <w:tc>
          <w:tcPr>
            <w:tcW w:w="5523" w:type="dxa"/>
          </w:tcPr>
          <w:p w14:paraId="76EAA0C0" w14:textId="3AC541FE"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40 кг</w:t>
            </w:r>
          </w:p>
        </w:tc>
        <w:tc>
          <w:tcPr>
            <w:tcW w:w="3544" w:type="dxa"/>
            <w:vAlign w:val="center"/>
          </w:tcPr>
          <w:p w14:paraId="2225D193" w14:textId="3C8180BE" w:rsidR="00732924" w:rsidRDefault="00732924" w:rsidP="005925F6">
            <w:pPr>
              <w:jc w:val="center"/>
              <w:rPr>
                <w:rFonts w:asciiTheme="minorHAnsi" w:hAnsiTheme="minorHAnsi"/>
                <w:sz w:val="28"/>
              </w:rPr>
            </w:pPr>
            <w:r>
              <w:rPr>
                <w:rFonts w:asciiTheme="minorHAnsi" w:hAnsiTheme="minorHAnsi"/>
                <w:sz w:val="28"/>
              </w:rPr>
              <w:t>1730681811Н</w:t>
            </w:r>
          </w:p>
        </w:tc>
      </w:tr>
      <w:tr w:rsidR="00732924" w14:paraId="19E011F2" w14:textId="77777777" w:rsidTr="005625DF">
        <w:tc>
          <w:tcPr>
            <w:tcW w:w="5523" w:type="dxa"/>
          </w:tcPr>
          <w:p w14:paraId="4DD6DF1C" w14:textId="1EA6DFD8"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45 кг</w:t>
            </w:r>
          </w:p>
        </w:tc>
        <w:tc>
          <w:tcPr>
            <w:tcW w:w="3544" w:type="dxa"/>
            <w:vAlign w:val="center"/>
          </w:tcPr>
          <w:p w14:paraId="473A1262" w14:textId="02E63491" w:rsidR="00732924" w:rsidRDefault="00732924" w:rsidP="005925F6">
            <w:pPr>
              <w:jc w:val="center"/>
              <w:rPr>
                <w:rFonts w:asciiTheme="minorHAnsi" w:hAnsiTheme="minorHAnsi"/>
                <w:sz w:val="28"/>
              </w:rPr>
            </w:pPr>
            <w:r>
              <w:rPr>
                <w:rFonts w:asciiTheme="minorHAnsi" w:hAnsiTheme="minorHAnsi"/>
                <w:sz w:val="28"/>
              </w:rPr>
              <w:t>1730691811Н</w:t>
            </w:r>
          </w:p>
        </w:tc>
      </w:tr>
      <w:tr w:rsidR="00732924" w14:paraId="0DC5652A" w14:textId="77777777" w:rsidTr="005625DF">
        <w:tc>
          <w:tcPr>
            <w:tcW w:w="5523" w:type="dxa"/>
          </w:tcPr>
          <w:p w14:paraId="2A14BA1B" w14:textId="493E57FF"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50 кг</w:t>
            </w:r>
          </w:p>
        </w:tc>
        <w:tc>
          <w:tcPr>
            <w:tcW w:w="3544" w:type="dxa"/>
            <w:vAlign w:val="center"/>
          </w:tcPr>
          <w:p w14:paraId="783469A2" w14:textId="77C2A34E" w:rsidR="00732924" w:rsidRDefault="00732924" w:rsidP="005925F6">
            <w:pPr>
              <w:jc w:val="center"/>
              <w:rPr>
                <w:rFonts w:asciiTheme="minorHAnsi" w:hAnsiTheme="minorHAnsi"/>
                <w:sz w:val="28"/>
              </w:rPr>
            </w:pPr>
            <w:r>
              <w:rPr>
                <w:rFonts w:asciiTheme="minorHAnsi" w:hAnsiTheme="minorHAnsi"/>
                <w:sz w:val="28"/>
              </w:rPr>
              <w:t>1730701811Н</w:t>
            </w:r>
          </w:p>
        </w:tc>
      </w:tr>
      <w:tr w:rsidR="00732924" w14:paraId="65EA322F" w14:textId="77777777" w:rsidTr="005625DF">
        <w:tc>
          <w:tcPr>
            <w:tcW w:w="5523" w:type="dxa"/>
          </w:tcPr>
          <w:p w14:paraId="2B41A945" w14:textId="6AEACC6F"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55 кг</w:t>
            </w:r>
          </w:p>
        </w:tc>
        <w:tc>
          <w:tcPr>
            <w:tcW w:w="3544" w:type="dxa"/>
            <w:vAlign w:val="center"/>
          </w:tcPr>
          <w:p w14:paraId="11077397" w14:textId="4CB1A0DB" w:rsidR="00732924" w:rsidRDefault="00732924" w:rsidP="005925F6">
            <w:pPr>
              <w:jc w:val="center"/>
              <w:rPr>
                <w:rFonts w:asciiTheme="minorHAnsi" w:hAnsiTheme="minorHAnsi"/>
                <w:sz w:val="28"/>
              </w:rPr>
            </w:pPr>
            <w:r>
              <w:rPr>
                <w:rFonts w:asciiTheme="minorHAnsi" w:hAnsiTheme="minorHAnsi"/>
                <w:sz w:val="28"/>
              </w:rPr>
              <w:t>1730711811С</w:t>
            </w:r>
          </w:p>
        </w:tc>
      </w:tr>
      <w:tr w:rsidR="00732924" w14:paraId="42A8EE44" w14:textId="77777777" w:rsidTr="005625DF">
        <w:tc>
          <w:tcPr>
            <w:tcW w:w="5523" w:type="dxa"/>
          </w:tcPr>
          <w:p w14:paraId="5698715C" w14:textId="3FF85612" w:rsidR="00732924" w:rsidRDefault="00732924" w:rsidP="005925F6">
            <w:pPr>
              <w:jc w:val="center"/>
              <w:rPr>
                <w:rFonts w:asciiTheme="minorHAnsi" w:hAnsiTheme="minorHAnsi"/>
                <w:sz w:val="28"/>
              </w:rPr>
            </w:pPr>
            <w:r>
              <w:rPr>
                <w:rFonts w:asciiTheme="minorHAnsi" w:hAnsiTheme="minorHAnsi"/>
                <w:sz w:val="28"/>
              </w:rPr>
              <w:t>синкёкусинкай – весовая категория 55+ кг</w:t>
            </w:r>
          </w:p>
        </w:tc>
        <w:tc>
          <w:tcPr>
            <w:tcW w:w="3544" w:type="dxa"/>
            <w:vAlign w:val="center"/>
          </w:tcPr>
          <w:p w14:paraId="3141C17F" w14:textId="350AB446" w:rsidR="00732924" w:rsidRDefault="00732924" w:rsidP="005925F6">
            <w:pPr>
              <w:jc w:val="center"/>
              <w:rPr>
                <w:rFonts w:asciiTheme="minorHAnsi" w:hAnsiTheme="minorHAnsi"/>
                <w:sz w:val="28"/>
              </w:rPr>
            </w:pPr>
            <w:r>
              <w:rPr>
                <w:rFonts w:asciiTheme="minorHAnsi" w:hAnsiTheme="minorHAnsi"/>
                <w:sz w:val="28"/>
              </w:rPr>
              <w:t>1730721811Н</w:t>
            </w:r>
          </w:p>
        </w:tc>
      </w:tr>
      <w:tr w:rsidR="00732924" w14:paraId="68164605" w14:textId="77777777" w:rsidTr="005625DF">
        <w:tc>
          <w:tcPr>
            <w:tcW w:w="5523" w:type="dxa"/>
          </w:tcPr>
          <w:p w14:paraId="62B8D1A3" w14:textId="029C4731"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60 кг</w:t>
            </w:r>
          </w:p>
        </w:tc>
        <w:tc>
          <w:tcPr>
            <w:tcW w:w="3544" w:type="dxa"/>
            <w:vAlign w:val="center"/>
          </w:tcPr>
          <w:p w14:paraId="674F4BA7" w14:textId="4063CE8F" w:rsidR="00732924" w:rsidRDefault="00732924" w:rsidP="005925F6">
            <w:pPr>
              <w:jc w:val="center"/>
              <w:rPr>
                <w:rFonts w:asciiTheme="minorHAnsi" w:hAnsiTheme="minorHAnsi"/>
                <w:sz w:val="28"/>
              </w:rPr>
            </w:pPr>
            <w:r>
              <w:rPr>
                <w:rFonts w:asciiTheme="minorHAnsi" w:hAnsiTheme="minorHAnsi"/>
                <w:sz w:val="28"/>
              </w:rPr>
              <w:t>1730731811С</w:t>
            </w:r>
          </w:p>
        </w:tc>
      </w:tr>
      <w:tr w:rsidR="00732924" w14:paraId="0A188601" w14:textId="77777777" w:rsidTr="005625DF">
        <w:tc>
          <w:tcPr>
            <w:tcW w:w="5523" w:type="dxa"/>
          </w:tcPr>
          <w:p w14:paraId="7298B7C5" w14:textId="2E56F120"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60+ кг</w:t>
            </w:r>
          </w:p>
        </w:tc>
        <w:tc>
          <w:tcPr>
            <w:tcW w:w="3544" w:type="dxa"/>
            <w:vAlign w:val="center"/>
          </w:tcPr>
          <w:p w14:paraId="67CEF84D" w14:textId="6C1CA01B" w:rsidR="00732924" w:rsidRDefault="00732924" w:rsidP="00732924">
            <w:pPr>
              <w:jc w:val="center"/>
              <w:rPr>
                <w:rFonts w:asciiTheme="minorHAnsi" w:hAnsiTheme="minorHAnsi"/>
                <w:sz w:val="28"/>
              </w:rPr>
            </w:pPr>
            <w:r>
              <w:rPr>
                <w:rFonts w:asciiTheme="minorHAnsi" w:hAnsiTheme="minorHAnsi"/>
                <w:sz w:val="28"/>
              </w:rPr>
              <w:t>1730741811С</w:t>
            </w:r>
          </w:p>
        </w:tc>
      </w:tr>
      <w:tr w:rsidR="00732924" w14:paraId="30B0341A" w14:textId="77777777" w:rsidTr="005625DF">
        <w:tc>
          <w:tcPr>
            <w:tcW w:w="5523" w:type="dxa"/>
          </w:tcPr>
          <w:p w14:paraId="4A8A5AB4" w14:textId="3597AC53"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65 кг</w:t>
            </w:r>
          </w:p>
        </w:tc>
        <w:tc>
          <w:tcPr>
            <w:tcW w:w="3544" w:type="dxa"/>
            <w:vAlign w:val="center"/>
          </w:tcPr>
          <w:p w14:paraId="38C6762B" w14:textId="16BAAD91" w:rsidR="00732924" w:rsidRDefault="00732924" w:rsidP="00732924">
            <w:pPr>
              <w:jc w:val="center"/>
              <w:rPr>
                <w:rFonts w:asciiTheme="minorHAnsi" w:hAnsiTheme="minorHAnsi"/>
                <w:sz w:val="28"/>
              </w:rPr>
            </w:pPr>
            <w:r>
              <w:rPr>
                <w:rFonts w:asciiTheme="minorHAnsi" w:hAnsiTheme="minorHAnsi"/>
                <w:sz w:val="28"/>
              </w:rPr>
              <w:t>1730751811С</w:t>
            </w:r>
          </w:p>
        </w:tc>
      </w:tr>
      <w:tr w:rsidR="00732924" w14:paraId="3A8096DD" w14:textId="77777777" w:rsidTr="005625DF">
        <w:tc>
          <w:tcPr>
            <w:tcW w:w="5523" w:type="dxa"/>
          </w:tcPr>
          <w:p w14:paraId="37387D72" w14:textId="7266E2C5"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65+ кг</w:t>
            </w:r>
          </w:p>
        </w:tc>
        <w:tc>
          <w:tcPr>
            <w:tcW w:w="3544" w:type="dxa"/>
            <w:vAlign w:val="center"/>
          </w:tcPr>
          <w:p w14:paraId="0D3161C6" w14:textId="701695A7" w:rsidR="00732924" w:rsidRDefault="00732924" w:rsidP="00732924">
            <w:pPr>
              <w:jc w:val="center"/>
              <w:rPr>
                <w:rFonts w:asciiTheme="minorHAnsi" w:hAnsiTheme="minorHAnsi"/>
                <w:sz w:val="28"/>
              </w:rPr>
            </w:pPr>
            <w:r>
              <w:rPr>
                <w:rFonts w:asciiTheme="minorHAnsi" w:hAnsiTheme="minorHAnsi"/>
                <w:sz w:val="28"/>
              </w:rPr>
              <w:t>1730761811С</w:t>
            </w:r>
          </w:p>
        </w:tc>
      </w:tr>
      <w:tr w:rsidR="00732924" w14:paraId="2047908C" w14:textId="77777777" w:rsidTr="005625DF">
        <w:tc>
          <w:tcPr>
            <w:tcW w:w="5523" w:type="dxa"/>
          </w:tcPr>
          <w:p w14:paraId="1536FA2E" w14:textId="31ED51F6"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70 кг</w:t>
            </w:r>
          </w:p>
        </w:tc>
        <w:tc>
          <w:tcPr>
            <w:tcW w:w="3544" w:type="dxa"/>
            <w:vAlign w:val="center"/>
          </w:tcPr>
          <w:p w14:paraId="79287619" w14:textId="786E08EE" w:rsidR="00732924" w:rsidRDefault="00732924" w:rsidP="00732924">
            <w:pPr>
              <w:jc w:val="center"/>
              <w:rPr>
                <w:rFonts w:asciiTheme="minorHAnsi" w:hAnsiTheme="minorHAnsi"/>
                <w:sz w:val="28"/>
              </w:rPr>
            </w:pPr>
            <w:r>
              <w:rPr>
                <w:rFonts w:asciiTheme="minorHAnsi" w:hAnsiTheme="minorHAnsi"/>
                <w:sz w:val="28"/>
              </w:rPr>
              <w:t>1730771811А</w:t>
            </w:r>
          </w:p>
        </w:tc>
      </w:tr>
      <w:tr w:rsidR="00732924" w14:paraId="7B184B43" w14:textId="77777777" w:rsidTr="005625DF">
        <w:tc>
          <w:tcPr>
            <w:tcW w:w="5523" w:type="dxa"/>
          </w:tcPr>
          <w:p w14:paraId="713FA78B" w14:textId="4BCBCA95" w:rsidR="00732924" w:rsidRDefault="00732924" w:rsidP="00732924">
            <w:pPr>
              <w:jc w:val="center"/>
              <w:rPr>
                <w:rFonts w:asciiTheme="minorHAnsi" w:hAnsiTheme="minorHAnsi"/>
                <w:sz w:val="28"/>
              </w:rPr>
            </w:pPr>
            <w:r>
              <w:rPr>
                <w:rFonts w:asciiTheme="minorHAnsi" w:hAnsiTheme="minorHAnsi"/>
                <w:sz w:val="28"/>
              </w:rPr>
              <w:t>синкёкусинкай – весовая категория 70+ кг</w:t>
            </w:r>
          </w:p>
        </w:tc>
        <w:tc>
          <w:tcPr>
            <w:tcW w:w="3544" w:type="dxa"/>
            <w:vAlign w:val="center"/>
          </w:tcPr>
          <w:p w14:paraId="320B6B18" w14:textId="5FD5EBB7" w:rsidR="00732924" w:rsidRDefault="00732924" w:rsidP="00732924">
            <w:pPr>
              <w:jc w:val="center"/>
              <w:rPr>
                <w:rFonts w:asciiTheme="minorHAnsi" w:hAnsiTheme="minorHAnsi"/>
                <w:sz w:val="28"/>
              </w:rPr>
            </w:pPr>
            <w:r>
              <w:rPr>
                <w:rFonts w:asciiTheme="minorHAnsi" w:hAnsiTheme="minorHAnsi"/>
                <w:sz w:val="28"/>
              </w:rPr>
              <w:t>1730781811Ю</w:t>
            </w:r>
          </w:p>
        </w:tc>
      </w:tr>
      <w:tr w:rsidR="00732924" w14:paraId="5CEA8BD9" w14:textId="77777777" w:rsidTr="005625DF">
        <w:tc>
          <w:tcPr>
            <w:tcW w:w="5523" w:type="dxa"/>
          </w:tcPr>
          <w:p w14:paraId="0FAE7333" w14:textId="7B81256F" w:rsidR="00732924" w:rsidRDefault="00C374D1" w:rsidP="00C374D1">
            <w:pPr>
              <w:jc w:val="center"/>
              <w:rPr>
                <w:rFonts w:asciiTheme="minorHAnsi" w:hAnsiTheme="minorHAnsi"/>
                <w:sz w:val="28"/>
              </w:rPr>
            </w:pPr>
            <w:r>
              <w:rPr>
                <w:rFonts w:asciiTheme="minorHAnsi" w:hAnsiTheme="minorHAnsi"/>
                <w:sz w:val="28"/>
              </w:rPr>
              <w:lastRenderedPageBreak/>
              <w:t>синкёкусинкай – весовая категория 75 кг</w:t>
            </w:r>
          </w:p>
        </w:tc>
        <w:tc>
          <w:tcPr>
            <w:tcW w:w="3544" w:type="dxa"/>
            <w:vAlign w:val="center"/>
          </w:tcPr>
          <w:p w14:paraId="32861543" w14:textId="2485FFE6" w:rsidR="00732924" w:rsidRDefault="00C374D1" w:rsidP="00732924">
            <w:pPr>
              <w:jc w:val="center"/>
              <w:rPr>
                <w:rFonts w:asciiTheme="minorHAnsi" w:hAnsiTheme="minorHAnsi"/>
                <w:sz w:val="28"/>
              </w:rPr>
            </w:pPr>
            <w:r>
              <w:rPr>
                <w:rFonts w:asciiTheme="minorHAnsi" w:hAnsiTheme="minorHAnsi"/>
                <w:sz w:val="28"/>
              </w:rPr>
              <w:t>1730791811М</w:t>
            </w:r>
          </w:p>
        </w:tc>
      </w:tr>
      <w:tr w:rsidR="00732924" w14:paraId="40955803" w14:textId="77777777" w:rsidTr="005625DF">
        <w:tc>
          <w:tcPr>
            <w:tcW w:w="5523" w:type="dxa"/>
          </w:tcPr>
          <w:p w14:paraId="452AB171" w14:textId="7AB5766F" w:rsidR="00732924" w:rsidRDefault="00C374D1" w:rsidP="00732924">
            <w:pPr>
              <w:jc w:val="center"/>
              <w:rPr>
                <w:rFonts w:asciiTheme="minorHAnsi" w:hAnsiTheme="minorHAnsi"/>
                <w:sz w:val="28"/>
              </w:rPr>
            </w:pPr>
            <w:r>
              <w:rPr>
                <w:rFonts w:asciiTheme="minorHAnsi" w:hAnsiTheme="minorHAnsi"/>
                <w:sz w:val="28"/>
              </w:rPr>
              <w:t>синкёкусинкай – весовая категория 75+ кг</w:t>
            </w:r>
          </w:p>
        </w:tc>
        <w:tc>
          <w:tcPr>
            <w:tcW w:w="3544" w:type="dxa"/>
            <w:vAlign w:val="center"/>
          </w:tcPr>
          <w:p w14:paraId="11E60688" w14:textId="1E8D8ADE" w:rsidR="00732924" w:rsidRDefault="00C374D1" w:rsidP="00732924">
            <w:pPr>
              <w:jc w:val="center"/>
              <w:rPr>
                <w:rFonts w:asciiTheme="minorHAnsi" w:hAnsiTheme="minorHAnsi"/>
                <w:sz w:val="28"/>
              </w:rPr>
            </w:pPr>
            <w:r>
              <w:rPr>
                <w:rFonts w:asciiTheme="minorHAnsi" w:hAnsiTheme="minorHAnsi"/>
                <w:sz w:val="28"/>
              </w:rPr>
              <w:t>1730801811М</w:t>
            </w:r>
          </w:p>
        </w:tc>
      </w:tr>
      <w:tr w:rsidR="00732924" w14:paraId="112FAF36" w14:textId="77777777" w:rsidTr="005625DF">
        <w:tc>
          <w:tcPr>
            <w:tcW w:w="5523" w:type="dxa"/>
          </w:tcPr>
          <w:p w14:paraId="2ABDE8D9" w14:textId="4141FE98" w:rsidR="00732924" w:rsidRDefault="00C374D1" w:rsidP="00C374D1">
            <w:pPr>
              <w:jc w:val="center"/>
              <w:rPr>
                <w:rFonts w:asciiTheme="minorHAnsi" w:hAnsiTheme="minorHAnsi"/>
                <w:sz w:val="28"/>
              </w:rPr>
            </w:pPr>
            <w:r>
              <w:rPr>
                <w:rFonts w:asciiTheme="minorHAnsi" w:hAnsiTheme="minorHAnsi"/>
                <w:sz w:val="28"/>
              </w:rPr>
              <w:t>синкёкусинкай – весовая категория 80 кг</w:t>
            </w:r>
          </w:p>
        </w:tc>
        <w:tc>
          <w:tcPr>
            <w:tcW w:w="3544" w:type="dxa"/>
            <w:vAlign w:val="center"/>
          </w:tcPr>
          <w:p w14:paraId="529AA16D" w14:textId="1BD0DD65" w:rsidR="00732924" w:rsidRDefault="00C374D1" w:rsidP="00732924">
            <w:pPr>
              <w:jc w:val="center"/>
              <w:rPr>
                <w:rFonts w:asciiTheme="minorHAnsi" w:hAnsiTheme="minorHAnsi"/>
                <w:sz w:val="28"/>
              </w:rPr>
            </w:pPr>
            <w:r>
              <w:rPr>
                <w:rFonts w:asciiTheme="minorHAnsi" w:hAnsiTheme="minorHAnsi"/>
                <w:sz w:val="28"/>
              </w:rPr>
              <w:t>1730811811М</w:t>
            </w:r>
          </w:p>
        </w:tc>
      </w:tr>
      <w:tr w:rsidR="00732924" w14:paraId="29411FCE" w14:textId="77777777" w:rsidTr="005625DF">
        <w:tc>
          <w:tcPr>
            <w:tcW w:w="5523" w:type="dxa"/>
          </w:tcPr>
          <w:p w14:paraId="56D3E5EE" w14:textId="411B40AF" w:rsidR="00732924" w:rsidRDefault="00C374D1" w:rsidP="00732924">
            <w:pPr>
              <w:jc w:val="center"/>
              <w:rPr>
                <w:rFonts w:asciiTheme="minorHAnsi" w:hAnsiTheme="minorHAnsi"/>
                <w:sz w:val="28"/>
              </w:rPr>
            </w:pPr>
            <w:r>
              <w:rPr>
                <w:rFonts w:asciiTheme="minorHAnsi" w:hAnsiTheme="minorHAnsi"/>
                <w:sz w:val="28"/>
              </w:rPr>
              <w:t>синкёкусинкай – весовая категория 80+ кг</w:t>
            </w:r>
          </w:p>
        </w:tc>
        <w:tc>
          <w:tcPr>
            <w:tcW w:w="3544" w:type="dxa"/>
            <w:vAlign w:val="center"/>
          </w:tcPr>
          <w:p w14:paraId="1A28C603" w14:textId="4D8D5B81" w:rsidR="00732924" w:rsidRDefault="00C374D1" w:rsidP="00732924">
            <w:pPr>
              <w:jc w:val="center"/>
              <w:rPr>
                <w:rFonts w:asciiTheme="minorHAnsi" w:hAnsiTheme="minorHAnsi"/>
                <w:sz w:val="28"/>
              </w:rPr>
            </w:pPr>
            <w:r>
              <w:rPr>
                <w:rFonts w:asciiTheme="minorHAnsi" w:hAnsiTheme="minorHAnsi"/>
                <w:sz w:val="28"/>
              </w:rPr>
              <w:t>1730821811М</w:t>
            </w:r>
          </w:p>
        </w:tc>
      </w:tr>
      <w:tr w:rsidR="00C374D1" w14:paraId="39AD7333" w14:textId="77777777" w:rsidTr="005625DF">
        <w:tc>
          <w:tcPr>
            <w:tcW w:w="5523" w:type="dxa"/>
          </w:tcPr>
          <w:p w14:paraId="0DC7F0F1" w14:textId="19A44009" w:rsidR="00C374D1" w:rsidRDefault="00C374D1" w:rsidP="00C374D1">
            <w:pPr>
              <w:jc w:val="center"/>
              <w:rPr>
                <w:rFonts w:asciiTheme="minorHAnsi" w:hAnsiTheme="minorHAnsi"/>
                <w:sz w:val="28"/>
              </w:rPr>
            </w:pPr>
            <w:r>
              <w:rPr>
                <w:rFonts w:asciiTheme="minorHAnsi" w:hAnsiTheme="minorHAnsi"/>
                <w:sz w:val="28"/>
              </w:rPr>
              <w:t>синкёкусинкай – весовая категория 90 кг</w:t>
            </w:r>
          </w:p>
        </w:tc>
        <w:tc>
          <w:tcPr>
            <w:tcW w:w="3544" w:type="dxa"/>
            <w:vAlign w:val="center"/>
          </w:tcPr>
          <w:p w14:paraId="4A7305AC" w14:textId="4D395E47" w:rsidR="00C374D1" w:rsidRDefault="00C374D1" w:rsidP="00732924">
            <w:pPr>
              <w:jc w:val="center"/>
              <w:rPr>
                <w:rFonts w:asciiTheme="minorHAnsi" w:hAnsiTheme="minorHAnsi"/>
                <w:sz w:val="28"/>
              </w:rPr>
            </w:pPr>
            <w:r>
              <w:rPr>
                <w:rFonts w:asciiTheme="minorHAnsi" w:hAnsiTheme="minorHAnsi"/>
                <w:sz w:val="28"/>
              </w:rPr>
              <w:t>1730831811М</w:t>
            </w:r>
          </w:p>
        </w:tc>
      </w:tr>
      <w:tr w:rsidR="00C374D1" w14:paraId="671B2AF5" w14:textId="77777777" w:rsidTr="005625DF">
        <w:tc>
          <w:tcPr>
            <w:tcW w:w="5523" w:type="dxa"/>
          </w:tcPr>
          <w:p w14:paraId="11AE0CBD" w14:textId="2861ABFA" w:rsidR="00C374D1" w:rsidRDefault="00C374D1" w:rsidP="00732924">
            <w:pPr>
              <w:jc w:val="center"/>
              <w:rPr>
                <w:rFonts w:asciiTheme="minorHAnsi" w:hAnsiTheme="minorHAnsi"/>
                <w:sz w:val="28"/>
              </w:rPr>
            </w:pPr>
            <w:r>
              <w:rPr>
                <w:rFonts w:asciiTheme="minorHAnsi" w:hAnsiTheme="minorHAnsi"/>
                <w:sz w:val="28"/>
              </w:rPr>
              <w:t>синкёкусинкай – весовая категория 90+ кг</w:t>
            </w:r>
          </w:p>
        </w:tc>
        <w:tc>
          <w:tcPr>
            <w:tcW w:w="3544" w:type="dxa"/>
            <w:vAlign w:val="center"/>
          </w:tcPr>
          <w:p w14:paraId="5D2B7458" w14:textId="460F6DF0" w:rsidR="00C374D1" w:rsidRDefault="00C374D1" w:rsidP="00732924">
            <w:pPr>
              <w:jc w:val="center"/>
              <w:rPr>
                <w:rFonts w:asciiTheme="minorHAnsi" w:hAnsiTheme="minorHAnsi"/>
                <w:sz w:val="28"/>
              </w:rPr>
            </w:pPr>
            <w:r>
              <w:rPr>
                <w:rFonts w:asciiTheme="minorHAnsi" w:hAnsiTheme="minorHAnsi"/>
                <w:sz w:val="28"/>
              </w:rPr>
              <w:t>1730841811М</w:t>
            </w:r>
          </w:p>
        </w:tc>
      </w:tr>
      <w:tr w:rsidR="00732924" w14:paraId="7B5BF17A" w14:textId="77777777" w:rsidTr="005625DF">
        <w:tc>
          <w:tcPr>
            <w:tcW w:w="5523" w:type="dxa"/>
          </w:tcPr>
          <w:p w14:paraId="166DBD70" w14:textId="12081D43" w:rsidR="00732924" w:rsidRDefault="00C374D1" w:rsidP="00732924">
            <w:pPr>
              <w:jc w:val="center"/>
              <w:rPr>
                <w:rFonts w:asciiTheme="minorHAnsi" w:hAnsiTheme="minorHAnsi"/>
                <w:sz w:val="28"/>
              </w:rPr>
            </w:pPr>
            <w:r>
              <w:rPr>
                <w:rFonts w:asciiTheme="minorHAnsi" w:hAnsiTheme="minorHAnsi"/>
                <w:sz w:val="28"/>
              </w:rPr>
              <w:t>синкёкусинкай – абсолютная категория</w:t>
            </w:r>
          </w:p>
        </w:tc>
        <w:tc>
          <w:tcPr>
            <w:tcW w:w="3544" w:type="dxa"/>
            <w:vAlign w:val="center"/>
          </w:tcPr>
          <w:p w14:paraId="0B0935A7" w14:textId="5C574D8F" w:rsidR="00732924" w:rsidRDefault="00C374D1" w:rsidP="00732924">
            <w:pPr>
              <w:jc w:val="center"/>
              <w:rPr>
                <w:rFonts w:asciiTheme="minorHAnsi" w:hAnsiTheme="minorHAnsi"/>
                <w:sz w:val="28"/>
              </w:rPr>
            </w:pPr>
            <w:r>
              <w:rPr>
                <w:rFonts w:asciiTheme="minorHAnsi" w:hAnsiTheme="minorHAnsi"/>
                <w:sz w:val="28"/>
              </w:rPr>
              <w:t>1730901811Л</w:t>
            </w:r>
          </w:p>
        </w:tc>
      </w:tr>
      <w:tr w:rsidR="00C374D1" w14:paraId="193145D1" w14:textId="77777777" w:rsidTr="005625DF">
        <w:tc>
          <w:tcPr>
            <w:tcW w:w="5523" w:type="dxa"/>
          </w:tcPr>
          <w:p w14:paraId="264C17EF" w14:textId="73956953" w:rsidR="00C374D1" w:rsidRDefault="00C374D1" w:rsidP="00732924">
            <w:pPr>
              <w:jc w:val="center"/>
              <w:rPr>
                <w:rFonts w:asciiTheme="minorHAnsi" w:hAnsiTheme="minorHAnsi"/>
                <w:sz w:val="28"/>
              </w:rPr>
            </w:pPr>
            <w:r>
              <w:rPr>
                <w:rFonts w:asciiTheme="minorHAnsi" w:hAnsiTheme="minorHAnsi"/>
                <w:sz w:val="28"/>
              </w:rPr>
              <w:t>синкёкусинкай – ката</w:t>
            </w:r>
          </w:p>
        </w:tc>
        <w:tc>
          <w:tcPr>
            <w:tcW w:w="3544" w:type="dxa"/>
            <w:vAlign w:val="center"/>
          </w:tcPr>
          <w:p w14:paraId="503EEDAF" w14:textId="169D2E36" w:rsidR="00C374D1" w:rsidRDefault="00C374D1" w:rsidP="00732924">
            <w:pPr>
              <w:jc w:val="center"/>
              <w:rPr>
                <w:rFonts w:asciiTheme="minorHAnsi" w:hAnsiTheme="minorHAnsi"/>
                <w:sz w:val="28"/>
              </w:rPr>
            </w:pPr>
            <w:r>
              <w:rPr>
                <w:rFonts w:asciiTheme="minorHAnsi" w:hAnsiTheme="minorHAnsi"/>
                <w:sz w:val="28"/>
              </w:rPr>
              <w:t>1730851811Я</w:t>
            </w:r>
          </w:p>
        </w:tc>
      </w:tr>
      <w:tr w:rsidR="00732924" w14:paraId="0DA87465" w14:textId="77777777" w:rsidTr="005625DF">
        <w:tc>
          <w:tcPr>
            <w:tcW w:w="5523" w:type="dxa"/>
          </w:tcPr>
          <w:p w14:paraId="456F359E" w14:textId="7EEA09CC" w:rsidR="00732924" w:rsidRDefault="00C374D1" w:rsidP="00732924">
            <w:pPr>
              <w:jc w:val="center"/>
              <w:rPr>
                <w:rFonts w:asciiTheme="minorHAnsi" w:hAnsiTheme="minorHAnsi"/>
                <w:sz w:val="28"/>
              </w:rPr>
            </w:pPr>
            <w:r>
              <w:rPr>
                <w:rFonts w:asciiTheme="minorHAnsi" w:hAnsiTheme="minorHAnsi"/>
                <w:sz w:val="28"/>
              </w:rPr>
              <w:t>синкёкусинкай – тамэсивари</w:t>
            </w:r>
          </w:p>
        </w:tc>
        <w:tc>
          <w:tcPr>
            <w:tcW w:w="3544" w:type="dxa"/>
            <w:vAlign w:val="center"/>
          </w:tcPr>
          <w:p w14:paraId="5668CDB5" w14:textId="7386D4C3" w:rsidR="00732924" w:rsidRDefault="00C374D1" w:rsidP="00732924">
            <w:pPr>
              <w:jc w:val="center"/>
              <w:rPr>
                <w:rFonts w:asciiTheme="minorHAnsi" w:hAnsiTheme="minorHAnsi"/>
                <w:sz w:val="28"/>
              </w:rPr>
            </w:pPr>
            <w:r>
              <w:rPr>
                <w:rFonts w:asciiTheme="minorHAnsi" w:hAnsiTheme="minorHAnsi"/>
                <w:sz w:val="28"/>
              </w:rPr>
              <w:t>1730861811М</w:t>
            </w:r>
          </w:p>
        </w:tc>
      </w:tr>
    </w:tbl>
    <w:p w14:paraId="2FD7179A" w14:textId="3A07DB1F" w:rsidR="00CE036C" w:rsidRDefault="00CE036C" w:rsidP="00CE036C">
      <w:pPr>
        <w:rPr>
          <w:rFonts w:asciiTheme="minorHAnsi" w:hAnsiTheme="minorHAnsi"/>
          <w:highlight w:val="green"/>
        </w:rPr>
      </w:pPr>
    </w:p>
    <w:p w14:paraId="27027A5A" w14:textId="288D1D36" w:rsidR="00C374D1" w:rsidRPr="00C374D1" w:rsidRDefault="00611D18" w:rsidP="00C374D1">
      <w:pPr>
        <w:rPr>
          <w:rFonts w:asciiTheme="minorHAnsi" w:hAnsiTheme="minorHAnsi"/>
        </w:rPr>
      </w:pPr>
      <w:r>
        <w:rPr>
          <w:rFonts w:asciiTheme="minorHAnsi" w:hAnsiTheme="minorHAnsi"/>
        </w:rPr>
        <w:t>* Данные</w:t>
      </w:r>
      <w:r w:rsidR="00C374D1" w:rsidRPr="00C374D1">
        <w:rPr>
          <w:rFonts w:asciiTheme="minorHAnsi" w:hAnsiTheme="minorHAnsi"/>
        </w:rPr>
        <w:t xml:space="preserve"> на момент утверждения программы.</w:t>
      </w:r>
    </w:p>
    <w:bookmarkEnd w:id="6"/>
    <w:p w14:paraId="5A6E05A2" w14:textId="77777777" w:rsidR="0089606E" w:rsidRDefault="0089606E" w:rsidP="00CE036C">
      <w:pPr>
        <w:rPr>
          <w:rFonts w:asciiTheme="minorHAnsi" w:hAnsiTheme="minorHAnsi"/>
          <w:highlight w:val="green"/>
        </w:rPr>
      </w:pPr>
    </w:p>
    <w:p w14:paraId="766236FC" w14:textId="77777777" w:rsidR="00855587" w:rsidRPr="00CE036C" w:rsidRDefault="00855587" w:rsidP="00CE036C">
      <w:pPr>
        <w:rPr>
          <w:rFonts w:asciiTheme="minorHAnsi" w:hAnsiTheme="minorHAnsi"/>
          <w:highlight w:val="green"/>
        </w:rPr>
      </w:pPr>
    </w:p>
    <w:p w14:paraId="34296828" w14:textId="59235DE7" w:rsidR="00B137A0" w:rsidRPr="0089606E" w:rsidRDefault="00B137A0" w:rsidP="00B137A0">
      <w:pPr>
        <w:pStyle w:val="a5"/>
        <w:numPr>
          <w:ilvl w:val="1"/>
          <w:numId w:val="1"/>
        </w:numPr>
        <w:outlineLvl w:val="0"/>
        <w:rPr>
          <w:rFonts w:asciiTheme="minorHAnsi" w:hAnsiTheme="minorHAnsi"/>
          <w:sz w:val="28"/>
          <w:u w:val="single"/>
        </w:rPr>
      </w:pPr>
      <w:bookmarkStart w:id="11" w:name="_Toc465704067"/>
      <w:r w:rsidRPr="0089606E">
        <w:rPr>
          <w:rFonts w:asciiTheme="minorHAnsi" w:hAnsiTheme="minorHAnsi"/>
          <w:sz w:val="28"/>
          <w:u w:val="single"/>
        </w:rPr>
        <w:t>Специфика вида спорта</w:t>
      </w:r>
      <w:bookmarkEnd w:id="11"/>
    </w:p>
    <w:p w14:paraId="4F706B7F" w14:textId="5EA452BE" w:rsidR="00CE036C" w:rsidRPr="0089606E" w:rsidRDefault="00CE036C" w:rsidP="00A0734A">
      <w:pPr>
        <w:ind w:firstLine="708"/>
        <w:jc w:val="both"/>
        <w:rPr>
          <w:rFonts w:asciiTheme="minorHAnsi" w:hAnsiTheme="minorHAnsi"/>
          <w:sz w:val="28"/>
        </w:rPr>
      </w:pPr>
      <w:bookmarkStart w:id="12" w:name="OLE_LINK67"/>
      <w:r w:rsidRPr="0089606E">
        <w:rPr>
          <w:rFonts w:asciiTheme="minorHAnsi" w:hAnsiTheme="minorHAnsi"/>
          <w:sz w:val="28"/>
        </w:rPr>
        <w:t>Киокусинкай</w:t>
      </w:r>
      <w:bookmarkEnd w:id="12"/>
      <w:r w:rsidR="00534501">
        <w:rPr>
          <w:rFonts w:asciiTheme="minorHAnsi" w:hAnsiTheme="minorHAnsi"/>
          <w:sz w:val="28"/>
        </w:rPr>
        <w:t xml:space="preserve"> </w:t>
      </w:r>
      <w:r w:rsidRPr="0089606E">
        <w:rPr>
          <w:rFonts w:asciiTheme="minorHAnsi" w:hAnsiTheme="minorHAnsi"/>
          <w:sz w:val="28"/>
        </w:rPr>
        <w:t>существенно выделяется среди других спортивных адаптаций каратэ правилами проведения соревнований. Эти правила, в отличие от правил так называемого «традиционного каратэ», запрещающих нанесение удара с реальным контактом и требующих лишь обозначение удара, разрешают во взрослых соревнованиях нанесение ударов в полную силу в определенные зоны тела (кулаком, стопой, локтем, коленом в живот, грудь, бедро, голень, плечи и руки, стопой или коленом – в голову) в поединках без использования защитного снаряжения (использование каких-либо щитков, за исключением паховой раковины у мужчин и нагрудника у женщин, запрещено; использование капы лишь разрешается, но не предписывается).</w:t>
      </w:r>
    </w:p>
    <w:p w14:paraId="26D8B9EF" w14:textId="77777777" w:rsidR="00CE036C" w:rsidRPr="0089606E" w:rsidRDefault="00CE036C" w:rsidP="00A0734A">
      <w:pPr>
        <w:ind w:firstLine="708"/>
        <w:jc w:val="both"/>
        <w:rPr>
          <w:rFonts w:asciiTheme="minorHAnsi" w:hAnsiTheme="minorHAnsi"/>
          <w:sz w:val="28"/>
        </w:rPr>
      </w:pPr>
      <w:bookmarkStart w:id="13" w:name="OLE_LINK3"/>
      <w:bookmarkStart w:id="14" w:name="OLE_LINK4"/>
      <w:r w:rsidRPr="0089606E">
        <w:rPr>
          <w:rFonts w:asciiTheme="minorHAnsi" w:hAnsiTheme="minorHAnsi"/>
          <w:sz w:val="28"/>
        </w:rPr>
        <w:t>Такие правила проведения поединков диктуют необходимость специфической подготовки спортсменов с акцентом на формирование мощного мышечного корсета</w:t>
      </w:r>
      <w:bookmarkEnd w:id="13"/>
      <w:bookmarkEnd w:id="14"/>
      <w:r w:rsidRPr="0089606E">
        <w:rPr>
          <w:rFonts w:asciiTheme="minorHAnsi" w:hAnsiTheme="minorHAnsi"/>
          <w:sz w:val="28"/>
        </w:rPr>
        <w:t>, снижение чувствительности к боли, закалку конечностей во избежание их травмирования при нанесении ударов в полную силу, на выработку высокой общей и скоростной выносливости, которая необходима для ведения боя в характерном для киокусинкай высоком темпе, силу удара.</w:t>
      </w:r>
    </w:p>
    <w:p w14:paraId="6361D4A6" w14:textId="77777777" w:rsidR="00CE036C" w:rsidRPr="0089606E" w:rsidRDefault="00CE036C" w:rsidP="00A0734A">
      <w:pPr>
        <w:ind w:firstLine="708"/>
        <w:jc w:val="both"/>
        <w:rPr>
          <w:rFonts w:asciiTheme="minorHAnsi" w:hAnsiTheme="minorHAnsi"/>
          <w:sz w:val="28"/>
        </w:rPr>
      </w:pPr>
      <w:r w:rsidRPr="0089606E">
        <w:rPr>
          <w:rFonts w:asciiTheme="minorHAnsi" w:hAnsiTheme="minorHAnsi"/>
          <w:sz w:val="28"/>
        </w:rPr>
        <w:t>Таким образом, имея с «традиционным каратэ» общую базовую технику и набор нормативных индивидуальных комплексов ката, киокусинкай резко отличается от него правилами проведения поединков и, как следствие, характером адаптации базовой техники к соревновательной деятельности, иными акцентами в методике обучения и тренировки, в развитии физических и психических качеств.</w:t>
      </w:r>
    </w:p>
    <w:p w14:paraId="30E45876" w14:textId="77777777" w:rsidR="00855587" w:rsidRDefault="00855587" w:rsidP="00A0734A">
      <w:pPr>
        <w:ind w:firstLine="708"/>
        <w:jc w:val="both"/>
        <w:rPr>
          <w:rFonts w:asciiTheme="minorHAnsi" w:hAnsiTheme="minorHAnsi"/>
          <w:sz w:val="28"/>
        </w:rPr>
      </w:pPr>
    </w:p>
    <w:p w14:paraId="43226489" w14:textId="77777777" w:rsidR="00855587" w:rsidRDefault="00855587" w:rsidP="00A0734A">
      <w:pPr>
        <w:ind w:firstLine="708"/>
        <w:jc w:val="both"/>
        <w:rPr>
          <w:rFonts w:asciiTheme="minorHAnsi" w:hAnsiTheme="minorHAnsi"/>
          <w:sz w:val="28"/>
        </w:rPr>
      </w:pPr>
    </w:p>
    <w:p w14:paraId="3B27C171" w14:textId="78166B31" w:rsidR="00CE036C" w:rsidRDefault="00CE036C" w:rsidP="00A0734A">
      <w:pPr>
        <w:ind w:firstLine="708"/>
        <w:jc w:val="both"/>
        <w:rPr>
          <w:rFonts w:asciiTheme="minorHAnsi" w:hAnsiTheme="minorHAnsi"/>
          <w:sz w:val="28"/>
        </w:rPr>
      </w:pPr>
      <w:r w:rsidRPr="0089606E">
        <w:rPr>
          <w:rFonts w:asciiTheme="minorHAnsi" w:hAnsiTheme="minorHAnsi"/>
          <w:sz w:val="28"/>
        </w:rPr>
        <w:t xml:space="preserve">Для достижения высокой степени готовности к ведению эффективного поединка в Киокусинкай предусмотрена программа спортивной подготовки. </w:t>
      </w:r>
    </w:p>
    <w:p w14:paraId="0F1B374E" w14:textId="77777777" w:rsidR="0089606E" w:rsidRPr="00A0734A" w:rsidRDefault="0089606E" w:rsidP="00A0734A">
      <w:pPr>
        <w:ind w:firstLine="708"/>
        <w:jc w:val="both"/>
        <w:rPr>
          <w:rFonts w:asciiTheme="minorHAnsi" w:hAnsiTheme="minorHAnsi"/>
          <w:sz w:val="28"/>
        </w:rPr>
      </w:pPr>
    </w:p>
    <w:p w14:paraId="7F34DD6B" w14:textId="0AB4AB55" w:rsidR="00CE036C" w:rsidRDefault="00A0734A" w:rsidP="00A0734A">
      <w:pPr>
        <w:ind w:firstLine="708"/>
        <w:jc w:val="both"/>
        <w:rPr>
          <w:rFonts w:asciiTheme="minorHAnsi" w:hAnsiTheme="minorHAnsi"/>
          <w:sz w:val="28"/>
        </w:rPr>
      </w:pPr>
      <w:r w:rsidRPr="00A0734A">
        <w:rPr>
          <w:rFonts w:asciiTheme="minorHAnsi" w:hAnsiTheme="minorHAnsi"/>
          <w:sz w:val="28"/>
        </w:rPr>
        <w:t>С учетом специфики вида спорта киокусинкай определяются следующие особенности</w:t>
      </w:r>
      <w:r>
        <w:rPr>
          <w:rFonts w:asciiTheme="minorHAnsi" w:hAnsiTheme="minorHAnsi"/>
          <w:sz w:val="28"/>
        </w:rPr>
        <w:t xml:space="preserve"> спортивной подготовки:</w:t>
      </w:r>
    </w:p>
    <w:p w14:paraId="501D8743" w14:textId="7D96A5A5" w:rsidR="00A0734A" w:rsidRDefault="00A0734A" w:rsidP="00A0734A">
      <w:pPr>
        <w:ind w:firstLine="708"/>
        <w:jc w:val="both"/>
        <w:rPr>
          <w:rFonts w:asciiTheme="minorHAnsi" w:hAnsiTheme="minorHAnsi"/>
          <w:sz w:val="28"/>
        </w:rPr>
      </w:pPr>
      <w:r>
        <w:rPr>
          <w:rFonts w:asciiTheme="minorHAnsi" w:hAnsiTheme="minorHAnsi"/>
          <w:sz w:val="28"/>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14:paraId="175D9AE3" w14:textId="18CE9AE6" w:rsidR="00A0734A" w:rsidRDefault="00A0734A" w:rsidP="00A0734A">
      <w:pPr>
        <w:ind w:firstLine="708"/>
        <w:jc w:val="both"/>
        <w:rPr>
          <w:rFonts w:asciiTheme="minorHAnsi" w:hAnsiTheme="minorHAnsi"/>
          <w:sz w:val="28"/>
        </w:rPr>
      </w:pPr>
      <w:r>
        <w:rPr>
          <w:rFonts w:asciiTheme="minorHAnsi" w:hAnsiTheme="minorHAnsi"/>
          <w:sz w:val="28"/>
        </w:rPr>
        <w:t>- в зависимости от условий и организации занятий, а также условий проведения спортивных соревнований, подготовка по виду спорта киокусинкай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2B0F1B4A" w14:textId="77777777" w:rsidR="00A0734A" w:rsidRPr="00A0734A" w:rsidRDefault="00A0734A" w:rsidP="00A0734A">
      <w:pPr>
        <w:ind w:firstLine="708"/>
        <w:jc w:val="both"/>
        <w:rPr>
          <w:rFonts w:asciiTheme="minorHAnsi" w:hAnsiTheme="minorHAnsi"/>
          <w:sz w:val="28"/>
        </w:rPr>
      </w:pPr>
    </w:p>
    <w:p w14:paraId="3CD65F54" w14:textId="77777777" w:rsidR="00CE036C" w:rsidRPr="001754D6" w:rsidRDefault="00CE036C" w:rsidP="00CE036C">
      <w:pPr>
        <w:rPr>
          <w:rFonts w:asciiTheme="minorHAnsi" w:hAnsiTheme="minorHAnsi"/>
        </w:rPr>
      </w:pPr>
    </w:p>
    <w:p w14:paraId="338D8D57" w14:textId="56AA3D8A" w:rsidR="00B137A0" w:rsidRPr="001754D6" w:rsidRDefault="00B137A0" w:rsidP="00B137A0">
      <w:pPr>
        <w:pStyle w:val="a5"/>
        <w:numPr>
          <w:ilvl w:val="1"/>
          <w:numId w:val="1"/>
        </w:numPr>
        <w:outlineLvl w:val="0"/>
        <w:rPr>
          <w:rFonts w:asciiTheme="minorHAnsi" w:hAnsiTheme="minorHAnsi"/>
          <w:sz w:val="28"/>
          <w:u w:val="single"/>
        </w:rPr>
      </w:pPr>
      <w:bookmarkStart w:id="15" w:name="_Toc465704068"/>
      <w:r w:rsidRPr="001754D6">
        <w:rPr>
          <w:rFonts w:asciiTheme="minorHAnsi" w:hAnsiTheme="minorHAnsi"/>
          <w:sz w:val="28"/>
          <w:u w:val="single"/>
        </w:rPr>
        <w:t>Структура системы многолетней подготовки</w:t>
      </w:r>
      <w:bookmarkEnd w:id="15"/>
    </w:p>
    <w:p w14:paraId="26F7DADA" w14:textId="77777777" w:rsidR="00CE036C" w:rsidRPr="008A2AD9" w:rsidRDefault="00CE036C" w:rsidP="00CE036C">
      <w:pPr>
        <w:ind w:firstLine="284"/>
        <w:jc w:val="both"/>
        <w:rPr>
          <w:rFonts w:asciiTheme="minorHAnsi" w:hAnsiTheme="minorHAnsi"/>
          <w:sz w:val="28"/>
        </w:rPr>
      </w:pPr>
      <w:bookmarkStart w:id="16" w:name="OLE_LINK5"/>
      <w:r w:rsidRPr="008A2AD9">
        <w:rPr>
          <w:rFonts w:asciiTheme="minorHAnsi" w:hAnsiTheme="minorHAnsi"/>
          <w:sz w:val="28"/>
        </w:rPr>
        <w:t xml:space="preserve">Целью многолетней подготовки спортсменов является поддержание оптимальной динамики </w:t>
      </w:r>
      <w:bookmarkEnd w:id="16"/>
      <w:r w:rsidRPr="008A2AD9">
        <w:rPr>
          <w:rFonts w:asciiTheme="minorHAnsi" w:hAnsiTheme="minorHAnsi"/>
          <w:sz w:val="28"/>
        </w:rPr>
        <w:t>развития физических качеств и функциональных возможностей и формирование специфической структуры спортивных способностей к спорту высших достижений.</w:t>
      </w:r>
    </w:p>
    <w:p w14:paraId="708062D1" w14:textId="77777777" w:rsidR="00CE036C" w:rsidRPr="001754D6" w:rsidRDefault="00CE036C" w:rsidP="00CE036C">
      <w:pPr>
        <w:ind w:firstLine="284"/>
        <w:jc w:val="both"/>
        <w:rPr>
          <w:rFonts w:asciiTheme="minorHAnsi" w:hAnsiTheme="minorHAnsi"/>
          <w:sz w:val="28"/>
        </w:rPr>
      </w:pPr>
      <w:r w:rsidRPr="001754D6">
        <w:rPr>
          <w:rFonts w:asciiTheme="minorHAnsi" w:hAnsiTheme="minorHAnsi"/>
          <w:sz w:val="28"/>
        </w:rPr>
        <w:t>Многолетняя спортивная подготовка спортсмена состоит из планомерного прохождения следующих этапов:</w:t>
      </w:r>
    </w:p>
    <w:p w14:paraId="085BE996" w14:textId="77777777" w:rsidR="00CE036C" w:rsidRPr="001754D6" w:rsidRDefault="00CE036C" w:rsidP="00CE036C">
      <w:pPr>
        <w:ind w:firstLine="284"/>
        <w:jc w:val="both"/>
        <w:rPr>
          <w:rFonts w:asciiTheme="minorHAnsi" w:hAnsiTheme="minorHAnsi"/>
          <w:sz w:val="28"/>
        </w:rPr>
      </w:pPr>
      <w:r w:rsidRPr="001754D6">
        <w:rPr>
          <w:rFonts w:asciiTheme="minorHAnsi" w:hAnsiTheme="minorHAnsi"/>
          <w:sz w:val="28"/>
        </w:rPr>
        <w:t>- этапа начальной подготовки (НП) – 3 года</w:t>
      </w:r>
    </w:p>
    <w:p w14:paraId="491CC422" w14:textId="77777777" w:rsidR="00CE036C" w:rsidRPr="001754D6" w:rsidRDefault="00CE036C" w:rsidP="00CE036C">
      <w:pPr>
        <w:ind w:firstLine="284"/>
        <w:rPr>
          <w:rFonts w:asciiTheme="minorHAnsi" w:hAnsiTheme="minorHAnsi"/>
          <w:sz w:val="28"/>
        </w:rPr>
      </w:pPr>
      <w:r w:rsidRPr="001754D6">
        <w:rPr>
          <w:rFonts w:asciiTheme="minorHAnsi" w:hAnsiTheme="minorHAnsi"/>
          <w:sz w:val="28"/>
        </w:rPr>
        <w:t>- тренировочного этапа (этапа спортивной специализации) (Т) – 4 года;</w:t>
      </w:r>
    </w:p>
    <w:p w14:paraId="6F9D1F5F" w14:textId="77777777" w:rsidR="00CE036C" w:rsidRPr="001754D6" w:rsidRDefault="00CE036C" w:rsidP="00CE036C">
      <w:pPr>
        <w:ind w:firstLine="284"/>
        <w:rPr>
          <w:rFonts w:asciiTheme="minorHAnsi" w:hAnsiTheme="minorHAnsi"/>
          <w:sz w:val="28"/>
        </w:rPr>
      </w:pPr>
      <w:r w:rsidRPr="001754D6">
        <w:rPr>
          <w:rFonts w:asciiTheme="minorHAnsi" w:hAnsiTheme="minorHAnsi"/>
          <w:sz w:val="28"/>
        </w:rPr>
        <w:t>- этапа совершенствования спортивного мастерства (ССМ) – без ограничений;</w:t>
      </w:r>
    </w:p>
    <w:p w14:paraId="79C9633D" w14:textId="77777777" w:rsidR="00CE036C" w:rsidRPr="001754D6" w:rsidRDefault="00CE036C" w:rsidP="00CE036C">
      <w:pPr>
        <w:ind w:firstLine="284"/>
        <w:jc w:val="both"/>
        <w:rPr>
          <w:rFonts w:asciiTheme="minorHAnsi" w:hAnsiTheme="minorHAnsi"/>
          <w:sz w:val="28"/>
        </w:rPr>
      </w:pPr>
      <w:r w:rsidRPr="001754D6">
        <w:rPr>
          <w:rFonts w:asciiTheme="minorHAnsi" w:hAnsiTheme="minorHAnsi"/>
          <w:sz w:val="28"/>
        </w:rPr>
        <w:t>- этапа высшего спортивного мастерства (ВСМ) – без ограничений.</w:t>
      </w:r>
    </w:p>
    <w:p w14:paraId="3DF1125F" w14:textId="77777777" w:rsidR="00CE036C" w:rsidRPr="001754D6" w:rsidRDefault="00CE036C" w:rsidP="00CE036C">
      <w:pPr>
        <w:ind w:firstLine="284"/>
        <w:jc w:val="both"/>
        <w:rPr>
          <w:rFonts w:asciiTheme="minorHAnsi" w:hAnsiTheme="minorHAnsi"/>
          <w:sz w:val="28"/>
        </w:rPr>
      </w:pPr>
      <w:r w:rsidRPr="001754D6">
        <w:rPr>
          <w:rFonts w:asciiTheme="minorHAnsi" w:hAnsiTheme="minorHAnsi"/>
          <w:sz w:val="28"/>
        </w:rPr>
        <w:t>Предлагаемый настоящей Программой тренировочный процесс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спортсмена.</w:t>
      </w:r>
    </w:p>
    <w:p w14:paraId="645AA00D" w14:textId="1DB51268" w:rsidR="00CE036C" w:rsidRPr="001754D6" w:rsidRDefault="00CE036C" w:rsidP="00CE036C">
      <w:pPr>
        <w:ind w:firstLine="284"/>
        <w:jc w:val="both"/>
        <w:rPr>
          <w:rFonts w:asciiTheme="minorHAnsi" w:hAnsiTheme="minorHAnsi"/>
          <w:sz w:val="28"/>
        </w:rPr>
      </w:pPr>
      <w:r w:rsidRPr="001754D6">
        <w:rPr>
          <w:rFonts w:asciiTheme="minorHAnsi" w:hAnsiTheme="minorHAnsi"/>
          <w:sz w:val="28"/>
        </w:rPr>
        <w:t>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 стандарт</w:t>
      </w:r>
      <w:r w:rsidR="001754D6" w:rsidRPr="001754D6">
        <w:rPr>
          <w:rFonts w:asciiTheme="minorHAnsi" w:hAnsiTheme="minorHAnsi"/>
          <w:sz w:val="28"/>
        </w:rPr>
        <w:t>о</w:t>
      </w:r>
      <w:r w:rsidRPr="001754D6">
        <w:rPr>
          <w:rFonts w:asciiTheme="minorHAnsi" w:hAnsiTheme="minorHAnsi"/>
          <w:sz w:val="28"/>
        </w:rPr>
        <w:t>м спортивной подготовки.</w:t>
      </w:r>
    </w:p>
    <w:p w14:paraId="03BAEEE3" w14:textId="77777777" w:rsidR="00CE036C" w:rsidRPr="001754D6" w:rsidRDefault="00CE036C" w:rsidP="00CE036C">
      <w:pPr>
        <w:ind w:firstLine="284"/>
        <w:jc w:val="both"/>
        <w:rPr>
          <w:rFonts w:asciiTheme="minorHAnsi" w:hAnsiTheme="minorHAnsi"/>
          <w:sz w:val="28"/>
        </w:rPr>
      </w:pPr>
      <w:r w:rsidRPr="001754D6">
        <w:rPr>
          <w:rFonts w:asciiTheme="minorHAnsi" w:hAnsiTheme="minorHAnsi"/>
          <w:sz w:val="28"/>
        </w:rPr>
        <w:t>Тренировочная работа ведется на основе настоящей Программы и расписания занятий. Для спортсменов групп совершенствования спортивного мастерства и высшего спортивного мастерства разрабатываются планы индивидуальной подготовки.</w:t>
      </w:r>
    </w:p>
    <w:p w14:paraId="499D2A6B" w14:textId="77777777" w:rsidR="00C374D1" w:rsidRDefault="00C374D1" w:rsidP="00CE036C">
      <w:pPr>
        <w:ind w:firstLine="284"/>
        <w:jc w:val="both"/>
        <w:rPr>
          <w:rFonts w:asciiTheme="minorHAnsi" w:hAnsiTheme="minorHAnsi"/>
          <w:sz w:val="28"/>
        </w:rPr>
      </w:pPr>
    </w:p>
    <w:p w14:paraId="6E356C8B" w14:textId="70961B2B" w:rsidR="00CE036C" w:rsidRPr="001754D6" w:rsidRDefault="00C374D1" w:rsidP="00CE036C">
      <w:pPr>
        <w:ind w:firstLine="284"/>
        <w:jc w:val="both"/>
        <w:rPr>
          <w:rFonts w:asciiTheme="minorHAnsi" w:hAnsiTheme="minorHAnsi"/>
          <w:sz w:val="28"/>
        </w:rPr>
      </w:pPr>
      <w:r>
        <w:rPr>
          <w:rFonts w:asciiTheme="minorHAnsi" w:hAnsiTheme="minorHAnsi"/>
          <w:sz w:val="28"/>
        </w:rPr>
        <w:lastRenderedPageBreak/>
        <w:t>Д</w:t>
      </w:r>
      <w:r w:rsidR="00CE036C" w:rsidRPr="001754D6">
        <w:rPr>
          <w:rFonts w:asciiTheme="minorHAnsi" w:hAnsiTheme="minorHAnsi"/>
          <w:sz w:val="28"/>
        </w:rPr>
        <w:t>ля успешного осуществления многолетней тренировки юных спортсменов на каждом её этапе необходимо учитывать следующие методические положения:</w:t>
      </w:r>
    </w:p>
    <w:p w14:paraId="129210B4" w14:textId="77777777" w:rsidR="00CE036C" w:rsidRPr="001754D6" w:rsidRDefault="00CE036C" w:rsidP="00CE036C">
      <w:pPr>
        <w:pStyle w:val="a5"/>
        <w:numPr>
          <w:ilvl w:val="0"/>
          <w:numId w:val="5"/>
        </w:numPr>
        <w:ind w:left="0" w:firstLine="284"/>
        <w:jc w:val="both"/>
        <w:rPr>
          <w:rFonts w:asciiTheme="minorHAnsi" w:hAnsiTheme="minorHAnsi"/>
          <w:sz w:val="28"/>
        </w:rPr>
      </w:pPr>
      <w:r w:rsidRPr="001754D6">
        <w:rPr>
          <w:rFonts w:asciiTheme="minorHAnsi" w:hAnsiTheme="minorHAnsi"/>
          <w:sz w:val="28"/>
        </w:rPr>
        <w:t>Многолетнюю подготовку спортсменов всех возрастов следует рассматривать как единый педагогический процесс, обеспечивающий преемственность задач, средств и методов тренировки детей, подростков, юношей, девушек и взрослых спортсменов на всех этапах такой подготовки.</w:t>
      </w:r>
    </w:p>
    <w:p w14:paraId="089774C7" w14:textId="77777777" w:rsidR="00CE036C" w:rsidRPr="001754D6" w:rsidRDefault="00CE036C" w:rsidP="00CE036C">
      <w:pPr>
        <w:pStyle w:val="a5"/>
        <w:numPr>
          <w:ilvl w:val="0"/>
          <w:numId w:val="5"/>
        </w:numPr>
        <w:ind w:left="0" w:firstLine="284"/>
        <w:jc w:val="both"/>
        <w:rPr>
          <w:rFonts w:asciiTheme="minorHAnsi" w:hAnsiTheme="minorHAnsi"/>
          <w:sz w:val="28"/>
        </w:rPr>
      </w:pPr>
      <w:r w:rsidRPr="001754D6">
        <w:rPr>
          <w:rFonts w:asciiTheme="minorHAnsi" w:hAnsiTheme="minorHAnsi"/>
          <w:sz w:val="28"/>
        </w:rPr>
        <w:t>В процессе подготовки всех возрастных групп нагрузка должна быть направлена на уровень, характерный для следующего этапа.</w:t>
      </w:r>
    </w:p>
    <w:p w14:paraId="3567B04A" w14:textId="77777777" w:rsidR="00CE036C" w:rsidRPr="001754D6" w:rsidRDefault="00CE036C" w:rsidP="00CE036C">
      <w:pPr>
        <w:pStyle w:val="a5"/>
        <w:numPr>
          <w:ilvl w:val="0"/>
          <w:numId w:val="5"/>
        </w:numPr>
        <w:ind w:left="0" w:firstLine="284"/>
        <w:jc w:val="both"/>
        <w:rPr>
          <w:rFonts w:asciiTheme="minorHAnsi" w:hAnsiTheme="minorHAnsi"/>
          <w:sz w:val="28"/>
        </w:rPr>
      </w:pPr>
      <w:r w:rsidRPr="001754D6">
        <w:rPr>
          <w:rFonts w:asciiTheme="minorHAnsi" w:hAnsiTheme="minorHAnsi"/>
          <w:sz w:val="28"/>
        </w:rPr>
        <w:t>Неуклонный рост объема средств общей и специальной подготовки, соотношение между которыми постепенно изменяется в сторону увеличения удельного веса средств специальной физической подготовки.</w:t>
      </w:r>
    </w:p>
    <w:p w14:paraId="65E2D0FC" w14:textId="77777777" w:rsidR="00CE036C" w:rsidRPr="001754D6" w:rsidRDefault="00CE036C" w:rsidP="00CE036C">
      <w:pPr>
        <w:pStyle w:val="a5"/>
        <w:numPr>
          <w:ilvl w:val="0"/>
          <w:numId w:val="5"/>
        </w:numPr>
        <w:ind w:left="0" w:firstLine="284"/>
        <w:jc w:val="both"/>
        <w:rPr>
          <w:rFonts w:asciiTheme="minorHAnsi" w:hAnsiTheme="minorHAnsi"/>
          <w:sz w:val="28"/>
        </w:rPr>
      </w:pPr>
      <w:r w:rsidRPr="001754D6">
        <w:rPr>
          <w:rFonts w:asciiTheme="minorHAnsi" w:hAnsiTheme="minorHAnsi"/>
          <w:sz w:val="28"/>
        </w:rPr>
        <w:t>Необходимо обеспечить преемственность и увеличение объема и интенсивности тренировочных и соревновательных нагрузок на протяжении многолетней подготовки.</w:t>
      </w:r>
    </w:p>
    <w:p w14:paraId="49784609" w14:textId="77777777" w:rsidR="00CE036C" w:rsidRPr="001754D6" w:rsidRDefault="00CE036C" w:rsidP="00CE036C">
      <w:pPr>
        <w:pStyle w:val="a5"/>
        <w:numPr>
          <w:ilvl w:val="0"/>
          <w:numId w:val="5"/>
        </w:numPr>
        <w:ind w:left="0" w:firstLine="284"/>
        <w:jc w:val="both"/>
        <w:rPr>
          <w:rFonts w:asciiTheme="minorHAnsi" w:hAnsiTheme="minorHAnsi"/>
          <w:sz w:val="28"/>
        </w:rPr>
      </w:pPr>
      <w:r w:rsidRPr="001754D6">
        <w:rPr>
          <w:rFonts w:asciiTheme="minorHAnsi" w:hAnsiTheme="minorHAnsi"/>
          <w:sz w:val="28"/>
        </w:rPr>
        <w:t>Следует строго соблюдать принцип постепенности в тренировочном процессе юных спортсменов. Специальная подготовленность спортсмена будет должным образом повышаться лишь в том случае, если нагрузки на всех этапах многолетней подготовки полностью соответствуют возрастным и индивидуальным возможностям спортсмена.</w:t>
      </w:r>
    </w:p>
    <w:p w14:paraId="2623B617" w14:textId="77777777" w:rsidR="00CE036C" w:rsidRPr="001754D6" w:rsidRDefault="00CE036C" w:rsidP="00CE036C">
      <w:pPr>
        <w:pStyle w:val="a5"/>
        <w:numPr>
          <w:ilvl w:val="0"/>
          <w:numId w:val="5"/>
        </w:numPr>
        <w:ind w:left="0" w:firstLine="284"/>
        <w:jc w:val="both"/>
        <w:rPr>
          <w:rFonts w:asciiTheme="minorHAnsi" w:hAnsiTheme="minorHAnsi"/>
          <w:sz w:val="28"/>
        </w:rPr>
      </w:pPr>
      <w:r w:rsidRPr="001754D6">
        <w:rPr>
          <w:rFonts w:asciiTheme="minorHAnsi" w:hAnsiTheme="minorHAnsi"/>
          <w:sz w:val="28"/>
        </w:rPr>
        <w:t>Преимущественная направленность тренировочного процесса на различных этапах многолетней подготовки должна определяться с учетом сенситивных (наиболее благоприятных) периодов развития физических и психических качеств.</w:t>
      </w:r>
    </w:p>
    <w:p w14:paraId="430D5CA2" w14:textId="77777777" w:rsidR="00CE036C" w:rsidRPr="001754D6" w:rsidRDefault="00CE036C" w:rsidP="00CE036C">
      <w:pPr>
        <w:pStyle w:val="a5"/>
        <w:numPr>
          <w:ilvl w:val="0"/>
          <w:numId w:val="5"/>
        </w:numPr>
        <w:ind w:left="0" w:firstLine="284"/>
        <w:jc w:val="both"/>
        <w:rPr>
          <w:rFonts w:asciiTheme="minorHAnsi" w:hAnsiTheme="minorHAnsi"/>
          <w:sz w:val="28"/>
        </w:rPr>
      </w:pPr>
      <w:r w:rsidRPr="001754D6">
        <w:rPr>
          <w:rFonts w:asciiTheme="minorHAnsi" w:hAnsiTheme="minorHAnsi"/>
          <w:sz w:val="28"/>
        </w:rPr>
        <w:t>Обязательное соблюдение необходимых мер безопасности в целях сохранения здоровья лиц, проходящих спортивную подготовку.</w:t>
      </w:r>
    </w:p>
    <w:p w14:paraId="5C07C2BA" w14:textId="2E9C924C" w:rsidR="00CE036C" w:rsidRDefault="00CE036C" w:rsidP="00CE036C">
      <w:pPr>
        <w:rPr>
          <w:rFonts w:asciiTheme="minorHAnsi" w:hAnsiTheme="minorHAnsi"/>
          <w:highlight w:val="green"/>
        </w:rPr>
      </w:pPr>
    </w:p>
    <w:p w14:paraId="47A52E0C" w14:textId="26E4644B" w:rsidR="00F340EE" w:rsidRDefault="00F340EE" w:rsidP="00CE036C">
      <w:pPr>
        <w:rPr>
          <w:rFonts w:asciiTheme="minorHAnsi" w:hAnsiTheme="minorHAnsi"/>
          <w:highlight w:val="green"/>
        </w:rPr>
      </w:pPr>
    </w:p>
    <w:p w14:paraId="22E8543C" w14:textId="45F4441C" w:rsidR="00F340EE" w:rsidRDefault="00F340EE" w:rsidP="00CE036C">
      <w:pPr>
        <w:rPr>
          <w:rFonts w:asciiTheme="minorHAnsi" w:hAnsiTheme="minorHAnsi"/>
          <w:highlight w:val="green"/>
        </w:rPr>
      </w:pPr>
    </w:p>
    <w:p w14:paraId="46E5B67F" w14:textId="7596F52F" w:rsidR="00F340EE" w:rsidRDefault="00F340EE" w:rsidP="00CE036C">
      <w:pPr>
        <w:rPr>
          <w:rFonts w:asciiTheme="minorHAnsi" w:hAnsiTheme="minorHAnsi"/>
          <w:highlight w:val="green"/>
        </w:rPr>
      </w:pPr>
    </w:p>
    <w:p w14:paraId="3B48FE1E" w14:textId="7A498A0E" w:rsidR="00F340EE" w:rsidRDefault="00F340EE" w:rsidP="00CE036C">
      <w:pPr>
        <w:rPr>
          <w:rFonts w:asciiTheme="minorHAnsi" w:hAnsiTheme="minorHAnsi"/>
          <w:highlight w:val="green"/>
        </w:rPr>
      </w:pPr>
    </w:p>
    <w:p w14:paraId="72422E06" w14:textId="6FEC8E98" w:rsidR="00F340EE" w:rsidRDefault="00F340EE" w:rsidP="00CE036C">
      <w:pPr>
        <w:rPr>
          <w:rFonts w:asciiTheme="minorHAnsi" w:hAnsiTheme="minorHAnsi"/>
          <w:highlight w:val="green"/>
        </w:rPr>
      </w:pPr>
    </w:p>
    <w:p w14:paraId="61274525" w14:textId="3A9473E2" w:rsidR="00F340EE" w:rsidRDefault="00F340EE" w:rsidP="00CE036C">
      <w:pPr>
        <w:rPr>
          <w:rFonts w:asciiTheme="minorHAnsi" w:hAnsiTheme="minorHAnsi"/>
          <w:highlight w:val="green"/>
        </w:rPr>
      </w:pPr>
    </w:p>
    <w:p w14:paraId="6C2E7DF7" w14:textId="4EA356E7" w:rsidR="00F340EE" w:rsidRDefault="00F340EE" w:rsidP="00CE036C">
      <w:pPr>
        <w:rPr>
          <w:rFonts w:asciiTheme="minorHAnsi" w:hAnsiTheme="minorHAnsi"/>
          <w:highlight w:val="green"/>
        </w:rPr>
      </w:pPr>
    </w:p>
    <w:p w14:paraId="6B49C497" w14:textId="0807CB8C" w:rsidR="00F340EE" w:rsidRDefault="00F340EE" w:rsidP="00CE036C">
      <w:pPr>
        <w:rPr>
          <w:rFonts w:asciiTheme="minorHAnsi" w:hAnsiTheme="minorHAnsi"/>
          <w:highlight w:val="green"/>
        </w:rPr>
      </w:pPr>
    </w:p>
    <w:p w14:paraId="2E18628C" w14:textId="78896089" w:rsidR="00F340EE" w:rsidRDefault="00F340EE" w:rsidP="00CE036C">
      <w:pPr>
        <w:rPr>
          <w:rFonts w:asciiTheme="minorHAnsi" w:hAnsiTheme="minorHAnsi"/>
          <w:highlight w:val="green"/>
        </w:rPr>
      </w:pPr>
    </w:p>
    <w:p w14:paraId="61071E82" w14:textId="77777777" w:rsidR="00534501" w:rsidRDefault="00534501" w:rsidP="00CE036C">
      <w:pPr>
        <w:rPr>
          <w:rFonts w:asciiTheme="minorHAnsi" w:hAnsiTheme="minorHAnsi"/>
          <w:highlight w:val="green"/>
        </w:rPr>
      </w:pPr>
    </w:p>
    <w:p w14:paraId="38935861" w14:textId="77777777" w:rsidR="00534501" w:rsidRDefault="00534501" w:rsidP="00CE036C">
      <w:pPr>
        <w:rPr>
          <w:rFonts w:asciiTheme="minorHAnsi" w:hAnsiTheme="minorHAnsi"/>
          <w:highlight w:val="green"/>
        </w:rPr>
      </w:pPr>
    </w:p>
    <w:p w14:paraId="07B24C3F" w14:textId="77777777" w:rsidR="00534501" w:rsidRDefault="00534501" w:rsidP="00CE036C">
      <w:pPr>
        <w:rPr>
          <w:rFonts w:asciiTheme="minorHAnsi" w:hAnsiTheme="minorHAnsi"/>
          <w:highlight w:val="green"/>
        </w:rPr>
      </w:pPr>
    </w:p>
    <w:p w14:paraId="49495324" w14:textId="1D077129" w:rsidR="00F340EE" w:rsidRDefault="00F340EE" w:rsidP="00CE036C">
      <w:pPr>
        <w:rPr>
          <w:rFonts w:asciiTheme="minorHAnsi" w:hAnsiTheme="minorHAnsi"/>
          <w:highlight w:val="green"/>
        </w:rPr>
      </w:pPr>
    </w:p>
    <w:p w14:paraId="418CE6A5" w14:textId="55791CFC" w:rsidR="00F340EE" w:rsidRDefault="00F340EE" w:rsidP="00CE036C">
      <w:pPr>
        <w:rPr>
          <w:rFonts w:asciiTheme="minorHAnsi" w:hAnsiTheme="minorHAnsi"/>
          <w:highlight w:val="green"/>
        </w:rPr>
      </w:pPr>
    </w:p>
    <w:p w14:paraId="2259CF9B" w14:textId="61F15D0A" w:rsidR="00F340EE" w:rsidRDefault="00F340EE" w:rsidP="00CE036C">
      <w:pPr>
        <w:rPr>
          <w:rFonts w:asciiTheme="minorHAnsi" w:hAnsiTheme="minorHAnsi"/>
          <w:highlight w:val="green"/>
        </w:rPr>
      </w:pPr>
    </w:p>
    <w:p w14:paraId="038B3C2D" w14:textId="1BCDE584" w:rsidR="00720CD4" w:rsidRDefault="00720CD4" w:rsidP="00CE036C">
      <w:pPr>
        <w:rPr>
          <w:rFonts w:asciiTheme="minorHAnsi" w:hAnsiTheme="minorHAnsi"/>
          <w:highlight w:val="green"/>
        </w:rPr>
      </w:pPr>
    </w:p>
    <w:p w14:paraId="44EAB20C" w14:textId="7ABD5FEE" w:rsidR="00720CD4" w:rsidRDefault="00720CD4" w:rsidP="00CE036C">
      <w:pPr>
        <w:rPr>
          <w:rFonts w:asciiTheme="minorHAnsi" w:hAnsiTheme="minorHAnsi"/>
          <w:highlight w:val="green"/>
        </w:rPr>
      </w:pPr>
    </w:p>
    <w:p w14:paraId="4E162B0A" w14:textId="437E08F5" w:rsidR="00720CD4" w:rsidRDefault="00720CD4" w:rsidP="00CE036C">
      <w:pPr>
        <w:rPr>
          <w:rFonts w:asciiTheme="minorHAnsi" w:hAnsiTheme="minorHAnsi"/>
          <w:highlight w:val="green"/>
        </w:rPr>
      </w:pPr>
    </w:p>
    <w:p w14:paraId="58740F08" w14:textId="77777777" w:rsidR="00B137A0" w:rsidRPr="003142EA" w:rsidRDefault="00B137A0" w:rsidP="00B137A0">
      <w:pPr>
        <w:pStyle w:val="a5"/>
        <w:numPr>
          <w:ilvl w:val="0"/>
          <w:numId w:val="1"/>
        </w:numPr>
        <w:outlineLvl w:val="0"/>
        <w:rPr>
          <w:rFonts w:asciiTheme="minorHAnsi" w:hAnsiTheme="minorHAnsi"/>
          <w:sz w:val="28"/>
          <w:u w:val="single"/>
        </w:rPr>
      </w:pPr>
      <w:bookmarkStart w:id="17" w:name="_Toc465704069"/>
      <w:r w:rsidRPr="003142EA">
        <w:rPr>
          <w:rFonts w:asciiTheme="minorHAnsi" w:hAnsiTheme="minorHAnsi"/>
          <w:sz w:val="28"/>
          <w:u w:val="single"/>
        </w:rPr>
        <w:lastRenderedPageBreak/>
        <w:t>Нормативная часть</w:t>
      </w:r>
      <w:bookmarkEnd w:id="17"/>
    </w:p>
    <w:p w14:paraId="77718A3B" w14:textId="77777777" w:rsidR="00B137A0" w:rsidRPr="003C15F8" w:rsidRDefault="00B137A0" w:rsidP="00B137A0">
      <w:pPr>
        <w:pStyle w:val="a5"/>
        <w:numPr>
          <w:ilvl w:val="1"/>
          <w:numId w:val="1"/>
        </w:numPr>
        <w:outlineLvl w:val="0"/>
        <w:rPr>
          <w:rFonts w:asciiTheme="minorHAnsi" w:hAnsiTheme="minorHAnsi"/>
          <w:sz w:val="28"/>
          <w:u w:val="single"/>
        </w:rPr>
      </w:pPr>
      <w:bookmarkStart w:id="18" w:name="_Toc465704070"/>
      <w:r w:rsidRPr="003C15F8">
        <w:rPr>
          <w:rFonts w:asciiTheme="minorHAnsi" w:hAnsiTheme="minorHAnsi"/>
          <w:sz w:val="28"/>
          <w:u w:val="single"/>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w:t>
      </w:r>
      <w:r w:rsidR="00003B1D" w:rsidRPr="003C15F8">
        <w:rPr>
          <w:rFonts w:asciiTheme="minorHAnsi" w:hAnsiTheme="minorHAnsi"/>
          <w:sz w:val="28"/>
          <w:u w:val="single"/>
        </w:rPr>
        <w:t xml:space="preserve"> подготовки по виду спорта киокусинкай</w:t>
      </w:r>
      <w:bookmarkEnd w:id="18"/>
    </w:p>
    <w:p w14:paraId="59D101F4" w14:textId="77777777" w:rsidR="003C15F8" w:rsidRDefault="003C15F8" w:rsidP="003C15F8">
      <w:pPr>
        <w:rPr>
          <w:highlight w:val="green"/>
        </w:rPr>
      </w:pPr>
    </w:p>
    <w:tbl>
      <w:tblPr>
        <w:tblW w:w="9333" w:type="dxa"/>
        <w:tblInd w:w="279" w:type="dxa"/>
        <w:tblLook w:val="01E0" w:firstRow="1" w:lastRow="1" w:firstColumn="1" w:lastColumn="1" w:noHBand="0" w:noVBand="0"/>
      </w:tblPr>
      <w:tblGrid>
        <w:gridCol w:w="2607"/>
        <w:gridCol w:w="2654"/>
        <w:gridCol w:w="1994"/>
        <w:gridCol w:w="2078"/>
      </w:tblGrid>
      <w:tr w:rsidR="003C15F8" w:rsidRPr="00746918" w14:paraId="7C897642" w14:textId="77777777" w:rsidTr="00855587">
        <w:trPr>
          <w:trHeight w:val="1013"/>
        </w:trPr>
        <w:tc>
          <w:tcPr>
            <w:tcW w:w="2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44C5AE"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Этапы спортивной подготовки</w:t>
            </w:r>
          </w:p>
        </w:tc>
        <w:tc>
          <w:tcPr>
            <w:tcW w:w="26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608E75"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Продолжительность этапов (в годах)</w:t>
            </w:r>
          </w:p>
        </w:tc>
        <w:tc>
          <w:tcPr>
            <w:tcW w:w="1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460E13"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Минимальный возраст для зачисления в группы (лет)</w:t>
            </w: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96B423"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Наполняемость групп (человек)</w:t>
            </w:r>
          </w:p>
        </w:tc>
      </w:tr>
      <w:tr w:rsidR="003C15F8" w:rsidRPr="00746918" w14:paraId="23936FB4" w14:textId="77777777" w:rsidTr="00855587">
        <w:trPr>
          <w:trHeight w:val="431"/>
        </w:trPr>
        <w:tc>
          <w:tcPr>
            <w:tcW w:w="9333" w:type="dxa"/>
            <w:gridSpan w:val="4"/>
            <w:tcBorders>
              <w:top w:val="single" w:sz="4" w:space="0" w:color="auto"/>
              <w:left w:val="single" w:sz="4" w:space="0" w:color="auto"/>
              <w:bottom w:val="single" w:sz="4" w:space="0" w:color="auto"/>
              <w:right w:val="single" w:sz="4" w:space="0" w:color="auto"/>
            </w:tcBorders>
            <w:vAlign w:val="center"/>
            <w:hideMark/>
          </w:tcPr>
          <w:p w14:paraId="408AB01F"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Ката</w:t>
            </w:r>
          </w:p>
        </w:tc>
      </w:tr>
      <w:tr w:rsidR="003C15F8" w:rsidRPr="00746918" w14:paraId="734EFF53" w14:textId="77777777" w:rsidTr="00855587">
        <w:trPr>
          <w:trHeight w:val="564"/>
        </w:trPr>
        <w:tc>
          <w:tcPr>
            <w:tcW w:w="2607" w:type="dxa"/>
            <w:tcBorders>
              <w:top w:val="single" w:sz="4" w:space="0" w:color="auto"/>
              <w:left w:val="single" w:sz="4" w:space="0" w:color="auto"/>
              <w:bottom w:val="single" w:sz="4" w:space="0" w:color="auto"/>
              <w:right w:val="single" w:sz="4" w:space="0" w:color="auto"/>
            </w:tcBorders>
            <w:vAlign w:val="center"/>
          </w:tcPr>
          <w:p w14:paraId="6A310915"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Этап начальной подготовки</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6364969"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3</w:t>
            </w:r>
          </w:p>
        </w:tc>
        <w:tc>
          <w:tcPr>
            <w:tcW w:w="1994" w:type="dxa"/>
            <w:tcBorders>
              <w:top w:val="single" w:sz="4" w:space="0" w:color="auto"/>
              <w:left w:val="single" w:sz="4" w:space="0" w:color="auto"/>
              <w:bottom w:val="single" w:sz="4" w:space="0" w:color="auto"/>
              <w:right w:val="single" w:sz="4" w:space="0" w:color="auto"/>
            </w:tcBorders>
            <w:vAlign w:val="center"/>
            <w:hideMark/>
          </w:tcPr>
          <w:p w14:paraId="1BAB38BC"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7</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2AC33E1" w14:textId="77777777" w:rsidR="003C15F8" w:rsidRPr="00746918" w:rsidRDefault="003C15F8" w:rsidP="003C15F8">
            <w:pPr>
              <w:spacing w:before="240" w:line="360" w:lineRule="auto"/>
              <w:jc w:val="center"/>
              <w:rPr>
                <w:rFonts w:asciiTheme="minorHAnsi" w:hAnsiTheme="minorHAnsi"/>
                <w:sz w:val="28"/>
                <w:szCs w:val="28"/>
              </w:rPr>
            </w:pPr>
            <w:r w:rsidRPr="00746918">
              <w:rPr>
                <w:rFonts w:asciiTheme="minorHAnsi" w:hAnsiTheme="minorHAnsi"/>
                <w:sz w:val="28"/>
                <w:szCs w:val="28"/>
              </w:rPr>
              <w:t>12</w:t>
            </w:r>
          </w:p>
        </w:tc>
      </w:tr>
      <w:tr w:rsidR="003C15F8" w:rsidRPr="00746918" w14:paraId="30E8A2C1" w14:textId="77777777" w:rsidTr="00855587">
        <w:trPr>
          <w:trHeight w:val="304"/>
        </w:trPr>
        <w:tc>
          <w:tcPr>
            <w:tcW w:w="2607" w:type="dxa"/>
            <w:tcBorders>
              <w:top w:val="single" w:sz="4" w:space="0" w:color="auto"/>
              <w:left w:val="single" w:sz="4" w:space="0" w:color="auto"/>
              <w:bottom w:val="single" w:sz="4" w:space="0" w:color="auto"/>
              <w:right w:val="single" w:sz="4" w:space="0" w:color="auto"/>
            </w:tcBorders>
            <w:vAlign w:val="center"/>
          </w:tcPr>
          <w:p w14:paraId="38A60305"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Тренировочный этап (этап спортивной специализации)</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3CEB7FF"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lang w:val="en-US"/>
              </w:rPr>
              <w:t>4</w:t>
            </w:r>
          </w:p>
        </w:tc>
        <w:tc>
          <w:tcPr>
            <w:tcW w:w="1994" w:type="dxa"/>
            <w:tcBorders>
              <w:top w:val="single" w:sz="4" w:space="0" w:color="auto"/>
              <w:left w:val="single" w:sz="4" w:space="0" w:color="auto"/>
              <w:bottom w:val="single" w:sz="4" w:space="0" w:color="auto"/>
              <w:right w:val="single" w:sz="4" w:space="0" w:color="auto"/>
            </w:tcBorders>
            <w:vAlign w:val="center"/>
            <w:hideMark/>
          </w:tcPr>
          <w:p w14:paraId="3C75A208"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10</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7D5D212" w14:textId="77777777" w:rsidR="003C15F8" w:rsidRPr="00746918" w:rsidRDefault="003C15F8" w:rsidP="003C15F8">
            <w:pPr>
              <w:spacing w:before="240" w:line="360" w:lineRule="auto"/>
              <w:jc w:val="center"/>
              <w:rPr>
                <w:rFonts w:asciiTheme="minorHAnsi" w:hAnsiTheme="minorHAnsi"/>
                <w:sz w:val="28"/>
                <w:szCs w:val="28"/>
              </w:rPr>
            </w:pPr>
            <w:r w:rsidRPr="00746918">
              <w:rPr>
                <w:rFonts w:asciiTheme="minorHAnsi" w:hAnsiTheme="minorHAnsi"/>
                <w:sz w:val="28"/>
                <w:szCs w:val="28"/>
              </w:rPr>
              <w:t>10</w:t>
            </w:r>
          </w:p>
        </w:tc>
      </w:tr>
      <w:tr w:rsidR="003C15F8" w:rsidRPr="00746918" w14:paraId="1E0D9645" w14:textId="77777777" w:rsidTr="00855587">
        <w:trPr>
          <w:trHeight w:val="920"/>
        </w:trPr>
        <w:tc>
          <w:tcPr>
            <w:tcW w:w="2607" w:type="dxa"/>
            <w:tcBorders>
              <w:top w:val="single" w:sz="4" w:space="0" w:color="auto"/>
              <w:left w:val="single" w:sz="4" w:space="0" w:color="auto"/>
              <w:bottom w:val="single" w:sz="4" w:space="0" w:color="auto"/>
              <w:right w:val="single" w:sz="4" w:space="0" w:color="auto"/>
            </w:tcBorders>
            <w:vAlign w:val="center"/>
          </w:tcPr>
          <w:p w14:paraId="67B89203"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Этап совершенствования спортивного мастерства</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EC67D5E"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Без ограничений</w:t>
            </w:r>
          </w:p>
        </w:tc>
        <w:tc>
          <w:tcPr>
            <w:tcW w:w="1994" w:type="dxa"/>
            <w:tcBorders>
              <w:top w:val="single" w:sz="4" w:space="0" w:color="auto"/>
              <w:left w:val="single" w:sz="4" w:space="0" w:color="auto"/>
              <w:bottom w:val="single" w:sz="4" w:space="0" w:color="auto"/>
              <w:right w:val="single" w:sz="4" w:space="0" w:color="auto"/>
            </w:tcBorders>
            <w:vAlign w:val="center"/>
          </w:tcPr>
          <w:p w14:paraId="0FC457CB"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14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A68B5A6" w14:textId="77777777" w:rsidR="003C15F8" w:rsidRPr="00746918" w:rsidRDefault="003C15F8" w:rsidP="003C15F8">
            <w:pPr>
              <w:spacing w:before="240" w:line="360" w:lineRule="auto"/>
              <w:jc w:val="center"/>
              <w:rPr>
                <w:rFonts w:asciiTheme="minorHAnsi" w:hAnsiTheme="minorHAnsi"/>
                <w:sz w:val="28"/>
                <w:szCs w:val="28"/>
              </w:rPr>
            </w:pPr>
            <w:r w:rsidRPr="00746918">
              <w:rPr>
                <w:rFonts w:asciiTheme="minorHAnsi" w:hAnsiTheme="minorHAnsi"/>
                <w:sz w:val="28"/>
                <w:szCs w:val="28"/>
              </w:rPr>
              <w:t>3</w:t>
            </w:r>
          </w:p>
        </w:tc>
      </w:tr>
      <w:tr w:rsidR="003C15F8" w:rsidRPr="00746918" w14:paraId="15AA75A2" w14:textId="77777777" w:rsidTr="00855587">
        <w:trPr>
          <w:trHeight w:val="702"/>
        </w:trPr>
        <w:tc>
          <w:tcPr>
            <w:tcW w:w="2607" w:type="dxa"/>
            <w:tcBorders>
              <w:top w:val="single" w:sz="4" w:space="0" w:color="auto"/>
              <w:left w:val="single" w:sz="4" w:space="0" w:color="auto"/>
              <w:bottom w:val="single" w:sz="4" w:space="0" w:color="auto"/>
              <w:right w:val="single" w:sz="4" w:space="0" w:color="auto"/>
            </w:tcBorders>
            <w:vAlign w:val="center"/>
          </w:tcPr>
          <w:p w14:paraId="0A4A9D60"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Этап высшего спортивного мастерства</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B842A37"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Без ограничений</w:t>
            </w:r>
          </w:p>
        </w:tc>
        <w:tc>
          <w:tcPr>
            <w:tcW w:w="1994" w:type="dxa"/>
            <w:tcBorders>
              <w:top w:val="single" w:sz="4" w:space="0" w:color="auto"/>
              <w:left w:val="single" w:sz="4" w:space="0" w:color="auto"/>
              <w:bottom w:val="single" w:sz="4" w:space="0" w:color="auto"/>
              <w:right w:val="single" w:sz="4" w:space="0" w:color="auto"/>
            </w:tcBorders>
            <w:vAlign w:val="center"/>
          </w:tcPr>
          <w:p w14:paraId="48545E9D"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16</w:t>
            </w:r>
          </w:p>
        </w:tc>
        <w:tc>
          <w:tcPr>
            <w:tcW w:w="2078" w:type="dxa"/>
            <w:tcBorders>
              <w:top w:val="single" w:sz="4" w:space="0" w:color="auto"/>
              <w:left w:val="single" w:sz="4" w:space="0" w:color="auto"/>
              <w:bottom w:val="single" w:sz="4" w:space="0" w:color="auto"/>
              <w:right w:val="single" w:sz="4" w:space="0" w:color="auto"/>
            </w:tcBorders>
            <w:vAlign w:val="center"/>
          </w:tcPr>
          <w:p w14:paraId="67BE96C2" w14:textId="77777777" w:rsidR="003C15F8" w:rsidRPr="00746918" w:rsidRDefault="003C15F8" w:rsidP="003C15F8">
            <w:pPr>
              <w:spacing w:before="240" w:line="360" w:lineRule="auto"/>
              <w:jc w:val="center"/>
              <w:rPr>
                <w:rFonts w:asciiTheme="minorHAnsi" w:hAnsiTheme="minorHAnsi"/>
                <w:sz w:val="28"/>
                <w:szCs w:val="28"/>
              </w:rPr>
            </w:pPr>
            <w:r w:rsidRPr="00746918">
              <w:rPr>
                <w:rFonts w:asciiTheme="minorHAnsi" w:hAnsiTheme="minorHAnsi"/>
                <w:sz w:val="28"/>
                <w:szCs w:val="28"/>
              </w:rPr>
              <w:t>1</w:t>
            </w:r>
          </w:p>
        </w:tc>
      </w:tr>
      <w:tr w:rsidR="003C15F8" w:rsidRPr="00746918" w14:paraId="1C1748F7" w14:textId="77777777" w:rsidTr="00855587">
        <w:trPr>
          <w:trHeight w:val="535"/>
        </w:trPr>
        <w:tc>
          <w:tcPr>
            <w:tcW w:w="9333" w:type="dxa"/>
            <w:gridSpan w:val="4"/>
            <w:tcBorders>
              <w:top w:val="single" w:sz="4" w:space="0" w:color="auto"/>
              <w:left w:val="single" w:sz="4" w:space="0" w:color="auto"/>
              <w:bottom w:val="single" w:sz="4" w:space="0" w:color="auto"/>
              <w:right w:val="single" w:sz="4" w:space="0" w:color="auto"/>
            </w:tcBorders>
            <w:vAlign w:val="center"/>
          </w:tcPr>
          <w:p w14:paraId="476F8392" w14:textId="77777777" w:rsidR="003C15F8" w:rsidRPr="00746918" w:rsidRDefault="003C15F8" w:rsidP="003C15F8">
            <w:pPr>
              <w:jc w:val="center"/>
              <w:rPr>
                <w:rFonts w:asciiTheme="minorHAnsi" w:hAnsiTheme="minorHAnsi"/>
                <w:sz w:val="28"/>
                <w:szCs w:val="28"/>
              </w:rPr>
            </w:pPr>
            <w:r>
              <w:rPr>
                <w:rFonts w:asciiTheme="minorHAnsi" w:hAnsiTheme="minorHAnsi"/>
                <w:sz w:val="28"/>
                <w:szCs w:val="28"/>
              </w:rPr>
              <w:t>Категория</w:t>
            </w:r>
          </w:p>
        </w:tc>
      </w:tr>
      <w:tr w:rsidR="003C15F8" w:rsidRPr="00746918" w14:paraId="1F78E471" w14:textId="77777777" w:rsidTr="00855587">
        <w:trPr>
          <w:trHeight w:val="702"/>
        </w:trPr>
        <w:tc>
          <w:tcPr>
            <w:tcW w:w="2607" w:type="dxa"/>
            <w:tcBorders>
              <w:top w:val="single" w:sz="4" w:space="0" w:color="auto"/>
              <w:left w:val="single" w:sz="4" w:space="0" w:color="auto"/>
              <w:bottom w:val="single" w:sz="4" w:space="0" w:color="auto"/>
              <w:right w:val="single" w:sz="4" w:space="0" w:color="auto"/>
            </w:tcBorders>
            <w:vAlign w:val="center"/>
          </w:tcPr>
          <w:p w14:paraId="4456E5CD"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Этап начальной подготовки</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4BABA8B"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3</w:t>
            </w:r>
          </w:p>
        </w:tc>
        <w:tc>
          <w:tcPr>
            <w:tcW w:w="1994" w:type="dxa"/>
            <w:tcBorders>
              <w:top w:val="single" w:sz="4" w:space="0" w:color="auto"/>
              <w:left w:val="single" w:sz="4" w:space="0" w:color="auto"/>
              <w:bottom w:val="single" w:sz="4" w:space="0" w:color="auto"/>
              <w:right w:val="single" w:sz="4" w:space="0" w:color="auto"/>
            </w:tcBorders>
            <w:vAlign w:val="center"/>
          </w:tcPr>
          <w:p w14:paraId="1A9354DE"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10</w:t>
            </w:r>
          </w:p>
        </w:tc>
        <w:tc>
          <w:tcPr>
            <w:tcW w:w="2078" w:type="dxa"/>
            <w:tcBorders>
              <w:top w:val="single" w:sz="4" w:space="0" w:color="auto"/>
              <w:left w:val="single" w:sz="4" w:space="0" w:color="auto"/>
              <w:bottom w:val="single" w:sz="4" w:space="0" w:color="auto"/>
              <w:right w:val="single" w:sz="4" w:space="0" w:color="auto"/>
            </w:tcBorders>
            <w:vAlign w:val="center"/>
          </w:tcPr>
          <w:p w14:paraId="212B917B" w14:textId="77777777" w:rsidR="003C15F8" w:rsidRPr="00746918" w:rsidRDefault="003C15F8" w:rsidP="003C15F8">
            <w:pPr>
              <w:spacing w:before="240" w:line="360" w:lineRule="auto"/>
              <w:jc w:val="center"/>
              <w:rPr>
                <w:rFonts w:asciiTheme="minorHAnsi" w:hAnsiTheme="minorHAnsi"/>
                <w:sz w:val="28"/>
                <w:szCs w:val="28"/>
              </w:rPr>
            </w:pPr>
            <w:r w:rsidRPr="00746918">
              <w:rPr>
                <w:rFonts w:asciiTheme="minorHAnsi" w:hAnsiTheme="minorHAnsi"/>
                <w:sz w:val="28"/>
                <w:szCs w:val="28"/>
              </w:rPr>
              <w:t>12</w:t>
            </w:r>
          </w:p>
        </w:tc>
      </w:tr>
      <w:tr w:rsidR="003C15F8" w:rsidRPr="00746918" w14:paraId="2EEF5D27" w14:textId="77777777" w:rsidTr="00855587">
        <w:trPr>
          <w:trHeight w:val="702"/>
        </w:trPr>
        <w:tc>
          <w:tcPr>
            <w:tcW w:w="2607" w:type="dxa"/>
            <w:tcBorders>
              <w:top w:val="single" w:sz="4" w:space="0" w:color="auto"/>
              <w:left w:val="single" w:sz="4" w:space="0" w:color="auto"/>
              <w:bottom w:val="single" w:sz="4" w:space="0" w:color="auto"/>
              <w:right w:val="single" w:sz="4" w:space="0" w:color="auto"/>
            </w:tcBorders>
            <w:vAlign w:val="center"/>
          </w:tcPr>
          <w:p w14:paraId="7BE084D6"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Тренировочный этап (этап спортивной специализации)</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F54F203"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4</w:t>
            </w:r>
          </w:p>
        </w:tc>
        <w:tc>
          <w:tcPr>
            <w:tcW w:w="1994" w:type="dxa"/>
            <w:tcBorders>
              <w:top w:val="single" w:sz="4" w:space="0" w:color="auto"/>
              <w:left w:val="single" w:sz="4" w:space="0" w:color="auto"/>
              <w:bottom w:val="single" w:sz="4" w:space="0" w:color="auto"/>
              <w:right w:val="single" w:sz="4" w:space="0" w:color="auto"/>
            </w:tcBorders>
            <w:vAlign w:val="center"/>
          </w:tcPr>
          <w:p w14:paraId="28D54910"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11</w:t>
            </w:r>
          </w:p>
        </w:tc>
        <w:tc>
          <w:tcPr>
            <w:tcW w:w="2078" w:type="dxa"/>
            <w:tcBorders>
              <w:top w:val="single" w:sz="4" w:space="0" w:color="auto"/>
              <w:left w:val="single" w:sz="4" w:space="0" w:color="auto"/>
              <w:bottom w:val="single" w:sz="4" w:space="0" w:color="auto"/>
              <w:right w:val="single" w:sz="4" w:space="0" w:color="auto"/>
            </w:tcBorders>
            <w:vAlign w:val="center"/>
          </w:tcPr>
          <w:p w14:paraId="1960BAEA" w14:textId="77777777" w:rsidR="003C15F8" w:rsidRPr="00746918" w:rsidRDefault="003C15F8" w:rsidP="003C15F8">
            <w:pPr>
              <w:spacing w:before="240" w:line="360" w:lineRule="auto"/>
              <w:jc w:val="center"/>
              <w:rPr>
                <w:rFonts w:asciiTheme="minorHAnsi" w:hAnsiTheme="minorHAnsi"/>
                <w:sz w:val="28"/>
                <w:szCs w:val="28"/>
              </w:rPr>
            </w:pPr>
            <w:r w:rsidRPr="00746918">
              <w:rPr>
                <w:rFonts w:asciiTheme="minorHAnsi" w:hAnsiTheme="minorHAnsi"/>
                <w:sz w:val="28"/>
                <w:szCs w:val="28"/>
              </w:rPr>
              <w:t>10</w:t>
            </w:r>
          </w:p>
        </w:tc>
      </w:tr>
      <w:tr w:rsidR="003C15F8" w:rsidRPr="00746918" w14:paraId="0447587B" w14:textId="77777777" w:rsidTr="00855587">
        <w:trPr>
          <w:trHeight w:val="702"/>
        </w:trPr>
        <w:tc>
          <w:tcPr>
            <w:tcW w:w="2607" w:type="dxa"/>
            <w:tcBorders>
              <w:top w:val="single" w:sz="4" w:space="0" w:color="auto"/>
              <w:left w:val="single" w:sz="4" w:space="0" w:color="auto"/>
              <w:bottom w:val="single" w:sz="4" w:space="0" w:color="auto"/>
              <w:right w:val="single" w:sz="4" w:space="0" w:color="auto"/>
            </w:tcBorders>
            <w:vAlign w:val="center"/>
          </w:tcPr>
          <w:p w14:paraId="2FD57936"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Этап совершенствования спортивного мастерства</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B97D081"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Без ограничений</w:t>
            </w:r>
          </w:p>
        </w:tc>
        <w:tc>
          <w:tcPr>
            <w:tcW w:w="1994" w:type="dxa"/>
            <w:tcBorders>
              <w:top w:val="single" w:sz="4" w:space="0" w:color="auto"/>
              <w:left w:val="single" w:sz="4" w:space="0" w:color="auto"/>
              <w:bottom w:val="single" w:sz="4" w:space="0" w:color="auto"/>
              <w:right w:val="single" w:sz="4" w:space="0" w:color="auto"/>
            </w:tcBorders>
            <w:vAlign w:val="center"/>
          </w:tcPr>
          <w:p w14:paraId="7A26AE11"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14</w:t>
            </w:r>
          </w:p>
        </w:tc>
        <w:tc>
          <w:tcPr>
            <w:tcW w:w="2078" w:type="dxa"/>
            <w:tcBorders>
              <w:top w:val="single" w:sz="4" w:space="0" w:color="auto"/>
              <w:left w:val="single" w:sz="4" w:space="0" w:color="auto"/>
              <w:bottom w:val="single" w:sz="4" w:space="0" w:color="auto"/>
              <w:right w:val="single" w:sz="4" w:space="0" w:color="auto"/>
            </w:tcBorders>
            <w:vAlign w:val="center"/>
          </w:tcPr>
          <w:p w14:paraId="38F0ADC6" w14:textId="77777777" w:rsidR="003C15F8" w:rsidRPr="00746918" w:rsidRDefault="003C15F8" w:rsidP="003C15F8">
            <w:pPr>
              <w:spacing w:before="240" w:line="360" w:lineRule="auto"/>
              <w:jc w:val="center"/>
              <w:rPr>
                <w:rFonts w:asciiTheme="minorHAnsi" w:hAnsiTheme="minorHAnsi"/>
                <w:sz w:val="28"/>
                <w:szCs w:val="28"/>
              </w:rPr>
            </w:pPr>
            <w:r w:rsidRPr="00746918">
              <w:rPr>
                <w:rFonts w:asciiTheme="minorHAnsi" w:hAnsiTheme="minorHAnsi"/>
                <w:sz w:val="28"/>
                <w:szCs w:val="28"/>
              </w:rPr>
              <w:t>3</w:t>
            </w:r>
          </w:p>
        </w:tc>
      </w:tr>
      <w:tr w:rsidR="003C15F8" w:rsidRPr="00746918" w14:paraId="6A5F6951" w14:textId="77777777" w:rsidTr="00855587">
        <w:trPr>
          <w:trHeight w:val="702"/>
        </w:trPr>
        <w:tc>
          <w:tcPr>
            <w:tcW w:w="2607" w:type="dxa"/>
            <w:tcBorders>
              <w:top w:val="single" w:sz="4" w:space="0" w:color="auto"/>
              <w:left w:val="single" w:sz="4" w:space="0" w:color="auto"/>
              <w:bottom w:val="single" w:sz="4" w:space="0" w:color="auto"/>
              <w:right w:val="single" w:sz="4" w:space="0" w:color="auto"/>
            </w:tcBorders>
            <w:vAlign w:val="center"/>
          </w:tcPr>
          <w:p w14:paraId="401A081A" w14:textId="77777777" w:rsidR="003C15F8" w:rsidRPr="00746918" w:rsidRDefault="003C15F8" w:rsidP="003C15F8">
            <w:pPr>
              <w:jc w:val="center"/>
              <w:rPr>
                <w:rFonts w:asciiTheme="minorHAnsi" w:hAnsiTheme="minorHAnsi"/>
                <w:sz w:val="28"/>
                <w:szCs w:val="28"/>
              </w:rPr>
            </w:pPr>
            <w:r w:rsidRPr="00746918">
              <w:rPr>
                <w:rFonts w:asciiTheme="minorHAnsi" w:hAnsiTheme="minorHAnsi"/>
                <w:sz w:val="28"/>
                <w:szCs w:val="28"/>
              </w:rPr>
              <w:t>Этап высшего спортивного мастерства</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1B5A7BC"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Без ограничений</w:t>
            </w:r>
          </w:p>
        </w:tc>
        <w:tc>
          <w:tcPr>
            <w:tcW w:w="1994" w:type="dxa"/>
            <w:tcBorders>
              <w:top w:val="single" w:sz="4" w:space="0" w:color="auto"/>
              <w:left w:val="single" w:sz="4" w:space="0" w:color="auto"/>
              <w:bottom w:val="single" w:sz="4" w:space="0" w:color="auto"/>
              <w:right w:val="single" w:sz="4" w:space="0" w:color="auto"/>
            </w:tcBorders>
            <w:vAlign w:val="center"/>
          </w:tcPr>
          <w:p w14:paraId="70F0AC6A" w14:textId="77777777" w:rsidR="003C15F8" w:rsidRPr="00746918" w:rsidRDefault="003C15F8" w:rsidP="003C15F8">
            <w:pPr>
              <w:snapToGrid w:val="0"/>
              <w:spacing w:after="100" w:afterAutospacing="1"/>
              <w:contextualSpacing/>
              <w:jc w:val="center"/>
              <w:rPr>
                <w:rFonts w:asciiTheme="minorHAnsi" w:hAnsiTheme="minorHAnsi"/>
                <w:sz w:val="28"/>
                <w:szCs w:val="28"/>
              </w:rPr>
            </w:pPr>
            <w:r w:rsidRPr="00746918">
              <w:rPr>
                <w:rFonts w:asciiTheme="minorHAnsi" w:hAnsiTheme="minorHAnsi"/>
                <w:sz w:val="28"/>
                <w:szCs w:val="28"/>
              </w:rPr>
              <w:t>16</w:t>
            </w:r>
          </w:p>
        </w:tc>
        <w:tc>
          <w:tcPr>
            <w:tcW w:w="2078" w:type="dxa"/>
            <w:tcBorders>
              <w:top w:val="single" w:sz="4" w:space="0" w:color="auto"/>
              <w:left w:val="single" w:sz="4" w:space="0" w:color="auto"/>
              <w:bottom w:val="single" w:sz="4" w:space="0" w:color="auto"/>
              <w:right w:val="single" w:sz="4" w:space="0" w:color="auto"/>
            </w:tcBorders>
            <w:vAlign w:val="center"/>
          </w:tcPr>
          <w:p w14:paraId="5C134588" w14:textId="77777777" w:rsidR="003C15F8" w:rsidRPr="00746918" w:rsidRDefault="003C15F8" w:rsidP="003C15F8">
            <w:pPr>
              <w:spacing w:before="240" w:line="360" w:lineRule="auto"/>
              <w:jc w:val="center"/>
              <w:rPr>
                <w:rFonts w:asciiTheme="minorHAnsi" w:hAnsiTheme="minorHAnsi"/>
                <w:sz w:val="28"/>
                <w:szCs w:val="28"/>
              </w:rPr>
            </w:pPr>
            <w:r w:rsidRPr="00746918">
              <w:rPr>
                <w:rFonts w:asciiTheme="minorHAnsi" w:hAnsiTheme="minorHAnsi"/>
                <w:sz w:val="28"/>
                <w:szCs w:val="28"/>
              </w:rPr>
              <w:t>1</w:t>
            </w:r>
          </w:p>
        </w:tc>
      </w:tr>
    </w:tbl>
    <w:p w14:paraId="69582C61" w14:textId="77777777" w:rsidR="003C15F8" w:rsidRPr="003C15F8" w:rsidRDefault="003C15F8" w:rsidP="003C15F8">
      <w:pPr>
        <w:rPr>
          <w:rFonts w:asciiTheme="minorHAnsi" w:hAnsiTheme="minorHAnsi"/>
          <w:highlight w:val="green"/>
        </w:rPr>
      </w:pPr>
    </w:p>
    <w:p w14:paraId="76AB6AEA" w14:textId="77777777" w:rsidR="003C15F8" w:rsidRDefault="003C15F8" w:rsidP="003C15F8">
      <w:pPr>
        <w:rPr>
          <w:highlight w:val="green"/>
        </w:rPr>
      </w:pPr>
    </w:p>
    <w:p w14:paraId="29317F81" w14:textId="27295278" w:rsidR="00003B1D" w:rsidRDefault="00003B1D" w:rsidP="00B137A0">
      <w:pPr>
        <w:pStyle w:val="a5"/>
        <w:numPr>
          <w:ilvl w:val="1"/>
          <w:numId w:val="1"/>
        </w:numPr>
        <w:outlineLvl w:val="0"/>
        <w:rPr>
          <w:rFonts w:asciiTheme="minorHAnsi" w:hAnsiTheme="minorHAnsi"/>
          <w:sz w:val="28"/>
          <w:u w:val="single"/>
        </w:rPr>
      </w:pPr>
      <w:bookmarkStart w:id="19" w:name="_Toc465704071"/>
      <w:r w:rsidRPr="003C15F8">
        <w:rPr>
          <w:rFonts w:asciiTheme="minorHAnsi" w:hAnsiTheme="minorHAnsi"/>
          <w:sz w:val="28"/>
          <w:u w:val="single"/>
        </w:rPr>
        <w:lastRenderedPageBreak/>
        <w:t>Соотношение объемов</w:t>
      </w:r>
      <w:r w:rsidR="00F316E3" w:rsidRPr="003C15F8">
        <w:rPr>
          <w:rFonts w:asciiTheme="minorHAnsi" w:hAnsiTheme="minorHAnsi"/>
          <w:sz w:val="28"/>
          <w:u w:val="single"/>
        </w:rPr>
        <w:t xml:space="preserve"> тренировочного процесса по видам спортивной подготовки на этапах спортивной подготовки по виду спорта киокусинкай</w:t>
      </w:r>
      <w:bookmarkEnd w:id="19"/>
    </w:p>
    <w:p w14:paraId="774D9C82" w14:textId="77777777" w:rsidR="00B262A3" w:rsidRPr="00B262A3" w:rsidRDefault="00B262A3" w:rsidP="00B262A3">
      <w:pPr>
        <w:outlineLvl w:val="0"/>
        <w:rPr>
          <w:rFonts w:asciiTheme="minorHAnsi" w:hAnsiTheme="minorHAnsi"/>
          <w:sz w:val="28"/>
          <w:u w:val="single"/>
        </w:rPr>
      </w:pPr>
    </w:p>
    <w:tbl>
      <w:tblPr>
        <w:tblStyle w:val="ad"/>
        <w:tblW w:w="9355" w:type="dxa"/>
        <w:jc w:val="center"/>
        <w:tblLayout w:type="fixed"/>
        <w:tblLook w:val="04A0" w:firstRow="1" w:lastRow="0" w:firstColumn="1" w:lastColumn="0" w:noHBand="0" w:noVBand="1"/>
      </w:tblPr>
      <w:tblGrid>
        <w:gridCol w:w="2551"/>
        <w:gridCol w:w="1134"/>
        <w:gridCol w:w="1134"/>
        <w:gridCol w:w="1134"/>
        <w:gridCol w:w="1098"/>
        <w:gridCol w:w="1170"/>
        <w:gridCol w:w="1134"/>
      </w:tblGrid>
      <w:tr w:rsidR="003C15F8" w:rsidRPr="00837B85" w14:paraId="109B8061" w14:textId="77777777" w:rsidTr="003C15F8">
        <w:trPr>
          <w:trHeight w:val="1807"/>
          <w:jc w:val="center"/>
        </w:trPr>
        <w:tc>
          <w:tcPr>
            <w:tcW w:w="2551" w:type="dxa"/>
            <w:vMerge w:val="restart"/>
            <w:shd w:val="clear" w:color="auto" w:fill="BFBFBF" w:themeFill="background1" w:themeFillShade="BF"/>
            <w:vAlign w:val="center"/>
          </w:tcPr>
          <w:p w14:paraId="6AF5524D" w14:textId="77777777" w:rsidR="003C15F8" w:rsidRPr="00837B85" w:rsidRDefault="003C15F8" w:rsidP="003C15F8">
            <w:pPr>
              <w:jc w:val="center"/>
            </w:pPr>
            <w:r w:rsidRPr="00837B85">
              <w:rPr>
                <w:rFonts w:asciiTheme="minorHAnsi" w:hAnsiTheme="minorHAnsi"/>
              </w:rPr>
              <w:t>Разделы</w:t>
            </w:r>
            <w:r w:rsidRPr="00837B85">
              <w:rPr>
                <w:rFonts w:asciiTheme="minorHAnsi" w:hAnsiTheme="minorHAnsi"/>
              </w:rPr>
              <w:br/>
              <w:t>спортивной подготовки</w:t>
            </w:r>
          </w:p>
        </w:tc>
        <w:tc>
          <w:tcPr>
            <w:tcW w:w="2268" w:type="dxa"/>
            <w:gridSpan w:val="2"/>
            <w:shd w:val="clear" w:color="auto" w:fill="BFBFBF" w:themeFill="background1" w:themeFillShade="BF"/>
            <w:vAlign w:val="center"/>
          </w:tcPr>
          <w:p w14:paraId="60633707" w14:textId="77777777" w:rsidR="003C15F8" w:rsidRPr="00837B85" w:rsidRDefault="003C15F8" w:rsidP="003C15F8">
            <w:pPr>
              <w:jc w:val="center"/>
            </w:pPr>
            <w:r w:rsidRPr="00837B85">
              <w:rPr>
                <w:rFonts w:asciiTheme="minorHAnsi" w:hAnsiTheme="minorHAnsi"/>
              </w:rPr>
              <w:t>Этап начальной подготовки</w:t>
            </w:r>
          </w:p>
        </w:tc>
        <w:tc>
          <w:tcPr>
            <w:tcW w:w="2232" w:type="dxa"/>
            <w:gridSpan w:val="2"/>
            <w:shd w:val="clear" w:color="auto" w:fill="BFBFBF" w:themeFill="background1" w:themeFillShade="BF"/>
            <w:vAlign w:val="center"/>
          </w:tcPr>
          <w:p w14:paraId="5942E67A" w14:textId="77777777" w:rsidR="003C15F8" w:rsidRPr="00837B85" w:rsidRDefault="003C15F8" w:rsidP="003C15F8">
            <w:pPr>
              <w:jc w:val="center"/>
            </w:pPr>
            <w:r w:rsidRPr="00837B85">
              <w:rPr>
                <w:rFonts w:asciiTheme="minorHAnsi" w:hAnsiTheme="minorHAnsi"/>
              </w:rPr>
              <w:t>Тренировочный этап (этап спортивной специализации)</w:t>
            </w:r>
          </w:p>
        </w:tc>
        <w:tc>
          <w:tcPr>
            <w:tcW w:w="1170" w:type="dxa"/>
            <w:vMerge w:val="restart"/>
            <w:shd w:val="clear" w:color="auto" w:fill="BFBFBF" w:themeFill="background1" w:themeFillShade="BF"/>
            <w:textDirection w:val="btLr"/>
            <w:vAlign w:val="center"/>
          </w:tcPr>
          <w:p w14:paraId="7690B57A" w14:textId="77777777" w:rsidR="003C15F8" w:rsidRPr="00837B85" w:rsidRDefault="003C15F8" w:rsidP="003C15F8">
            <w:pPr>
              <w:ind w:left="113"/>
              <w:jc w:val="center"/>
            </w:pPr>
            <w:r>
              <w:rPr>
                <w:rFonts w:asciiTheme="minorHAnsi" w:hAnsiTheme="minorHAnsi"/>
              </w:rPr>
              <w:t>Этап совершен</w:t>
            </w:r>
            <w:r w:rsidRPr="00837B85">
              <w:rPr>
                <w:rFonts w:asciiTheme="minorHAnsi" w:hAnsiTheme="minorHAnsi"/>
              </w:rPr>
              <w:t>ствования спортивного мастерства</w:t>
            </w:r>
          </w:p>
        </w:tc>
        <w:tc>
          <w:tcPr>
            <w:tcW w:w="1134" w:type="dxa"/>
            <w:vMerge w:val="restart"/>
            <w:shd w:val="clear" w:color="auto" w:fill="BFBFBF" w:themeFill="background1" w:themeFillShade="BF"/>
            <w:textDirection w:val="btLr"/>
            <w:vAlign w:val="center"/>
          </w:tcPr>
          <w:p w14:paraId="288EFD63" w14:textId="77777777" w:rsidR="003C15F8" w:rsidRPr="00837B85" w:rsidRDefault="003C15F8" w:rsidP="003C15F8">
            <w:pPr>
              <w:ind w:left="113"/>
              <w:jc w:val="center"/>
            </w:pPr>
            <w:r w:rsidRPr="00837B85">
              <w:rPr>
                <w:rFonts w:asciiTheme="minorHAnsi" w:hAnsiTheme="minorHAnsi"/>
              </w:rPr>
              <w:t>Этап высшего спортивного мастерства</w:t>
            </w:r>
          </w:p>
        </w:tc>
      </w:tr>
      <w:tr w:rsidR="003C15F8" w:rsidRPr="00837B85" w14:paraId="50781D10" w14:textId="77777777" w:rsidTr="003C15F8">
        <w:trPr>
          <w:trHeight w:val="996"/>
          <w:jc w:val="center"/>
        </w:trPr>
        <w:tc>
          <w:tcPr>
            <w:tcW w:w="2551" w:type="dxa"/>
            <w:vMerge/>
          </w:tcPr>
          <w:p w14:paraId="3898D2AB" w14:textId="77777777" w:rsidR="003C15F8" w:rsidRPr="00837B85" w:rsidRDefault="003C15F8" w:rsidP="003C15F8"/>
        </w:tc>
        <w:tc>
          <w:tcPr>
            <w:tcW w:w="1134" w:type="dxa"/>
            <w:shd w:val="clear" w:color="auto" w:fill="BFBFBF" w:themeFill="background1" w:themeFillShade="BF"/>
            <w:vAlign w:val="center"/>
          </w:tcPr>
          <w:p w14:paraId="59D6C442" w14:textId="77777777" w:rsidR="003C15F8" w:rsidRPr="00837B85" w:rsidRDefault="003C15F8" w:rsidP="003C15F8">
            <w:pPr>
              <w:jc w:val="center"/>
            </w:pPr>
            <w:r w:rsidRPr="00837B85">
              <w:rPr>
                <w:rFonts w:asciiTheme="minorHAnsi" w:hAnsiTheme="minorHAnsi"/>
              </w:rPr>
              <w:t>До года</w:t>
            </w:r>
          </w:p>
        </w:tc>
        <w:tc>
          <w:tcPr>
            <w:tcW w:w="1134" w:type="dxa"/>
            <w:shd w:val="clear" w:color="auto" w:fill="BFBFBF" w:themeFill="background1" w:themeFillShade="BF"/>
            <w:vAlign w:val="center"/>
          </w:tcPr>
          <w:p w14:paraId="1F340586" w14:textId="77777777" w:rsidR="003C15F8" w:rsidRPr="00837B85" w:rsidRDefault="003C15F8" w:rsidP="003C15F8">
            <w:pPr>
              <w:jc w:val="center"/>
            </w:pPr>
            <w:r w:rsidRPr="00837B85">
              <w:rPr>
                <w:rFonts w:asciiTheme="minorHAnsi" w:hAnsiTheme="minorHAnsi"/>
              </w:rPr>
              <w:t>Свыше года</w:t>
            </w:r>
          </w:p>
        </w:tc>
        <w:tc>
          <w:tcPr>
            <w:tcW w:w="1134" w:type="dxa"/>
            <w:shd w:val="clear" w:color="auto" w:fill="BFBFBF" w:themeFill="background1" w:themeFillShade="BF"/>
            <w:vAlign w:val="center"/>
          </w:tcPr>
          <w:p w14:paraId="29C4AE96" w14:textId="77777777" w:rsidR="003C15F8" w:rsidRPr="00EB04C8" w:rsidRDefault="003C15F8" w:rsidP="003C15F8">
            <w:pPr>
              <w:jc w:val="center"/>
              <w:rPr>
                <w:rFonts w:asciiTheme="minorHAnsi" w:hAnsiTheme="minorHAnsi"/>
                <w:sz w:val="16"/>
                <w:lang w:val="en-US"/>
              </w:rPr>
            </w:pPr>
            <w:r w:rsidRPr="00EB04C8">
              <w:rPr>
                <w:rFonts w:asciiTheme="minorHAnsi" w:hAnsiTheme="minorHAnsi"/>
                <w:sz w:val="16"/>
              </w:rPr>
              <w:t>Начальной специали</w:t>
            </w:r>
            <w:r>
              <w:rPr>
                <w:rFonts w:asciiTheme="minorHAnsi" w:hAnsiTheme="minorHAnsi"/>
                <w:sz w:val="16"/>
                <w:lang w:val="en-US"/>
              </w:rPr>
              <w:t>-</w:t>
            </w:r>
          </w:p>
          <w:p w14:paraId="796A8036" w14:textId="77777777" w:rsidR="003C15F8" w:rsidRPr="00EB04C8" w:rsidRDefault="003C15F8" w:rsidP="003C15F8">
            <w:pPr>
              <w:jc w:val="center"/>
              <w:rPr>
                <w:sz w:val="16"/>
              </w:rPr>
            </w:pPr>
            <w:r w:rsidRPr="00EB04C8">
              <w:rPr>
                <w:rFonts w:asciiTheme="minorHAnsi" w:hAnsiTheme="minorHAnsi"/>
                <w:sz w:val="16"/>
                <w:lang w:val="en-US"/>
              </w:rPr>
              <w:t>з</w:t>
            </w:r>
            <w:r w:rsidRPr="00EB04C8">
              <w:rPr>
                <w:rFonts w:asciiTheme="minorHAnsi" w:hAnsiTheme="minorHAnsi"/>
                <w:sz w:val="16"/>
              </w:rPr>
              <w:t>ации (НС)</w:t>
            </w:r>
          </w:p>
        </w:tc>
        <w:tc>
          <w:tcPr>
            <w:tcW w:w="1098" w:type="dxa"/>
            <w:shd w:val="clear" w:color="auto" w:fill="BFBFBF" w:themeFill="background1" w:themeFillShade="BF"/>
            <w:vAlign w:val="center"/>
          </w:tcPr>
          <w:p w14:paraId="05C5A203" w14:textId="77777777" w:rsidR="003C15F8" w:rsidRPr="006443A8" w:rsidRDefault="003C15F8" w:rsidP="003C15F8">
            <w:pPr>
              <w:jc w:val="center"/>
              <w:rPr>
                <w:rFonts w:asciiTheme="minorHAnsi" w:hAnsiTheme="minorHAnsi"/>
                <w:sz w:val="16"/>
              </w:rPr>
            </w:pPr>
            <w:r w:rsidRPr="00EB04C8">
              <w:rPr>
                <w:rFonts w:asciiTheme="minorHAnsi" w:hAnsiTheme="minorHAnsi"/>
                <w:sz w:val="16"/>
              </w:rPr>
              <w:t>Углублен</w:t>
            </w:r>
            <w:r w:rsidRPr="006443A8">
              <w:rPr>
                <w:rFonts w:asciiTheme="minorHAnsi" w:hAnsiTheme="minorHAnsi"/>
                <w:sz w:val="16"/>
              </w:rPr>
              <w:t>-</w:t>
            </w:r>
          </w:p>
          <w:p w14:paraId="09E51373" w14:textId="77777777" w:rsidR="003C15F8" w:rsidRPr="006443A8" w:rsidRDefault="003C15F8" w:rsidP="003C15F8">
            <w:pPr>
              <w:jc w:val="center"/>
              <w:rPr>
                <w:rFonts w:asciiTheme="minorHAnsi" w:hAnsiTheme="minorHAnsi"/>
                <w:sz w:val="16"/>
              </w:rPr>
            </w:pPr>
            <w:r w:rsidRPr="00EB04C8">
              <w:rPr>
                <w:rFonts w:asciiTheme="minorHAnsi" w:hAnsiTheme="minorHAnsi"/>
                <w:sz w:val="16"/>
              </w:rPr>
              <w:t>ной специали</w:t>
            </w:r>
            <w:r w:rsidRPr="006443A8">
              <w:rPr>
                <w:rFonts w:asciiTheme="minorHAnsi" w:hAnsiTheme="minorHAnsi"/>
                <w:sz w:val="16"/>
              </w:rPr>
              <w:t>-</w:t>
            </w:r>
          </w:p>
          <w:p w14:paraId="3427EBC2" w14:textId="77777777" w:rsidR="003C15F8" w:rsidRPr="00EB04C8" w:rsidRDefault="003C15F8" w:rsidP="003C15F8">
            <w:pPr>
              <w:jc w:val="center"/>
              <w:rPr>
                <w:sz w:val="16"/>
              </w:rPr>
            </w:pPr>
            <w:r w:rsidRPr="00EB04C8">
              <w:rPr>
                <w:rFonts w:asciiTheme="minorHAnsi" w:hAnsiTheme="minorHAnsi"/>
                <w:sz w:val="16"/>
              </w:rPr>
              <w:t>зации (УС)</w:t>
            </w:r>
          </w:p>
        </w:tc>
        <w:tc>
          <w:tcPr>
            <w:tcW w:w="1170" w:type="dxa"/>
            <w:vMerge/>
            <w:vAlign w:val="center"/>
          </w:tcPr>
          <w:p w14:paraId="7A8C482A" w14:textId="77777777" w:rsidR="003C15F8" w:rsidRPr="00837B85" w:rsidRDefault="003C15F8" w:rsidP="003C15F8"/>
        </w:tc>
        <w:tc>
          <w:tcPr>
            <w:tcW w:w="1134" w:type="dxa"/>
            <w:vMerge/>
          </w:tcPr>
          <w:p w14:paraId="72B97987" w14:textId="77777777" w:rsidR="003C15F8" w:rsidRPr="00837B85" w:rsidRDefault="003C15F8" w:rsidP="003C15F8"/>
        </w:tc>
      </w:tr>
      <w:tr w:rsidR="003C15F8" w:rsidRPr="00837B85" w14:paraId="336AED33" w14:textId="77777777" w:rsidTr="003C15F8">
        <w:trPr>
          <w:jc w:val="center"/>
        </w:trPr>
        <w:tc>
          <w:tcPr>
            <w:tcW w:w="9355" w:type="dxa"/>
            <w:gridSpan w:val="7"/>
          </w:tcPr>
          <w:p w14:paraId="2AFFD3BE" w14:textId="77777777" w:rsidR="003C15F8" w:rsidRPr="00B262A3" w:rsidRDefault="003C15F8" w:rsidP="003C15F8">
            <w:pPr>
              <w:jc w:val="center"/>
              <w:rPr>
                <w:rFonts w:asciiTheme="minorHAnsi" w:hAnsiTheme="minorHAnsi" w:cstheme="minorHAnsi"/>
              </w:rPr>
            </w:pPr>
            <w:r w:rsidRPr="00B262A3">
              <w:rPr>
                <w:rFonts w:asciiTheme="minorHAnsi" w:hAnsiTheme="minorHAnsi" w:cstheme="minorHAnsi"/>
              </w:rPr>
              <w:t>Ката</w:t>
            </w:r>
          </w:p>
        </w:tc>
      </w:tr>
      <w:tr w:rsidR="003C15F8" w:rsidRPr="00837B85" w14:paraId="12A5AC95" w14:textId="77777777" w:rsidTr="003C15F8">
        <w:trPr>
          <w:jc w:val="center"/>
        </w:trPr>
        <w:tc>
          <w:tcPr>
            <w:tcW w:w="2551" w:type="dxa"/>
            <w:vAlign w:val="center"/>
          </w:tcPr>
          <w:p w14:paraId="281A9AD1" w14:textId="77777777" w:rsidR="003C15F8" w:rsidRPr="00837B85" w:rsidRDefault="003C15F8" w:rsidP="003C15F8">
            <w:r w:rsidRPr="00837B85">
              <w:rPr>
                <w:rFonts w:asciiTheme="minorHAnsi" w:hAnsiTheme="minorHAnsi"/>
              </w:rPr>
              <w:t>Общая физическая подготовка (%)</w:t>
            </w:r>
          </w:p>
        </w:tc>
        <w:tc>
          <w:tcPr>
            <w:tcW w:w="1134" w:type="dxa"/>
            <w:vAlign w:val="center"/>
          </w:tcPr>
          <w:p w14:paraId="1FB1FCE0" w14:textId="77777777" w:rsidR="003C15F8" w:rsidRPr="00837B85" w:rsidRDefault="003C15F8" w:rsidP="003C15F8">
            <w:pPr>
              <w:jc w:val="center"/>
            </w:pPr>
            <w:r w:rsidRPr="00837B85">
              <w:rPr>
                <w:rFonts w:asciiTheme="minorHAnsi" w:hAnsiTheme="minorHAnsi"/>
              </w:rPr>
              <w:t>26 - 39</w:t>
            </w:r>
          </w:p>
        </w:tc>
        <w:tc>
          <w:tcPr>
            <w:tcW w:w="1134" w:type="dxa"/>
            <w:vAlign w:val="center"/>
          </w:tcPr>
          <w:p w14:paraId="0A3ED2A7" w14:textId="77777777" w:rsidR="003C15F8" w:rsidRPr="00837B85" w:rsidRDefault="003C15F8" w:rsidP="003C15F8">
            <w:pPr>
              <w:jc w:val="center"/>
            </w:pPr>
            <w:r w:rsidRPr="00837B85">
              <w:rPr>
                <w:rFonts w:asciiTheme="minorHAnsi" w:hAnsiTheme="minorHAnsi"/>
              </w:rPr>
              <w:t>26 - 39</w:t>
            </w:r>
          </w:p>
        </w:tc>
        <w:tc>
          <w:tcPr>
            <w:tcW w:w="1134" w:type="dxa"/>
            <w:vAlign w:val="center"/>
          </w:tcPr>
          <w:p w14:paraId="272409C4" w14:textId="77777777" w:rsidR="003C15F8" w:rsidRPr="00837B85" w:rsidRDefault="003C15F8" w:rsidP="003C15F8">
            <w:pPr>
              <w:jc w:val="center"/>
            </w:pPr>
            <w:r w:rsidRPr="00837B85">
              <w:rPr>
                <w:rFonts w:asciiTheme="minorHAnsi" w:hAnsiTheme="minorHAnsi"/>
              </w:rPr>
              <w:t>10 - 13</w:t>
            </w:r>
          </w:p>
        </w:tc>
        <w:tc>
          <w:tcPr>
            <w:tcW w:w="1098" w:type="dxa"/>
            <w:vAlign w:val="center"/>
          </w:tcPr>
          <w:p w14:paraId="2C97676A" w14:textId="77777777" w:rsidR="003C15F8" w:rsidRPr="00837B85" w:rsidRDefault="003C15F8" w:rsidP="003C15F8">
            <w:pPr>
              <w:jc w:val="center"/>
            </w:pPr>
            <w:r w:rsidRPr="00837B85">
              <w:rPr>
                <w:rFonts w:asciiTheme="minorHAnsi" w:hAnsiTheme="minorHAnsi"/>
              </w:rPr>
              <w:t>10 - 13</w:t>
            </w:r>
          </w:p>
        </w:tc>
        <w:tc>
          <w:tcPr>
            <w:tcW w:w="1170" w:type="dxa"/>
            <w:vAlign w:val="center"/>
          </w:tcPr>
          <w:p w14:paraId="476724B9" w14:textId="77777777" w:rsidR="003C15F8" w:rsidRPr="00837B85" w:rsidRDefault="003C15F8" w:rsidP="003C15F8">
            <w:pPr>
              <w:jc w:val="center"/>
            </w:pPr>
            <w:r w:rsidRPr="00837B85">
              <w:rPr>
                <w:rFonts w:asciiTheme="minorHAnsi" w:hAnsiTheme="minorHAnsi"/>
              </w:rPr>
              <w:t>10 - 13</w:t>
            </w:r>
          </w:p>
        </w:tc>
        <w:tc>
          <w:tcPr>
            <w:tcW w:w="1134" w:type="dxa"/>
            <w:vAlign w:val="center"/>
          </w:tcPr>
          <w:p w14:paraId="5AF8B787" w14:textId="77777777" w:rsidR="003C15F8" w:rsidRPr="00837B85" w:rsidRDefault="003C15F8" w:rsidP="003C15F8">
            <w:pPr>
              <w:jc w:val="center"/>
            </w:pPr>
            <w:r w:rsidRPr="00837B85">
              <w:rPr>
                <w:rFonts w:asciiTheme="minorHAnsi" w:hAnsiTheme="minorHAnsi"/>
              </w:rPr>
              <w:t>10 - 14</w:t>
            </w:r>
          </w:p>
        </w:tc>
      </w:tr>
      <w:tr w:rsidR="003C15F8" w:rsidRPr="00837B85" w14:paraId="134C696E" w14:textId="77777777" w:rsidTr="003C15F8">
        <w:trPr>
          <w:jc w:val="center"/>
        </w:trPr>
        <w:tc>
          <w:tcPr>
            <w:tcW w:w="2551" w:type="dxa"/>
            <w:vAlign w:val="center"/>
          </w:tcPr>
          <w:p w14:paraId="78DA913D" w14:textId="77777777" w:rsidR="003C15F8" w:rsidRPr="00837B85" w:rsidRDefault="003C15F8" w:rsidP="003C15F8">
            <w:r w:rsidRPr="00837B85">
              <w:rPr>
                <w:rFonts w:asciiTheme="minorHAnsi" w:hAnsiTheme="minorHAnsi"/>
              </w:rPr>
              <w:t>Специальная физическая подготовка (%)</w:t>
            </w:r>
          </w:p>
        </w:tc>
        <w:tc>
          <w:tcPr>
            <w:tcW w:w="1134" w:type="dxa"/>
            <w:vAlign w:val="center"/>
          </w:tcPr>
          <w:p w14:paraId="7402CB71" w14:textId="77777777" w:rsidR="003C15F8" w:rsidRPr="00837B85" w:rsidRDefault="003C15F8" w:rsidP="003C15F8">
            <w:pPr>
              <w:jc w:val="center"/>
            </w:pPr>
            <w:r w:rsidRPr="00837B85">
              <w:rPr>
                <w:rFonts w:asciiTheme="minorHAnsi" w:hAnsiTheme="minorHAnsi"/>
              </w:rPr>
              <w:t>13 -17</w:t>
            </w:r>
          </w:p>
        </w:tc>
        <w:tc>
          <w:tcPr>
            <w:tcW w:w="1134" w:type="dxa"/>
            <w:vAlign w:val="center"/>
          </w:tcPr>
          <w:p w14:paraId="2A4398AD" w14:textId="77777777" w:rsidR="003C15F8" w:rsidRPr="00837B85" w:rsidRDefault="003C15F8" w:rsidP="003C15F8">
            <w:pPr>
              <w:jc w:val="center"/>
            </w:pPr>
            <w:r w:rsidRPr="00837B85">
              <w:rPr>
                <w:rFonts w:asciiTheme="minorHAnsi" w:hAnsiTheme="minorHAnsi"/>
              </w:rPr>
              <w:t>13 -17</w:t>
            </w:r>
          </w:p>
        </w:tc>
        <w:tc>
          <w:tcPr>
            <w:tcW w:w="1134" w:type="dxa"/>
            <w:vAlign w:val="center"/>
          </w:tcPr>
          <w:p w14:paraId="7E44EA9A" w14:textId="77777777" w:rsidR="003C15F8" w:rsidRPr="00837B85" w:rsidRDefault="003C15F8" w:rsidP="003C15F8">
            <w:pPr>
              <w:jc w:val="center"/>
            </w:pPr>
            <w:r w:rsidRPr="00837B85">
              <w:rPr>
                <w:rFonts w:asciiTheme="minorHAnsi" w:hAnsiTheme="minorHAnsi"/>
              </w:rPr>
              <w:t>18 - 24</w:t>
            </w:r>
          </w:p>
        </w:tc>
        <w:tc>
          <w:tcPr>
            <w:tcW w:w="1098" w:type="dxa"/>
            <w:vAlign w:val="center"/>
          </w:tcPr>
          <w:p w14:paraId="34E91A45" w14:textId="77777777" w:rsidR="003C15F8" w:rsidRPr="00837B85" w:rsidRDefault="003C15F8" w:rsidP="003C15F8">
            <w:pPr>
              <w:jc w:val="center"/>
            </w:pPr>
            <w:r w:rsidRPr="00837B85">
              <w:rPr>
                <w:rFonts w:asciiTheme="minorHAnsi" w:hAnsiTheme="minorHAnsi"/>
              </w:rPr>
              <w:t>18 - 24</w:t>
            </w:r>
          </w:p>
        </w:tc>
        <w:tc>
          <w:tcPr>
            <w:tcW w:w="1170" w:type="dxa"/>
            <w:vAlign w:val="center"/>
          </w:tcPr>
          <w:p w14:paraId="6DA19A83" w14:textId="77777777" w:rsidR="003C15F8" w:rsidRPr="00837B85" w:rsidRDefault="003C15F8" w:rsidP="003C15F8">
            <w:pPr>
              <w:jc w:val="center"/>
            </w:pPr>
            <w:r w:rsidRPr="00837B85">
              <w:rPr>
                <w:rFonts w:asciiTheme="minorHAnsi" w:hAnsiTheme="minorHAnsi"/>
              </w:rPr>
              <w:t>18 - 24</w:t>
            </w:r>
          </w:p>
        </w:tc>
        <w:tc>
          <w:tcPr>
            <w:tcW w:w="1134" w:type="dxa"/>
            <w:vAlign w:val="center"/>
          </w:tcPr>
          <w:p w14:paraId="6BB17E6F" w14:textId="77777777" w:rsidR="003C15F8" w:rsidRPr="00837B85" w:rsidRDefault="003C15F8" w:rsidP="003C15F8">
            <w:pPr>
              <w:jc w:val="center"/>
            </w:pPr>
            <w:r w:rsidRPr="00837B85">
              <w:rPr>
                <w:rFonts w:asciiTheme="minorHAnsi" w:hAnsiTheme="minorHAnsi"/>
              </w:rPr>
              <w:t>20 - 26</w:t>
            </w:r>
          </w:p>
        </w:tc>
      </w:tr>
      <w:tr w:rsidR="003C15F8" w:rsidRPr="00837B85" w14:paraId="2E524BCE" w14:textId="77777777" w:rsidTr="003C15F8">
        <w:trPr>
          <w:jc w:val="center"/>
        </w:trPr>
        <w:tc>
          <w:tcPr>
            <w:tcW w:w="2551" w:type="dxa"/>
            <w:vAlign w:val="center"/>
          </w:tcPr>
          <w:p w14:paraId="7575533C" w14:textId="77777777" w:rsidR="003C15F8" w:rsidRPr="00837B85" w:rsidRDefault="003C15F8" w:rsidP="003C15F8">
            <w:r w:rsidRPr="00837B85">
              <w:rPr>
                <w:rFonts w:asciiTheme="minorHAnsi" w:hAnsiTheme="minorHAnsi"/>
              </w:rPr>
              <w:t>Техническая подготовка (%)</w:t>
            </w:r>
          </w:p>
        </w:tc>
        <w:tc>
          <w:tcPr>
            <w:tcW w:w="1134" w:type="dxa"/>
            <w:vAlign w:val="center"/>
          </w:tcPr>
          <w:p w14:paraId="3107206E" w14:textId="77777777" w:rsidR="003C15F8" w:rsidRPr="00837B85" w:rsidRDefault="003C15F8" w:rsidP="003C15F8">
            <w:pPr>
              <w:jc w:val="center"/>
            </w:pPr>
            <w:r w:rsidRPr="00837B85">
              <w:rPr>
                <w:rFonts w:asciiTheme="minorHAnsi" w:hAnsiTheme="minorHAnsi"/>
              </w:rPr>
              <w:t>42 - 54</w:t>
            </w:r>
          </w:p>
        </w:tc>
        <w:tc>
          <w:tcPr>
            <w:tcW w:w="1134" w:type="dxa"/>
            <w:vAlign w:val="center"/>
          </w:tcPr>
          <w:p w14:paraId="7973EAB5" w14:textId="77777777" w:rsidR="003C15F8" w:rsidRPr="00837B85" w:rsidRDefault="003C15F8" w:rsidP="003C15F8">
            <w:pPr>
              <w:jc w:val="center"/>
            </w:pPr>
            <w:r w:rsidRPr="00837B85">
              <w:rPr>
                <w:rFonts w:asciiTheme="minorHAnsi" w:hAnsiTheme="minorHAnsi"/>
              </w:rPr>
              <w:t>42 - 54</w:t>
            </w:r>
          </w:p>
        </w:tc>
        <w:tc>
          <w:tcPr>
            <w:tcW w:w="1134" w:type="dxa"/>
            <w:vAlign w:val="center"/>
          </w:tcPr>
          <w:p w14:paraId="6F001E48" w14:textId="77777777" w:rsidR="003C15F8" w:rsidRPr="00837B85" w:rsidRDefault="003C15F8" w:rsidP="003C15F8">
            <w:pPr>
              <w:jc w:val="center"/>
            </w:pPr>
            <w:r w:rsidRPr="00837B85">
              <w:rPr>
                <w:rFonts w:asciiTheme="minorHAnsi" w:hAnsiTheme="minorHAnsi"/>
              </w:rPr>
              <w:t>42 - 54</w:t>
            </w:r>
          </w:p>
        </w:tc>
        <w:tc>
          <w:tcPr>
            <w:tcW w:w="1098" w:type="dxa"/>
            <w:vAlign w:val="center"/>
          </w:tcPr>
          <w:p w14:paraId="7296AC29" w14:textId="77777777" w:rsidR="003C15F8" w:rsidRPr="00837B85" w:rsidRDefault="003C15F8" w:rsidP="003C15F8">
            <w:pPr>
              <w:jc w:val="center"/>
            </w:pPr>
            <w:r w:rsidRPr="00837B85">
              <w:rPr>
                <w:rFonts w:asciiTheme="minorHAnsi" w:hAnsiTheme="minorHAnsi"/>
              </w:rPr>
              <w:t>42 - 54</w:t>
            </w:r>
          </w:p>
        </w:tc>
        <w:tc>
          <w:tcPr>
            <w:tcW w:w="1170" w:type="dxa"/>
            <w:vAlign w:val="center"/>
          </w:tcPr>
          <w:p w14:paraId="1957926A" w14:textId="77777777" w:rsidR="003C15F8" w:rsidRPr="00837B85" w:rsidRDefault="003C15F8" w:rsidP="003C15F8">
            <w:pPr>
              <w:jc w:val="center"/>
            </w:pPr>
            <w:r w:rsidRPr="00837B85">
              <w:rPr>
                <w:rFonts w:asciiTheme="minorHAnsi" w:hAnsiTheme="minorHAnsi"/>
              </w:rPr>
              <w:t>42 - 54</w:t>
            </w:r>
          </w:p>
        </w:tc>
        <w:tc>
          <w:tcPr>
            <w:tcW w:w="1134" w:type="dxa"/>
            <w:vAlign w:val="center"/>
          </w:tcPr>
          <w:p w14:paraId="4F98A72D" w14:textId="77777777" w:rsidR="003C15F8" w:rsidRPr="00837B85" w:rsidRDefault="003C15F8" w:rsidP="003C15F8">
            <w:pPr>
              <w:jc w:val="center"/>
            </w:pPr>
            <w:r w:rsidRPr="00837B85">
              <w:rPr>
                <w:rFonts w:asciiTheme="minorHAnsi" w:hAnsiTheme="minorHAnsi"/>
              </w:rPr>
              <w:t>42 - 56</w:t>
            </w:r>
          </w:p>
        </w:tc>
      </w:tr>
      <w:tr w:rsidR="003C15F8" w:rsidRPr="00837B85" w14:paraId="1954DCCD" w14:textId="77777777" w:rsidTr="003C15F8">
        <w:trPr>
          <w:jc w:val="center"/>
        </w:trPr>
        <w:tc>
          <w:tcPr>
            <w:tcW w:w="2551" w:type="dxa"/>
            <w:vAlign w:val="center"/>
          </w:tcPr>
          <w:p w14:paraId="2632EB3D" w14:textId="77777777" w:rsidR="003C15F8" w:rsidRPr="00837B85" w:rsidRDefault="003C15F8" w:rsidP="003C15F8">
            <w:r w:rsidRPr="00837B85">
              <w:rPr>
                <w:rFonts w:asciiTheme="minorHAnsi" w:hAnsiTheme="minorHAnsi"/>
              </w:rPr>
              <w:t>Тактическая, теоретическая, психологическая подготовка (%)</w:t>
            </w:r>
          </w:p>
        </w:tc>
        <w:tc>
          <w:tcPr>
            <w:tcW w:w="1134" w:type="dxa"/>
            <w:vAlign w:val="center"/>
          </w:tcPr>
          <w:p w14:paraId="0A774EFE" w14:textId="77777777" w:rsidR="003C15F8" w:rsidRPr="00837B85" w:rsidRDefault="003C15F8" w:rsidP="003C15F8">
            <w:pPr>
              <w:jc w:val="center"/>
            </w:pPr>
            <w:r w:rsidRPr="00837B85">
              <w:rPr>
                <w:rFonts w:asciiTheme="minorHAnsi" w:hAnsiTheme="minorHAnsi"/>
              </w:rPr>
              <w:t>1 - 2</w:t>
            </w:r>
          </w:p>
        </w:tc>
        <w:tc>
          <w:tcPr>
            <w:tcW w:w="1134" w:type="dxa"/>
            <w:vAlign w:val="center"/>
          </w:tcPr>
          <w:p w14:paraId="1E1E12DC" w14:textId="77777777" w:rsidR="003C15F8" w:rsidRPr="00837B85" w:rsidRDefault="003C15F8" w:rsidP="003C15F8">
            <w:pPr>
              <w:jc w:val="center"/>
            </w:pPr>
            <w:r w:rsidRPr="00837B85">
              <w:rPr>
                <w:rFonts w:asciiTheme="minorHAnsi" w:hAnsiTheme="minorHAnsi"/>
              </w:rPr>
              <w:t>1 - 2</w:t>
            </w:r>
          </w:p>
        </w:tc>
        <w:tc>
          <w:tcPr>
            <w:tcW w:w="1134" w:type="dxa"/>
            <w:vAlign w:val="center"/>
          </w:tcPr>
          <w:p w14:paraId="02C63853" w14:textId="77777777" w:rsidR="003C15F8" w:rsidRPr="00837B85" w:rsidRDefault="003C15F8" w:rsidP="003C15F8">
            <w:pPr>
              <w:jc w:val="center"/>
            </w:pPr>
            <w:r w:rsidRPr="00837B85">
              <w:rPr>
                <w:rFonts w:asciiTheme="minorHAnsi" w:hAnsiTheme="minorHAnsi"/>
              </w:rPr>
              <w:t>4 - 6</w:t>
            </w:r>
          </w:p>
        </w:tc>
        <w:tc>
          <w:tcPr>
            <w:tcW w:w="1098" w:type="dxa"/>
            <w:vAlign w:val="center"/>
          </w:tcPr>
          <w:p w14:paraId="096B76B0" w14:textId="77777777" w:rsidR="003C15F8" w:rsidRPr="00837B85" w:rsidRDefault="003C15F8" w:rsidP="003C15F8">
            <w:pPr>
              <w:jc w:val="center"/>
            </w:pPr>
            <w:r w:rsidRPr="00837B85">
              <w:rPr>
                <w:rFonts w:asciiTheme="minorHAnsi" w:hAnsiTheme="minorHAnsi"/>
              </w:rPr>
              <w:t>4 - 6</w:t>
            </w:r>
          </w:p>
        </w:tc>
        <w:tc>
          <w:tcPr>
            <w:tcW w:w="1170" w:type="dxa"/>
            <w:vAlign w:val="center"/>
          </w:tcPr>
          <w:p w14:paraId="7AB4E9B2" w14:textId="77777777" w:rsidR="003C15F8" w:rsidRPr="00837B85" w:rsidRDefault="003C15F8" w:rsidP="003C15F8">
            <w:pPr>
              <w:jc w:val="center"/>
            </w:pPr>
            <w:r w:rsidRPr="00837B85">
              <w:rPr>
                <w:rFonts w:asciiTheme="minorHAnsi" w:hAnsiTheme="minorHAnsi"/>
              </w:rPr>
              <w:t>3 - 5</w:t>
            </w:r>
          </w:p>
        </w:tc>
        <w:tc>
          <w:tcPr>
            <w:tcW w:w="1134" w:type="dxa"/>
            <w:vAlign w:val="center"/>
          </w:tcPr>
          <w:p w14:paraId="0976457F" w14:textId="77777777" w:rsidR="003C15F8" w:rsidRPr="00837B85" w:rsidRDefault="003C15F8" w:rsidP="003C15F8">
            <w:pPr>
              <w:jc w:val="center"/>
            </w:pPr>
            <w:r w:rsidRPr="00837B85">
              <w:rPr>
                <w:rFonts w:asciiTheme="minorHAnsi" w:hAnsiTheme="minorHAnsi"/>
              </w:rPr>
              <w:t>1 - 2</w:t>
            </w:r>
          </w:p>
        </w:tc>
      </w:tr>
      <w:tr w:rsidR="003C15F8" w:rsidRPr="00837B85" w14:paraId="1CFACF7F" w14:textId="77777777" w:rsidTr="003C15F8">
        <w:trPr>
          <w:jc w:val="center"/>
        </w:trPr>
        <w:tc>
          <w:tcPr>
            <w:tcW w:w="2551" w:type="dxa"/>
            <w:vAlign w:val="center"/>
          </w:tcPr>
          <w:p w14:paraId="67A758C5" w14:textId="77777777" w:rsidR="003C15F8" w:rsidRPr="00837B85" w:rsidRDefault="003C15F8" w:rsidP="003C15F8">
            <w:r w:rsidRPr="00837B85">
              <w:rPr>
                <w:rFonts w:asciiTheme="minorHAnsi" w:hAnsiTheme="minorHAnsi"/>
              </w:rPr>
              <w:t>Участие в соревнованиях, инструкторская и судейская практика (%)</w:t>
            </w:r>
          </w:p>
        </w:tc>
        <w:tc>
          <w:tcPr>
            <w:tcW w:w="1134" w:type="dxa"/>
            <w:vAlign w:val="center"/>
          </w:tcPr>
          <w:p w14:paraId="1A057587" w14:textId="77777777" w:rsidR="003C15F8" w:rsidRPr="00837B85" w:rsidRDefault="003C15F8" w:rsidP="003C15F8">
            <w:pPr>
              <w:jc w:val="center"/>
            </w:pPr>
            <w:r w:rsidRPr="00837B85">
              <w:rPr>
                <w:rFonts w:asciiTheme="minorHAnsi" w:hAnsiTheme="minorHAnsi"/>
              </w:rPr>
              <w:t>2 - 4</w:t>
            </w:r>
          </w:p>
        </w:tc>
        <w:tc>
          <w:tcPr>
            <w:tcW w:w="1134" w:type="dxa"/>
            <w:vAlign w:val="center"/>
          </w:tcPr>
          <w:p w14:paraId="5E7A8E76" w14:textId="77777777" w:rsidR="003C15F8" w:rsidRPr="00837B85" w:rsidRDefault="003C15F8" w:rsidP="003C15F8">
            <w:pPr>
              <w:jc w:val="center"/>
            </w:pPr>
            <w:r w:rsidRPr="00837B85">
              <w:rPr>
                <w:rFonts w:asciiTheme="minorHAnsi" w:hAnsiTheme="minorHAnsi"/>
              </w:rPr>
              <w:t>2 - 4</w:t>
            </w:r>
          </w:p>
        </w:tc>
        <w:tc>
          <w:tcPr>
            <w:tcW w:w="1134" w:type="dxa"/>
            <w:vAlign w:val="center"/>
          </w:tcPr>
          <w:p w14:paraId="1EB83D94" w14:textId="77777777" w:rsidR="003C15F8" w:rsidRPr="00837B85" w:rsidRDefault="003C15F8" w:rsidP="003C15F8">
            <w:pPr>
              <w:jc w:val="center"/>
            </w:pPr>
            <w:r w:rsidRPr="00837B85">
              <w:rPr>
                <w:rFonts w:asciiTheme="minorHAnsi" w:hAnsiTheme="minorHAnsi"/>
              </w:rPr>
              <w:t>8 - 12</w:t>
            </w:r>
          </w:p>
        </w:tc>
        <w:tc>
          <w:tcPr>
            <w:tcW w:w="1098" w:type="dxa"/>
            <w:vAlign w:val="center"/>
          </w:tcPr>
          <w:p w14:paraId="1D1F2225" w14:textId="77777777" w:rsidR="003C15F8" w:rsidRPr="00837B85" w:rsidRDefault="003C15F8" w:rsidP="003C15F8">
            <w:pPr>
              <w:jc w:val="center"/>
            </w:pPr>
            <w:r w:rsidRPr="00837B85">
              <w:rPr>
                <w:rFonts w:asciiTheme="minorHAnsi" w:hAnsiTheme="minorHAnsi"/>
              </w:rPr>
              <w:t>8 - 12</w:t>
            </w:r>
          </w:p>
        </w:tc>
        <w:tc>
          <w:tcPr>
            <w:tcW w:w="1170" w:type="dxa"/>
            <w:vAlign w:val="center"/>
          </w:tcPr>
          <w:p w14:paraId="4E6DB4F1" w14:textId="77777777" w:rsidR="003C15F8" w:rsidRPr="00837B85" w:rsidRDefault="003C15F8" w:rsidP="003C15F8">
            <w:pPr>
              <w:jc w:val="center"/>
            </w:pPr>
            <w:r w:rsidRPr="00837B85">
              <w:rPr>
                <w:rFonts w:asciiTheme="minorHAnsi" w:hAnsiTheme="minorHAnsi"/>
              </w:rPr>
              <w:t>9 - 13</w:t>
            </w:r>
          </w:p>
        </w:tc>
        <w:tc>
          <w:tcPr>
            <w:tcW w:w="1134" w:type="dxa"/>
            <w:vAlign w:val="center"/>
          </w:tcPr>
          <w:p w14:paraId="61C350AC" w14:textId="77777777" w:rsidR="003C15F8" w:rsidRPr="00837B85" w:rsidRDefault="003C15F8" w:rsidP="003C15F8">
            <w:pPr>
              <w:jc w:val="center"/>
            </w:pPr>
            <w:r w:rsidRPr="00837B85">
              <w:rPr>
                <w:rFonts w:asciiTheme="minorHAnsi" w:hAnsiTheme="minorHAnsi"/>
              </w:rPr>
              <w:t>9 - 11</w:t>
            </w:r>
          </w:p>
        </w:tc>
      </w:tr>
      <w:tr w:rsidR="003C15F8" w:rsidRPr="00837B85" w14:paraId="0A2F5790" w14:textId="77777777" w:rsidTr="003C15F8">
        <w:trPr>
          <w:jc w:val="center"/>
        </w:trPr>
        <w:tc>
          <w:tcPr>
            <w:tcW w:w="9355" w:type="dxa"/>
            <w:gridSpan w:val="7"/>
            <w:vAlign w:val="center"/>
          </w:tcPr>
          <w:p w14:paraId="5CF6FC06" w14:textId="77777777" w:rsidR="003C15F8" w:rsidRPr="00837B85" w:rsidRDefault="003C15F8" w:rsidP="003C15F8">
            <w:pPr>
              <w:jc w:val="center"/>
              <w:rPr>
                <w:rFonts w:asciiTheme="minorHAnsi" w:hAnsiTheme="minorHAnsi"/>
              </w:rPr>
            </w:pPr>
            <w:r>
              <w:rPr>
                <w:rFonts w:asciiTheme="minorHAnsi" w:hAnsiTheme="minorHAnsi"/>
              </w:rPr>
              <w:t>Категория</w:t>
            </w:r>
          </w:p>
        </w:tc>
      </w:tr>
      <w:tr w:rsidR="003C15F8" w:rsidRPr="00837B85" w14:paraId="6E8D086F" w14:textId="77777777" w:rsidTr="003C15F8">
        <w:trPr>
          <w:jc w:val="center"/>
        </w:trPr>
        <w:tc>
          <w:tcPr>
            <w:tcW w:w="2551" w:type="dxa"/>
            <w:vAlign w:val="center"/>
          </w:tcPr>
          <w:p w14:paraId="553ED992" w14:textId="77777777" w:rsidR="003C15F8" w:rsidRPr="00837B85" w:rsidRDefault="003C15F8" w:rsidP="003C15F8">
            <w:r w:rsidRPr="00837B85">
              <w:rPr>
                <w:rFonts w:asciiTheme="minorHAnsi" w:hAnsiTheme="minorHAnsi"/>
              </w:rPr>
              <w:t>Общая физическая подготовка (%)</w:t>
            </w:r>
          </w:p>
        </w:tc>
        <w:tc>
          <w:tcPr>
            <w:tcW w:w="1134" w:type="dxa"/>
            <w:vAlign w:val="center"/>
          </w:tcPr>
          <w:p w14:paraId="672DA0F6" w14:textId="77777777" w:rsidR="003C15F8" w:rsidRPr="00837B85" w:rsidRDefault="003C15F8" w:rsidP="003C15F8">
            <w:pPr>
              <w:jc w:val="center"/>
            </w:pPr>
            <w:r w:rsidRPr="00837B85">
              <w:rPr>
                <w:rFonts w:asciiTheme="minorHAnsi" w:hAnsiTheme="minorHAnsi"/>
              </w:rPr>
              <w:t>50 - 64</w:t>
            </w:r>
          </w:p>
        </w:tc>
        <w:tc>
          <w:tcPr>
            <w:tcW w:w="1134" w:type="dxa"/>
            <w:vAlign w:val="center"/>
          </w:tcPr>
          <w:p w14:paraId="5C84DEEC" w14:textId="77777777" w:rsidR="003C15F8" w:rsidRPr="00837B85" w:rsidRDefault="003C15F8" w:rsidP="003C15F8">
            <w:pPr>
              <w:jc w:val="center"/>
            </w:pPr>
            <w:r w:rsidRPr="00837B85">
              <w:rPr>
                <w:rFonts w:asciiTheme="minorHAnsi" w:hAnsiTheme="minorHAnsi"/>
              </w:rPr>
              <w:t>46 - 60</w:t>
            </w:r>
          </w:p>
        </w:tc>
        <w:tc>
          <w:tcPr>
            <w:tcW w:w="1134" w:type="dxa"/>
            <w:vAlign w:val="center"/>
          </w:tcPr>
          <w:p w14:paraId="7068F09A" w14:textId="77777777" w:rsidR="003C15F8" w:rsidRPr="00837B85" w:rsidRDefault="003C15F8" w:rsidP="003C15F8">
            <w:pPr>
              <w:jc w:val="center"/>
            </w:pPr>
            <w:r w:rsidRPr="00837B85">
              <w:rPr>
                <w:rFonts w:asciiTheme="minorHAnsi" w:hAnsiTheme="minorHAnsi"/>
              </w:rPr>
              <w:t>37 - 48</w:t>
            </w:r>
          </w:p>
        </w:tc>
        <w:tc>
          <w:tcPr>
            <w:tcW w:w="1098" w:type="dxa"/>
            <w:vAlign w:val="center"/>
          </w:tcPr>
          <w:p w14:paraId="04E3413B" w14:textId="77777777" w:rsidR="003C15F8" w:rsidRPr="00837B85" w:rsidRDefault="003C15F8" w:rsidP="003C15F8">
            <w:pPr>
              <w:jc w:val="center"/>
            </w:pPr>
            <w:r w:rsidRPr="00837B85">
              <w:rPr>
                <w:rFonts w:asciiTheme="minorHAnsi" w:hAnsiTheme="minorHAnsi"/>
              </w:rPr>
              <w:t>25 - 32</w:t>
            </w:r>
          </w:p>
        </w:tc>
        <w:tc>
          <w:tcPr>
            <w:tcW w:w="1170" w:type="dxa"/>
            <w:vAlign w:val="center"/>
          </w:tcPr>
          <w:p w14:paraId="1D4A1C86" w14:textId="77777777" w:rsidR="003C15F8" w:rsidRPr="00837B85" w:rsidRDefault="003C15F8" w:rsidP="003C15F8">
            <w:pPr>
              <w:jc w:val="center"/>
            </w:pPr>
            <w:r w:rsidRPr="00837B85">
              <w:rPr>
                <w:rFonts w:asciiTheme="minorHAnsi" w:hAnsiTheme="minorHAnsi"/>
              </w:rPr>
              <w:t>29 - 38</w:t>
            </w:r>
          </w:p>
        </w:tc>
        <w:tc>
          <w:tcPr>
            <w:tcW w:w="1134" w:type="dxa"/>
            <w:vAlign w:val="center"/>
          </w:tcPr>
          <w:p w14:paraId="3F34FAF9" w14:textId="77777777" w:rsidR="003C15F8" w:rsidRPr="00837B85" w:rsidRDefault="003C15F8" w:rsidP="003C15F8">
            <w:pPr>
              <w:jc w:val="center"/>
            </w:pPr>
            <w:r w:rsidRPr="00837B85">
              <w:rPr>
                <w:rFonts w:asciiTheme="minorHAnsi" w:hAnsiTheme="minorHAnsi"/>
              </w:rPr>
              <w:t>31 - 38</w:t>
            </w:r>
          </w:p>
        </w:tc>
      </w:tr>
      <w:tr w:rsidR="003C15F8" w:rsidRPr="00837B85" w14:paraId="3ECAFB78" w14:textId="77777777" w:rsidTr="003C15F8">
        <w:trPr>
          <w:jc w:val="center"/>
        </w:trPr>
        <w:tc>
          <w:tcPr>
            <w:tcW w:w="2551" w:type="dxa"/>
            <w:vAlign w:val="center"/>
          </w:tcPr>
          <w:p w14:paraId="33896C55" w14:textId="77777777" w:rsidR="003C15F8" w:rsidRPr="00837B85" w:rsidRDefault="003C15F8" w:rsidP="003C15F8">
            <w:r w:rsidRPr="00837B85">
              <w:rPr>
                <w:rFonts w:asciiTheme="minorHAnsi" w:hAnsiTheme="minorHAnsi"/>
              </w:rPr>
              <w:t>Специальная физическая подготовка (%)</w:t>
            </w:r>
          </w:p>
        </w:tc>
        <w:tc>
          <w:tcPr>
            <w:tcW w:w="1134" w:type="dxa"/>
            <w:vAlign w:val="center"/>
          </w:tcPr>
          <w:p w14:paraId="3A0DC2D5" w14:textId="77777777" w:rsidR="003C15F8" w:rsidRPr="00837B85" w:rsidRDefault="003C15F8" w:rsidP="003C15F8">
            <w:pPr>
              <w:jc w:val="center"/>
            </w:pPr>
            <w:r w:rsidRPr="00837B85">
              <w:rPr>
                <w:rFonts w:asciiTheme="minorHAnsi" w:hAnsiTheme="minorHAnsi"/>
              </w:rPr>
              <w:t>18 - 23</w:t>
            </w:r>
          </w:p>
        </w:tc>
        <w:tc>
          <w:tcPr>
            <w:tcW w:w="1134" w:type="dxa"/>
            <w:vAlign w:val="center"/>
          </w:tcPr>
          <w:p w14:paraId="3CF849EF" w14:textId="77777777" w:rsidR="003C15F8" w:rsidRPr="00837B85" w:rsidRDefault="003C15F8" w:rsidP="003C15F8">
            <w:pPr>
              <w:jc w:val="center"/>
            </w:pPr>
            <w:r w:rsidRPr="00837B85">
              <w:rPr>
                <w:rFonts w:asciiTheme="minorHAnsi" w:hAnsiTheme="minorHAnsi"/>
              </w:rPr>
              <w:t>18 - 23</w:t>
            </w:r>
          </w:p>
        </w:tc>
        <w:tc>
          <w:tcPr>
            <w:tcW w:w="1134" w:type="dxa"/>
            <w:vAlign w:val="center"/>
          </w:tcPr>
          <w:p w14:paraId="1C392686" w14:textId="77777777" w:rsidR="003C15F8" w:rsidRPr="00837B85" w:rsidRDefault="003C15F8" w:rsidP="003C15F8">
            <w:pPr>
              <w:jc w:val="center"/>
            </w:pPr>
            <w:r w:rsidRPr="00837B85">
              <w:rPr>
                <w:rFonts w:asciiTheme="minorHAnsi" w:hAnsiTheme="minorHAnsi"/>
              </w:rPr>
              <w:t>20 - 26</w:t>
            </w:r>
          </w:p>
        </w:tc>
        <w:tc>
          <w:tcPr>
            <w:tcW w:w="1098" w:type="dxa"/>
            <w:vAlign w:val="center"/>
          </w:tcPr>
          <w:p w14:paraId="5787AE35" w14:textId="77777777" w:rsidR="003C15F8" w:rsidRPr="00837B85" w:rsidRDefault="003C15F8" w:rsidP="003C15F8">
            <w:pPr>
              <w:jc w:val="center"/>
            </w:pPr>
            <w:r w:rsidRPr="00837B85">
              <w:rPr>
                <w:rFonts w:asciiTheme="minorHAnsi" w:hAnsiTheme="minorHAnsi"/>
              </w:rPr>
              <w:t>24 - 30</w:t>
            </w:r>
          </w:p>
        </w:tc>
        <w:tc>
          <w:tcPr>
            <w:tcW w:w="1170" w:type="dxa"/>
            <w:vAlign w:val="center"/>
          </w:tcPr>
          <w:p w14:paraId="0B3304B1" w14:textId="77777777" w:rsidR="003C15F8" w:rsidRPr="00837B85" w:rsidRDefault="003C15F8" w:rsidP="003C15F8">
            <w:pPr>
              <w:jc w:val="center"/>
            </w:pPr>
            <w:r w:rsidRPr="00837B85">
              <w:rPr>
                <w:rFonts w:asciiTheme="minorHAnsi" w:hAnsiTheme="minorHAnsi"/>
              </w:rPr>
              <w:t>23 - 29</w:t>
            </w:r>
          </w:p>
        </w:tc>
        <w:tc>
          <w:tcPr>
            <w:tcW w:w="1134" w:type="dxa"/>
            <w:vAlign w:val="center"/>
          </w:tcPr>
          <w:p w14:paraId="3F47C12F" w14:textId="77777777" w:rsidR="003C15F8" w:rsidRPr="00837B85" w:rsidRDefault="003C15F8" w:rsidP="003C15F8">
            <w:pPr>
              <w:jc w:val="center"/>
            </w:pPr>
            <w:r w:rsidRPr="00837B85">
              <w:rPr>
                <w:rFonts w:asciiTheme="minorHAnsi" w:hAnsiTheme="minorHAnsi"/>
              </w:rPr>
              <w:t>18 - 24</w:t>
            </w:r>
          </w:p>
        </w:tc>
      </w:tr>
      <w:tr w:rsidR="003C15F8" w:rsidRPr="00837B85" w14:paraId="704A985D" w14:textId="77777777" w:rsidTr="003C15F8">
        <w:trPr>
          <w:jc w:val="center"/>
        </w:trPr>
        <w:tc>
          <w:tcPr>
            <w:tcW w:w="2551" w:type="dxa"/>
            <w:vAlign w:val="center"/>
          </w:tcPr>
          <w:p w14:paraId="0C1E0ACE" w14:textId="77777777" w:rsidR="003C15F8" w:rsidRPr="00837B85" w:rsidRDefault="003C15F8" w:rsidP="003C15F8">
            <w:r w:rsidRPr="00837B85">
              <w:rPr>
                <w:rFonts w:asciiTheme="minorHAnsi" w:hAnsiTheme="minorHAnsi"/>
              </w:rPr>
              <w:t>Техническая подготовка (%)</w:t>
            </w:r>
          </w:p>
        </w:tc>
        <w:tc>
          <w:tcPr>
            <w:tcW w:w="1134" w:type="dxa"/>
            <w:vAlign w:val="center"/>
          </w:tcPr>
          <w:p w14:paraId="77913D00" w14:textId="77777777" w:rsidR="003C15F8" w:rsidRPr="00837B85" w:rsidRDefault="003C15F8" w:rsidP="003C15F8">
            <w:pPr>
              <w:jc w:val="center"/>
            </w:pPr>
            <w:r w:rsidRPr="00837B85">
              <w:rPr>
                <w:rFonts w:asciiTheme="minorHAnsi" w:hAnsiTheme="minorHAnsi"/>
              </w:rPr>
              <w:t>18 - 23</w:t>
            </w:r>
          </w:p>
        </w:tc>
        <w:tc>
          <w:tcPr>
            <w:tcW w:w="1134" w:type="dxa"/>
            <w:vAlign w:val="center"/>
          </w:tcPr>
          <w:p w14:paraId="19DE23BC" w14:textId="77777777" w:rsidR="003C15F8" w:rsidRPr="00837B85" w:rsidRDefault="003C15F8" w:rsidP="003C15F8">
            <w:pPr>
              <w:jc w:val="center"/>
            </w:pPr>
            <w:r w:rsidRPr="00837B85">
              <w:rPr>
                <w:rFonts w:asciiTheme="minorHAnsi" w:hAnsiTheme="minorHAnsi"/>
              </w:rPr>
              <w:t>22 - 28</w:t>
            </w:r>
          </w:p>
        </w:tc>
        <w:tc>
          <w:tcPr>
            <w:tcW w:w="1134" w:type="dxa"/>
            <w:vAlign w:val="center"/>
          </w:tcPr>
          <w:p w14:paraId="7A0DAB26" w14:textId="77777777" w:rsidR="003C15F8" w:rsidRPr="00837B85" w:rsidRDefault="003C15F8" w:rsidP="003C15F8">
            <w:pPr>
              <w:jc w:val="center"/>
            </w:pPr>
            <w:r w:rsidRPr="00837B85">
              <w:rPr>
                <w:rFonts w:asciiTheme="minorHAnsi" w:hAnsiTheme="minorHAnsi"/>
              </w:rPr>
              <w:t>24 - 30</w:t>
            </w:r>
          </w:p>
        </w:tc>
        <w:tc>
          <w:tcPr>
            <w:tcW w:w="1098" w:type="dxa"/>
            <w:vAlign w:val="center"/>
          </w:tcPr>
          <w:p w14:paraId="796BD86C" w14:textId="77777777" w:rsidR="003C15F8" w:rsidRPr="00837B85" w:rsidRDefault="003C15F8" w:rsidP="003C15F8">
            <w:pPr>
              <w:jc w:val="center"/>
            </w:pPr>
            <w:r w:rsidRPr="00837B85">
              <w:rPr>
                <w:rFonts w:asciiTheme="minorHAnsi" w:hAnsiTheme="minorHAnsi"/>
              </w:rPr>
              <w:t>32 - 42</w:t>
            </w:r>
          </w:p>
        </w:tc>
        <w:tc>
          <w:tcPr>
            <w:tcW w:w="1170" w:type="dxa"/>
            <w:vAlign w:val="center"/>
          </w:tcPr>
          <w:p w14:paraId="395A9EBF" w14:textId="77777777" w:rsidR="003C15F8" w:rsidRPr="00837B85" w:rsidRDefault="003C15F8" w:rsidP="003C15F8">
            <w:pPr>
              <w:jc w:val="center"/>
            </w:pPr>
            <w:r w:rsidRPr="00837B85">
              <w:rPr>
                <w:rFonts w:asciiTheme="minorHAnsi" w:hAnsiTheme="minorHAnsi"/>
              </w:rPr>
              <w:t>26 - 34</w:t>
            </w:r>
          </w:p>
        </w:tc>
        <w:tc>
          <w:tcPr>
            <w:tcW w:w="1134" w:type="dxa"/>
            <w:vAlign w:val="center"/>
          </w:tcPr>
          <w:p w14:paraId="6488D46F" w14:textId="77777777" w:rsidR="003C15F8" w:rsidRPr="00837B85" w:rsidRDefault="003C15F8" w:rsidP="003C15F8">
            <w:pPr>
              <w:jc w:val="center"/>
            </w:pPr>
            <w:r w:rsidRPr="00837B85">
              <w:rPr>
                <w:rFonts w:asciiTheme="minorHAnsi" w:hAnsiTheme="minorHAnsi"/>
              </w:rPr>
              <w:t>30 - 38</w:t>
            </w:r>
          </w:p>
        </w:tc>
      </w:tr>
      <w:tr w:rsidR="003C15F8" w:rsidRPr="00837B85" w14:paraId="0E53C29A" w14:textId="77777777" w:rsidTr="003C15F8">
        <w:trPr>
          <w:jc w:val="center"/>
        </w:trPr>
        <w:tc>
          <w:tcPr>
            <w:tcW w:w="2551" w:type="dxa"/>
            <w:vAlign w:val="center"/>
          </w:tcPr>
          <w:p w14:paraId="78C41327" w14:textId="77777777" w:rsidR="003C15F8" w:rsidRPr="00837B85" w:rsidRDefault="003C15F8" w:rsidP="003C15F8">
            <w:r w:rsidRPr="00837B85">
              <w:rPr>
                <w:rFonts w:asciiTheme="minorHAnsi" w:hAnsiTheme="minorHAnsi"/>
              </w:rPr>
              <w:t>Тактическая, теоретическая, психологическая подготовка (%)</w:t>
            </w:r>
          </w:p>
        </w:tc>
        <w:tc>
          <w:tcPr>
            <w:tcW w:w="1134" w:type="dxa"/>
            <w:vAlign w:val="center"/>
          </w:tcPr>
          <w:p w14:paraId="151FCA9D" w14:textId="77777777" w:rsidR="003C15F8" w:rsidRPr="00837B85" w:rsidRDefault="003C15F8" w:rsidP="003C15F8">
            <w:pPr>
              <w:jc w:val="center"/>
            </w:pPr>
            <w:r w:rsidRPr="00837B85">
              <w:rPr>
                <w:rFonts w:asciiTheme="minorHAnsi" w:hAnsiTheme="minorHAnsi"/>
              </w:rPr>
              <w:t>1 - 4</w:t>
            </w:r>
          </w:p>
        </w:tc>
        <w:tc>
          <w:tcPr>
            <w:tcW w:w="1134" w:type="dxa"/>
            <w:vAlign w:val="center"/>
          </w:tcPr>
          <w:p w14:paraId="7FAC9DDB" w14:textId="77777777" w:rsidR="003C15F8" w:rsidRPr="00837B85" w:rsidRDefault="003C15F8" w:rsidP="003C15F8">
            <w:pPr>
              <w:jc w:val="center"/>
            </w:pPr>
            <w:r w:rsidRPr="00837B85">
              <w:rPr>
                <w:rFonts w:asciiTheme="minorHAnsi" w:hAnsiTheme="minorHAnsi"/>
              </w:rPr>
              <w:t>2 - 3</w:t>
            </w:r>
          </w:p>
        </w:tc>
        <w:tc>
          <w:tcPr>
            <w:tcW w:w="1134" w:type="dxa"/>
            <w:vAlign w:val="center"/>
          </w:tcPr>
          <w:p w14:paraId="1C30DCF0" w14:textId="77777777" w:rsidR="003C15F8" w:rsidRPr="00837B85" w:rsidRDefault="003C15F8" w:rsidP="003C15F8">
            <w:pPr>
              <w:jc w:val="center"/>
            </w:pPr>
            <w:r w:rsidRPr="00837B85">
              <w:rPr>
                <w:rFonts w:asciiTheme="minorHAnsi" w:hAnsiTheme="minorHAnsi"/>
              </w:rPr>
              <w:t>4 - 5</w:t>
            </w:r>
          </w:p>
        </w:tc>
        <w:tc>
          <w:tcPr>
            <w:tcW w:w="1098" w:type="dxa"/>
            <w:vAlign w:val="center"/>
          </w:tcPr>
          <w:p w14:paraId="199898C4" w14:textId="77777777" w:rsidR="003C15F8" w:rsidRPr="00837B85" w:rsidRDefault="003C15F8" w:rsidP="003C15F8">
            <w:pPr>
              <w:jc w:val="center"/>
            </w:pPr>
            <w:r w:rsidRPr="00837B85">
              <w:rPr>
                <w:rFonts w:asciiTheme="minorHAnsi" w:hAnsiTheme="minorHAnsi"/>
              </w:rPr>
              <w:t>3 - 4</w:t>
            </w:r>
          </w:p>
        </w:tc>
        <w:tc>
          <w:tcPr>
            <w:tcW w:w="1170" w:type="dxa"/>
            <w:vAlign w:val="center"/>
          </w:tcPr>
          <w:p w14:paraId="0E2945D0" w14:textId="77777777" w:rsidR="003C15F8" w:rsidRPr="00837B85" w:rsidRDefault="003C15F8" w:rsidP="003C15F8">
            <w:pPr>
              <w:jc w:val="center"/>
            </w:pPr>
            <w:r w:rsidRPr="00837B85">
              <w:rPr>
                <w:rFonts w:asciiTheme="minorHAnsi" w:hAnsiTheme="minorHAnsi"/>
              </w:rPr>
              <w:t>2 - 3</w:t>
            </w:r>
          </w:p>
        </w:tc>
        <w:tc>
          <w:tcPr>
            <w:tcW w:w="1134" w:type="dxa"/>
            <w:vAlign w:val="center"/>
          </w:tcPr>
          <w:p w14:paraId="6067EF4A" w14:textId="77777777" w:rsidR="003C15F8" w:rsidRPr="00837B85" w:rsidRDefault="003C15F8" w:rsidP="003C15F8">
            <w:pPr>
              <w:jc w:val="center"/>
            </w:pPr>
            <w:r w:rsidRPr="00837B85">
              <w:rPr>
                <w:rFonts w:asciiTheme="minorHAnsi" w:hAnsiTheme="minorHAnsi"/>
              </w:rPr>
              <w:t>2 - 3</w:t>
            </w:r>
          </w:p>
        </w:tc>
      </w:tr>
      <w:tr w:rsidR="003C15F8" w:rsidRPr="00837B85" w14:paraId="22BC7CCE" w14:textId="77777777" w:rsidTr="003C15F8">
        <w:trPr>
          <w:jc w:val="center"/>
        </w:trPr>
        <w:tc>
          <w:tcPr>
            <w:tcW w:w="2551" w:type="dxa"/>
            <w:vAlign w:val="center"/>
          </w:tcPr>
          <w:p w14:paraId="3E5D43D2" w14:textId="77777777" w:rsidR="003C15F8" w:rsidRPr="00837B85" w:rsidRDefault="003C15F8" w:rsidP="003C15F8">
            <w:r w:rsidRPr="00837B85">
              <w:rPr>
                <w:rFonts w:asciiTheme="minorHAnsi" w:hAnsiTheme="minorHAnsi"/>
              </w:rPr>
              <w:t>Участие в соревнованиях, инструкторская и судейская практика (%)</w:t>
            </w:r>
          </w:p>
        </w:tc>
        <w:tc>
          <w:tcPr>
            <w:tcW w:w="1134" w:type="dxa"/>
            <w:vAlign w:val="center"/>
          </w:tcPr>
          <w:p w14:paraId="1AFF99C5" w14:textId="77777777" w:rsidR="003C15F8" w:rsidRPr="00837B85" w:rsidRDefault="003C15F8" w:rsidP="003C15F8">
            <w:pPr>
              <w:jc w:val="center"/>
            </w:pPr>
            <w:r w:rsidRPr="00837B85">
              <w:rPr>
                <w:rFonts w:asciiTheme="minorHAnsi" w:hAnsiTheme="minorHAnsi"/>
              </w:rPr>
              <w:t>-</w:t>
            </w:r>
          </w:p>
        </w:tc>
        <w:tc>
          <w:tcPr>
            <w:tcW w:w="1134" w:type="dxa"/>
            <w:vAlign w:val="center"/>
          </w:tcPr>
          <w:p w14:paraId="5ABAE32C" w14:textId="77777777" w:rsidR="003C15F8" w:rsidRPr="00837B85" w:rsidRDefault="003C15F8" w:rsidP="003C15F8">
            <w:pPr>
              <w:jc w:val="center"/>
            </w:pPr>
            <w:r w:rsidRPr="00837B85">
              <w:rPr>
                <w:rFonts w:asciiTheme="minorHAnsi" w:hAnsiTheme="minorHAnsi"/>
              </w:rPr>
              <w:t>-</w:t>
            </w:r>
          </w:p>
        </w:tc>
        <w:tc>
          <w:tcPr>
            <w:tcW w:w="1134" w:type="dxa"/>
            <w:vAlign w:val="center"/>
          </w:tcPr>
          <w:p w14:paraId="4EA9E933" w14:textId="77777777" w:rsidR="003C15F8" w:rsidRPr="00837B85" w:rsidRDefault="003C15F8" w:rsidP="003C15F8">
            <w:pPr>
              <w:jc w:val="center"/>
            </w:pPr>
            <w:r w:rsidRPr="00837B85">
              <w:rPr>
                <w:rFonts w:asciiTheme="minorHAnsi" w:hAnsiTheme="minorHAnsi"/>
              </w:rPr>
              <w:t>3 - 4</w:t>
            </w:r>
          </w:p>
        </w:tc>
        <w:tc>
          <w:tcPr>
            <w:tcW w:w="1098" w:type="dxa"/>
            <w:vAlign w:val="center"/>
          </w:tcPr>
          <w:p w14:paraId="676417AD" w14:textId="77777777" w:rsidR="003C15F8" w:rsidRPr="00837B85" w:rsidRDefault="003C15F8" w:rsidP="003C15F8">
            <w:pPr>
              <w:jc w:val="center"/>
            </w:pPr>
            <w:r w:rsidRPr="00837B85">
              <w:rPr>
                <w:rFonts w:asciiTheme="minorHAnsi" w:hAnsiTheme="minorHAnsi"/>
              </w:rPr>
              <w:t>4 - 5</w:t>
            </w:r>
          </w:p>
        </w:tc>
        <w:tc>
          <w:tcPr>
            <w:tcW w:w="1170" w:type="dxa"/>
            <w:vAlign w:val="center"/>
          </w:tcPr>
          <w:p w14:paraId="05ED3300" w14:textId="77777777" w:rsidR="003C15F8" w:rsidRPr="00837B85" w:rsidRDefault="003C15F8" w:rsidP="003C15F8">
            <w:pPr>
              <w:jc w:val="center"/>
            </w:pPr>
            <w:r w:rsidRPr="00837B85">
              <w:rPr>
                <w:rFonts w:asciiTheme="minorHAnsi" w:hAnsiTheme="minorHAnsi"/>
              </w:rPr>
              <w:t>4 - 5</w:t>
            </w:r>
          </w:p>
        </w:tc>
        <w:tc>
          <w:tcPr>
            <w:tcW w:w="1134" w:type="dxa"/>
            <w:vAlign w:val="center"/>
          </w:tcPr>
          <w:p w14:paraId="77CA30BB" w14:textId="77777777" w:rsidR="003C15F8" w:rsidRPr="00837B85" w:rsidRDefault="003C15F8" w:rsidP="003C15F8">
            <w:pPr>
              <w:jc w:val="center"/>
            </w:pPr>
            <w:r w:rsidRPr="00837B85">
              <w:rPr>
                <w:rFonts w:asciiTheme="minorHAnsi" w:hAnsiTheme="minorHAnsi"/>
              </w:rPr>
              <w:t>5 - 6</w:t>
            </w:r>
          </w:p>
        </w:tc>
      </w:tr>
    </w:tbl>
    <w:p w14:paraId="689CF59F" w14:textId="7E0A7522" w:rsidR="00F316E3" w:rsidRPr="00F17DD9" w:rsidRDefault="00F316E3" w:rsidP="00B137A0">
      <w:pPr>
        <w:pStyle w:val="a5"/>
        <w:numPr>
          <w:ilvl w:val="1"/>
          <w:numId w:val="1"/>
        </w:numPr>
        <w:outlineLvl w:val="0"/>
        <w:rPr>
          <w:rFonts w:asciiTheme="minorHAnsi" w:hAnsiTheme="minorHAnsi"/>
          <w:sz w:val="28"/>
          <w:u w:val="single"/>
        </w:rPr>
      </w:pPr>
      <w:bookmarkStart w:id="20" w:name="_Toc465704072"/>
      <w:r w:rsidRPr="00F17DD9">
        <w:rPr>
          <w:rFonts w:asciiTheme="minorHAnsi" w:hAnsiTheme="minorHAnsi"/>
          <w:sz w:val="28"/>
          <w:u w:val="single"/>
        </w:rPr>
        <w:lastRenderedPageBreak/>
        <w:t>Планируемые показатели соревновательной деятельности по виду спорта киокусинкай</w:t>
      </w:r>
      <w:bookmarkEnd w:id="20"/>
    </w:p>
    <w:p w14:paraId="5E8C7B60" w14:textId="77777777" w:rsidR="00CE036C" w:rsidRPr="00926F47" w:rsidRDefault="00CE036C" w:rsidP="00926F47">
      <w:pPr>
        <w:ind w:firstLine="708"/>
        <w:jc w:val="both"/>
        <w:rPr>
          <w:rFonts w:asciiTheme="minorHAnsi" w:hAnsiTheme="minorHAnsi"/>
          <w:sz w:val="28"/>
        </w:rPr>
      </w:pPr>
      <w:r w:rsidRPr="00926F47">
        <w:rPr>
          <w:rFonts w:asciiTheme="minorHAnsi" w:hAnsiTheme="minorHAnsi"/>
          <w:sz w:val="28"/>
        </w:rPr>
        <w:t>Основная задача при разработке плана подготовки к соревнованиям состоит в том, чтобы с учетом уровня подготовленности спортсмена, его возраста, спортивной квалификации, календаря спортивных соревнований, определить показатели моделируемого состояния спортсмена в планируемый период времени, наметить оптимальную программу соревновательной деятельности.</w:t>
      </w:r>
    </w:p>
    <w:p w14:paraId="6887C454" w14:textId="77777777" w:rsidR="00FE74B5" w:rsidRPr="00FE74B5" w:rsidRDefault="00FE74B5" w:rsidP="00FE74B5">
      <w:pPr>
        <w:rPr>
          <w:rFonts w:asciiTheme="minorHAnsi" w:hAnsiTheme="minorHAnsi"/>
          <w:highlight w:val="green"/>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1078"/>
        <w:gridCol w:w="1098"/>
        <w:gridCol w:w="1127"/>
        <w:gridCol w:w="1135"/>
        <w:gridCol w:w="1439"/>
        <w:gridCol w:w="1246"/>
      </w:tblGrid>
      <w:tr w:rsidR="00FE74B5" w:rsidRPr="00547806" w14:paraId="3E9CCF69" w14:textId="77777777" w:rsidTr="00855587">
        <w:trPr>
          <w:trHeight w:val="247"/>
          <w:jc w:val="center"/>
        </w:trPr>
        <w:tc>
          <w:tcPr>
            <w:tcW w:w="1347" w:type="pct"/>
            <w:vMerge w:val="restart"/>
            <w:shd w:val="clear" w:color="auto" w:fill="BFBFBF" w:themeFill="background1" w:themeFillShade="BF"/>
            <w:vAlign w:val="center"/>
          </w:tcPr>
          <w:p w14:paraId="3B83B61D"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Виды</w:t>
            </w:r>
            <w:r w:rsidRPr="00547806">
              <w:rPr>
                <w:rFonts w:asciiTheme="minorHAnsi" w:hAnsiTheme="minorHAnsi"/>
                <w:sz w:val="28"/>
                <w:szCs w:val="28"/>
              </w:rPr>
              <w:br/>
              <w:t>соревнований</w:t>
            </w:r>
          </w:p>
        </w:tc>
        <w:tc>
          <w:tcPr>
            <w:tcW w:w="3653" w:type="pct"/>
            <w:gridSpan w:val="6"/>
            <w:shd w:val="clear" w:color="auto" w:fill="BFBFBF" w:themeFill="background1" w:themeFillShade="BF"/>
            <w:vAlign w:val="center"/>
          </w:tcPr>
          <w:p w14:paraId="46EE4A15"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Этапы и годы спортивной подготовки</w:t>
            </w:r>
          </w:p>
        </w:tc>
      </w:tr>
      <w:tr w:rsidR="00FE74B5" w:rsidRPr="00547806" w14:paraId="0D2DBD91" w14:textId="77777777" w:rsidTr="00855587">
        <w:trPr>
          <w:trHeight w:val="2077"/>
          <w:jc w:val="center"/>
        </w:trPr>
        <w:tc>
          <w:tcPr>
            <w:tcW w:w="1347" w:type="pct"/>
            <w:vMerge/>
            <w:shd w:val="clear" w:color="auto" w:fill="BFBFBF" w:themeFill="background1" w:themeFillShade="BF"/>
            <w:vAlign w:val="center"/>
          </w:tcPr>
          <w:p w14:paraId="20CDC96F" w14:textId="77777777" w:rsidR="00FE74B5" w:rsidRPr="00547806" w:rsidRDefault="00FE74B5" w:rsidP="009A5E67">
            <w:pPr>
              <w:jc w:val="center"/>
              <w:rPr>
                <w:rFonts w:asciiTheme="minorHAnsi" w:hAnsiTheme="minorHAnsi"/>
                <w:sz w:val="28"/>
                <w:szCs w:val="28"/>
              </w:rPr>
            </w:pPr>
          </w:p>
        </w:tc>
        <w:tc>
          <w:tcPr>
            <w:tcW w:w="1116" w:type="pct"/>
            <w:gridSpan w:val="2"/>
            <w:shd w:val="clear" w:color="auto" w:fill="BFBFBF" w:themeFill="background1" w:themeFillShade="BF"/>
            <w:vAlign w:val="center"/>
          </w:tcPr>
          <w:p w14:paraId="11B57C72"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Этап начальной подготовки</w:t>
            </w:r>
          </w:p>
        </w:tc>
        <w:tc>
          <w:tcPr>
            <w:tcW w:w="1159" w:type="pct"/>
            <w:gridSpan w:val="2"/>
            <w:shd w:val="clear" w:color="auto" w:fill="BFBFBF" w:themeFill="background1" w:themeFillShade="BF"/>
            <w:vAlign w:val="center"/>
          </w:tcPr>
          <w:p w14:paraId="7A73E213"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Тренировочный этап (этап спортивной специализации)</w:t>
            </w:r>
          </w:p>
        </w:tc>
        <w:tc>
          <w:tcPr>
            <w:tcW w:w="738" w:type="pct"/>
            <w:vMerge w:val="restart"/>
            <w:shd w:val="clear" w:color="auto" w:fill="BFBFBF" w:themeFill="background1" w:themeFillShade="BF"/>
            <w:textDirection w:val="btLr"/>
            <w:vAlign w:val="center"/>
          </w:tcPr>
          <w:p w14:paraId="4AB4E9BD" w14:textId="77777777" w:rsidR="00FE74B5" w:rsidRPr="00547806" w:rsidRDefault="00FE74B5" w:rsidP="009A5E67">
            <w:pPr>
              <w:ind w:left="113"/>
              <w:jc w:val="center"/>
              <w:rPr>
                <w:rFonts w:asciiTheme="minorHAnsi" w:hAnsiTheme="minorHAnsi"/>
                <w:sz w:val="28"/>
                <w:szCs w:val="28"/>
              </w:rPr>
            </w:pPr>
            <w:r w:rsidRPr="00547806">
              <w:rPr>
                <w:rFonts w:asciiTheme="minorHAnsi" w:hAnsiTheme="minorHAnsi"/>
                <w:sz w:val="28"/>
                <w:szCs w:val="28"/>
              </w:rPr>
              <w:t>Этап совершенствования спортивного</w:t>
            </w:r>
          </w:p>
          <w:p w14:paraId="1977D4CC" w14:textId="77777777" w:rsidR="00FE74B5" w:rsidRPr="00547806" w:rsidRDefault="00FE74B5" w:rsidP="009A5E67">
            <w:pPr>
              <w:ind w:left="113"/>
              <w:jc w:val="center"/>
              <w:rPr>
                <w:rFonts w:asciiTheme="minorHAnsi" w:hAnsiTheme="minorHAnsi"/>
                <w:sz w:val="28"/>
                <w:szCs w:val="28"/>
              </w:rPr>
            </w:pPr>
            <w:r w:rsidRPr="00547806">
              <w:rPr>
                <w:rFonts w:asciiTheme="minorHAnsi" w:hAnsiTheme="minorHAnsi"/>
                <w:sz w:val="28"/>
                <w:szCs w:val="28"/>
              </w:rPr>
              <w:t>мастерства</w:t>
            </w:r>
          </w:p>
        </w:tc>
        <w:tc>
          <w:tcPr>
            <w:tcW w:w="640" w:type="pct"/>
            <w:vMerge w:val="restart"/>
            <w:shd w:val="clear" w:color="auto" w:fill="BFBFBF" w:themeFill="background1" w:themeFillShade="BF"/>
            <w:textDirection w:val="btLr"/>
            <w:vAlign w:val="center"/>
          </w:tcPr>
          <w:p w14:paraId="252B677C" w14:textId="77777777" w:rsidR="00FE74B5" w:rsidRPr="00547806" w:rsidRDefault="00FE74B5" w:rsidP="009A5E67">
            <w:pPr>
              <w:ind w:left="113"/>
              <w:jc w:val="center"/>
              <w:rPr>
                <w:rFonts w:asciiTheme="minorHAnsi" w:hAnsiTheme="minorHAnsi"/>
                <w:sz w:val="28"/>
                <w:szCs w:val="28"/>
              </w:rPr>
            </w:pPr>
            <w:r w:rsidRPr="00547806">
              <w:rPr>
                <w:rFonts w:asciiTheme="minorHAnsi" w:hAnsiTheme="minorHAnsi"/>
                <w:sz w:val="28"/>
                <w:szCs w:val="28"/>
              </w:rPr>
              <w:t>Этап высшего спортивного мастерства</w:t>
            </w:r>
          </w:p>
        </w:tc>
      </w:tr>
      <w:tr w:rsidR="00FE74B5" w:rsidRPr="00547806" w14:paraId="74C6913E" w14:textId="77777777" w:rsidTr="00855587">
        <w:trPr>
          <w:trHeight w:val="145"/>
          <w:jc w:val="center"/>
        </w:trPr>
        <w:tc>
          <w:tcPr>
            <w:tcW w:w="1347" w:type="pct"/>
            <w:vMerge/>
            <w:shd w:val="clear" w:color="auto" w:fill="auto"/>
            <w:vAlign w:val="center"/>
          </w:tcPr>
          <w:p w14:paraId="2ECE1C06" w14:textId="77777777" w:rsidR="00FE74B5" w:rsidRPr="00547806" w:rsidRDefault="00FE74B5" w:rsidP="009A5E67">
            <w:pPr>
              <w:rPr>
                <w:rFonts w:asciiTheme="minorHAnsi" w:hAnsiTheme="minorHAnsi"/>
                <w:sz w:val="28"/>
                <w:szCs w:val="28"/>
              </w:rPr>
            </w:pPr>
          </w:p>
        </w:tc>
        <w:tc>
          <w:tcPr>
            <w:tcW w:w="553" w:type="pct"/>
            <w:shd w:val="clear" w:color="auto" w:fill="BFBFBF" w:themeFill="background1" w:themeFillShade="BF"/>
            <w:vAlign w:val="center"/>
          </w:tcPr>
          <w:p w14:paraId="3415DC6F" w14:textId="77777777" w:rsidR="00FE74B5" w:rsidRDefault="00FE74B5" w:rsidP="009A5E67">
            <w:pPr>
              <w:jc w:val="center"/>
              <w:rPr>
                <w:rFonts w:asciiTheme="minorHAnsi" w:hAnsiTheme="minorHAnsi"/>
                <w:sz w:val="28"/>
                <w:szCs w:val="28"/>
              </w:rPr>
            </w:pPr>
            <w:r w:rsidRPr="00547806">
              <w:rPr>
                <w:rFonts w:asciiTheme="minorHAnsi" w:hAnsiTheme="minorHAnsi"/>
                <w:sz w:val="28"/>
                <w:szCs w:val="28"/>
              </w:rPr>
              <w:t>До</w:t>
            </w:r>
          </w:p>
          <w:p w14:paraId="45B66863"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года</w:t>
            </w:r>
          </w:p>
        </w:tc>
        <w:tc>
          <w:tcPr>
            <w:tcW w:w="563" w:type="pct"/>
            <w:shd w:val="clear" w:color="auto" w:fill="BFBFBF" w:themeFill="background1" w:themeFillShade="BF"/>
            <w:vAlign w:val="center"/>
          </w:tcPr>
          <w:p w14:paraId="01CF848C"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С</w:t>
            </w:r>
            <w:r>
              <w:rPr>
                <w:rFonts w:asciiTheme="minorHAnsi" w:hAnsiTheme="minorHAnsi"/>
                <w:sz w:val="28"/>
                <w:szCs w:val="28"/>
              </w:rPr>
              <w:t xml:space="preserve">выше </w:t>
            </w:r>
            <w:r w:rsidRPr="00547806">
              <w:rPr>
                <w:rFonts w:asciiTheme="minorHAnsi" w:hAnsiTheme="minorHAnsi"/>
                <w:sz w:val="28"/>
                <w:szCs w:val="28"/>
              </w:rPr>
              <w:t>года</w:t>
            </w:r>
          </w:p>
        </w:tc>
        <w:tc>
          <w:tcPr>
            <w:tcW w:w="578" w:type="pct"/>
            <w:shd w:val="clear" w:color="auto" w:fill="BFBFBF" w:themeFill="background1" w:themeFillShade="BF"/>
            <w:vAlign w:val="center"/>
          </w:tcPr>
          <w:p w14:paraId="111C9587" w14:textId="77777777" w:rsidR="00FE74B5" w:rsidRPr="00547806" w:rsidRDefault="00FE74B5" w:rsidP="009A5E67">
            <w:pPr>
              <w:jc w:val="center"/>
              <w:rPr>
                <w:rFonts w:asciiTheme="minorHAnsi" w:hAnsiTheme="minorHAnsi"/>
                <w:sz w:val="28"/>
                <w:szCs w:val="28"/>
              </w:rPr>
            </w:pPr>
            <w:r>
              <w:rPr>
                <w:rFonts w:asciiTheme="minorHAnsi" w:hAnsiTheme="minorHAnsi"/>
                <w:sz w:val="28"/>
                <w:szCs w:val="28"/>
              </w:rPr>
              <w:t>НС</w:t>
            </w:r>
          </w:p>
        </w:tc>
        <w:tc>
          <w:tcPr>
            <w:tcW w:w="582" w:type="pct"/>
            <w:shd w:val="clear" w:color="auto" w:fill="BFBFBF" w:themeFill="background1" w:themeFillShade="BF"/>
            <w:vAlign w:val="center"/>
          </w:tcPr>
          <w:p w14:paraId="10A10509" w14:textId="77777777" w:rsidR="00FE74B5" w:rsidRPr="00547806" w:rsidRDefault="00FE74B5" w:rsidP="009A5E67">
            <w:pPr>
              <w:jc w:val="center"/>
              <w:rPr>
                <w:rFonts w:asciiTheme="minorHAnsi" w:hAnsiTheme="minorHAnsi"/>
                <w:sz w:val="28"/>
                <w:szCs w:val="28"/>
              </w:rPr>
            </w:pPr>
            <w:r>
              <w:rPr>
                <w:rFonts w:asciiTheme="minorHAnsi" w:hAnsiTheme="minorHAnsi"/>
                <w:sz w:val="28"/>
                <w:szCs w:val="28"/>
              </w:rPr>
              <w:t>УС</w:t>
            </w:r>
          </w:p>
        </w:tc>
        <w:tc>
          <w:tcPr>
            <w:tcW w:w="738" w:type="pct"/>
            <w:vMerge/>
            <w:shd w:val="clear" w:color="auto" w:fill="auto"/>
            <w:vAlign w:val="center"/>
          </w:tcPr>
          <w:p w14:paraId="0C4ADC1A" w14:textId="77777777" w:rsidR="00FE74B5" w:rsidRPr="00547806" w:rsidRDefault="00FE74B5" w:rsidP="009A5E67">
            <w:pPr>
              <w:rPr>
                <w:rFonts w:asciiTheme="minorHAnsi" w:hAnsiTheme="minorHAnsi"/>
                <w:sz w:val="28"/>
                <w:szCs w:val="28"/>
              </w:rPr>
            </w:pPr>
          </w:p>
        </w:tc>
        <w:tc>
          <w:tcPr>
            <w:tcW w:w="640" w:type="pct"/>
            <w:vMerge/>
            <w:shd w:val="clear" w:color="auto" w:fill="auto"/>
            <w:vAlign w:val="center"/>
          </w:tcPr>
          <w:p w14:paraId="2EEA7CE8" w14:textId="77777777" w:rsidR="00FE74B5" w:rsidRPr="00547806" w:rsidRDefault="00FE74B5" w:rsidP="009A5E67">
            <w:pPr>
              <w:rPr>
                <w:rFonts w:asciiTheme="minorHAnsi" w:hAnsiTheme="minorHAnsi"/>
                <w:sz w:val="28"/>
                <w:szCs w:val="28"/>
              </w:rPr>
            </w:pPr>
          </w:p>
        </w:tc>
      </w:tr>
      <w:tr w:rsidR="00FE74B5" w:rsidRPr="00547806" w14:paraId="3638AEAA" w14:textId="77777777" w:rsidTr="00855587">
        <w:trPr>
          <w:trHeight w:val="145"/>
          <w:jc w:val="center"/>
        </w:trPr>
        <w:tc>
          <w:tcPr>
            <w:tcW w:w="5000" w:type="pct"/>
            <w:gridSpan w:val="7"/>
            <w:shd w:val="clear" w:color="auto" w:fill="auto"/>
            <w:vAlign w:val="center"/>
          </w:tcPr>
          <w:p w14:paraId="00BEE3E0"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Ката</w:t>
            </w:r>
          </w:p>
        </w:tc>
      </w:tr>
      <w:tr w:rsidR="00FE74B5" w:rsidRPr="00547806" w14:paraId="28FF900C" w14:textId="77777777" w:rsidTr="00855587">
        <w:trPr>
          <w:trHeight w:val="145"/>
          <w:jc w:val="center"/>
        </w:trPr>
        <w:tc>
          <w:tcPr>
            <w:tcW w:w="1347" w:type="pct"/>
            <w:shd w:val="clear" w:color="auto" w:fill="auto"/>
            <w:vAlign w:val="center"/>
          </w:tcPr>
          <w:p w14:paraId="379182A1" w14:textId="77777777" w:rsidR="00FE74B5" w:rsidRPr="00547806" w:rsidRDefault="00FE74B5" w:rsidP="009A5E67">
            <w:pPr>
              <w:rPr>
                <w:rFonts w:asciiTheme="minorHAnsi" w:hAnsiTheme="minorHAnsi"/>
                <w:sz w:val="28"/>
                <w:szCs w:val="28"/>
              </w:rPr>
            </w:pPr>
            <w:r w:rsidRPr="00547806">
              <w:rPr>
                <w:rFonts w:asciiTheme="minorHAnsi" w:hAnsiTheme="minorHAnsi"/>
                <w:sz w:val="28"/>
                <w:szCs w:val="28"/>
              </w:rPr>
              <w:t>Контрольные</w:t>
            </w:r>
          </w:p>
        </w:tc>
        <w:tc>
          <w:tcPr>
            <w:tcW w:w="553" w:type="pct"/>
            <w:shd w:val="clear" w:color="auto" w:fill="auto"/>
            <w:vAlign w:val="center"/>
          </w:tcPr>
          <w:p w14:paraId="644D3BBE"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563" w:type="pct"/>
            <w:shd w:val="clear" w:color="auto" w:fill="auto"/>
            <w:vAlign w:val="center"/>
          </w:tcPr>
          <w:p w14:paraId="01F9DF63"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578" w:type="pct"/>
            <w:shd w:val="clear" w:color="auto" w:fill="auto"/>
            <w:vAlign w:val="center"/>
          </w:tcPr>
          <w:p w14:paraId="69FB9A00"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582" w:type="pct"/>
            <w:shd w:val="clear" w:color="auto" w:fill="auto"/>
            <w:vAlign w:val="center"/>
          </w:tcPr>
          <w:p w14:paraId="744FE550"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3</w:t>
            </w:r>
          </w:p>
        </w:tc>
        <w:tc>
          <w:tcPr>
            <w:tcW w:w="738" w:type="pct"/>
            <w:shd w:val="clear" w:color="auto" w:fill="auto"/>
            <w:vAlign w:val="center"/>
          </w:tcPr>
          <w:p w14:paraId="381D33CF"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3</w:t>
            </w:r>
          </w:p>
        </w:tc>
        <w:tc>
          <w:tcPr>
            <w:tcW w:w="640" w:type="pct"/>
            <w:shd w:val="clear" w:color="auto" w:fill="auto"/>
            <w:vAlign w:val="center"/>
          </w:tcPr>
          <w:p w14:paraId="53596EE1"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3</w:t>
            </w:r>
          </w:p>
        </w:tc>
      </w:tr>
      <w:tr w:rsidR="00FE74B5" w:rsidRPr="00547806" w14:paraId="1FAC475D" w14:textId="77777777" w:rsidTr="00855587">
        <w:trPr>
          <w:trHeight w:val="145"/>
          <w:jc w:val="center"/>
        </w:trPr>
        <w:tc>
          <w:tcPr>
            <w:tcW w:w="1347" w:type="pct"/>
            <w:shd w:val="clear" w:color="auto" w:fill="auto"/>
            <w:vAlign w:val="center"/>
          </w:tcPr>
          <w:p w14:paraId="6F45DBD2" w14:textId="77777777" w:rsidR="00FE74B5" w:rsidRPr="00547806" w:rsidRDefault="00FE74B5" w:rsidP="009A5E67">
            <w:pPr>
              <w:rPr>
                <w:rFonts w:asciiTheme="minorHAnsi" w:hAnsiTheme="minorHAnsi"/>
                <w:sz w:val="28"/>
                <w:szCs w:val="28"/>
              </w:rPr>
            </w:pPr>
            <w:r w:rsidRPr="00547806">
              <w:rPr>
                <w:rFonts w:asciiTheme="minorHAnsi" w:hAnsiTheme="minorHAnsi"/>
                <w:sz w:val="28"/>
                <w:szCs w:val="28"/>
              </w:rPr>
              <w:t>Отборочные</w:t>
            </w:r>
          </w:p>
        </w:tc>
        <w:tc>
          <w:tcPr>
            <w:tcW w:w="553" w:type="pct"/>
            <w:shd w:val="clear" w:color="auto" w:fill="auto"/>
            <w:vAlign w:val="center"/>
          </w:tcPr>
          <w:p w14:paraId="660F01B8"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w:t>
            </w:r>
          </w:p>
        </w:tc>
        <w:tc>
          <w:tcPr>
            <w:tcW w:w="563" w:type="pct"/>
            <w:shd w:val="clear" w:color="auto" w:fill="auto"/>
            <w:vAlign w:val="center"/>
          </w:tcPr>
          <w:p w14:paraId="68C1E88D"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w:t>
            </w:r>
          </w:p>
        </w:tc>
        <w:tc>
          <w:tcPr>
            <w:tcW w:w="578" w:type="pct"/>
            <w:shd w:val="clear" w:color="auto" w:fill="auto"/>
            <w:vAlign w:val="center"/>
          </w:tcPr>
          <w:p w14:paraId="72035AF6"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582" w:type="pct"/>
            <w:shd w:val="clear" w:color="auto" w:fill="auto"/>
            <w:vAlign w:val="center"/>
          </w:tcPr>
          <w:p w14:paraId="05C5853C"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738" w:type="pct"/>
            <w:shd w:val="clear" w:color="auto" w:fill="auto"/>
            <w:vAlign w:val="center"/>
          </w:tcPr>
          <w:p w14:paraId="0594F7A3"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640" w:type="pct"/>
            <w:shd w:val="clear" w:color="auto" w:fill="auto"/>
            <w:vAlign w:val="center"/>
          </w:tcPr>
          <w:p w14:paraId="3EECDB77"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r>
      <w:tr w:rsidR="00FE74B5" w:rsidRPr="00547806" w14:paraId="198B2C00" w14:textId="77777777" w:rsidTr="00855587">
        <w:trPr>
          <w:trHeight w:val="145"/>
          <w:jc w:val="center"/>
        </w:trPr>
        <w:tc>
          <w:tcPr>
            <w:tcW w:w="1347" w:type="pct"/>
            <w:shd w:val="clear" w:color="auto" w:fill="auto"/>
            <w:vAlign w:val="center"/>
          </w:tcPr>
          <w:p w14:paraId="2F3A7A2D" w14:textId="77777777" w:rsidR="00FE74B5" w:rsidRPr="00547806" w:rsidRDefault="00FE74B5" w:rsidP="009A5E67">
            <w:pPr>
              <w:rPr>
                <w:rFonts w:asciiTheme="minorHAnsi" w:hAnsiTheme="minorHAnsi"/>
                <w:sz w:val="28"/>
                <w:szCs w:val="28"/>
              </w:rPr>
            </w:pPr>
            <w:r w:rsidRPr="00547806">
              <w:rPr>
                <w:rFonts w:asciiTheme="minorHAnsi" w:hAnsiTheme="minorHAnsi"/>
                <w:sz w:val="28"/>
                <w:szCs w:val="28"/>
              </w:rPr>
              <w:t>Основные</w:t>
            </w:r>
          </w:p>
        </w:tc>
        <w:tc>
          <w:tcPr>
            <w:tcW w:w="553" w:type="pct"/>
            <w:shd w:val="clear" w:color="auto" w:fill="auto"/>
            <w:vAlign w:val="center"/>
          </w:tcPr>
          <w:p w14:paraId="716DDD72"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w:t>
            </w:r>
          </w:p>
        </w:tc>
        <w:tc>
          <w:tcPr>
            <w:tcW w:w="563" w:type="pct"/>
            <w:shd w:val="clear" w:color="auto" w:fill="auto"/>
            <w:vAlign w:val="center"/>
          </w:tcPr>
          <w:p w14:paraId="1ED55B19"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1</w:t>
            </w:r>
          </w:p>
        </w:tc>
        <w:tc>
          <w:tcPr>
            <w:tcW w:w="578" w:type="pct"/>
            <w:shd w:val="clear" w:color="auto" w:fill="auto"/>
            <w:vAlign w:val="center"/>
          </w:tcPr>
          <w:p w14:paraId="7A148B25"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582" w:type="pct"/>
            <w:shd w:val="clear" w:color="auto" w:fill="auto"/>
            <w:vAlign w:val="center"/>
          </w:tcPr>
          <w:p w14:paraId="012B0C12"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738" w:type="pct"/>
            <w:shd w:val="clear" w:color="auto" w:fill="auto"/>
            <w:vAlign w:val="center"/>
          </w:tcPr>
          <w:p w14:paraId="6B7ACB4E"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640" w:type="pct"/>
            <w:shd w:val="clear" w:color="auto" w:fill="auto"/>
            <w:vAlign w:val="center"/>
          </w:tcPr>
          <w:p w14:paraId="60D65517"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r>
      <w:tr w:rsidR="00FE74B5" w:rsidRPr="00547806" w14:paraId="726054E1" w14:textId="77777777" w:rsidTr="00855587">
        <w:trPr>
          <w:trHeight w:val="145"/>
          <w:jc w:val="center"/>
        </w:trPr>
        <w:tc>
          <w:tcPr>
            <w:tcW w:w="5000" w:type="pct"/>
            <w:gridSpan w:val="7"/>
            <w:shd w:val="clear" w:color="auto" w:fill="auto"/>
            <w:vAlign w:val="center"/>
          </w:tcPr>
          <w:p w14:paraId="0B23AAE9" w14:textId="77777777" w:rsidR="00FE74B5" w:rsidRPr="00547806" w:rsidRDefault="00FE74B5" w:rsidP="009A5E67">
            <w:pPr>
              <w:jc w:val="center"/>
              <w:rPr>
                <w:rFonts w:asciiTheme="minorHAnsi" w:hAnsiTheme="minorHAnsi"/>
                <w:sz w:val="28"/>
                <w:szCs w:val="28"/>
              </w:rPr>
            </w:pPr>
            <w:r>
              <w:rPr>
                <w:rFonts w:asciiTheme="minorHAnsi" w:hAnsiTheme="minorHAnsi"/>
                <w:sz w:val="28"/>
                <w:szCs w:val="28"/>
              </w:rPr>
              <w:t>Категория</w:t>
            </w:r>
          </w:p>
        </w:tc>
      </w:tr>
      <w:tr w:rsidR="00FE74B5" w:rsidRPr="00547806" w14:paraId="6220D485" w14:textId="77777777" w:rsidTr="00855587">
        <w:trPr>
          <w:trHeight w:val="110"/>
          <w:jc w:val="center"/>
        </w:trPr>
        <w:tc>
          <w:tcPr>
            <w:tcW w:w="1347" w:type="pct"/>
            <w:shd w:val="clear" w:color="auto" w:fill="auto"/>
            <w:vAlign w:val="center"/>
          </w:tcPr>
          <w:p w14:paraId="74A52A54" w14:textId="77777777" w:rsidR="00FE74B5" w:rsidRPr="00547806" w:rsidRDefault="00FE74B5" w:rsidP="009A5E67">
            <w:pPr>
              <w:rPr>
                <w:rFonts w:asciiTheme="minorHAnsi" w:hAnsiTheme="minorHAnsi"/>
                <w:sz w:val="28"/>
                <w:szCs w:val="28"/>
              </w:rPr>
            </w:pPr>
            <w:r w:rsidRPr="00547806">
              <w:rPr>
                <w:rFonts w:asciiTheme="minorHAnsi" w:hAnsiTheme="minorHAnsi"/>
                <w:sz w:val="28"/>
                <w:szCs w:val="28"/>
              </w:rPr>
              <w:t>Контрольные</w:t>
            </w:r>
          </w:p>
        </w:tc>
        <w:tc>
          <w:tcPr>
            <w:tcW w:w="553" w:type="pct"/>
            <w:shd w:val="clear" w:color="auto" w:fill="auto"/>
            <w:vAlign w:val="center"/>
          </w:tcPr>
          <w:p w14:paraId="7F55DC9C"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w:t>
            </w:r>
          </w:p>
        </w:tc>
        <w:tc>
          <w:tcPr>
            <w:tcW w:w="563" w:type="pct"/>
            <w:shd w:val="clear" w:color="auto" w:fill="auto"/>
            <w:vAlign w:val="center"/>
          </w:tcPr>
          <w:p w14:paraId="1BFD55DE"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w:t>
            </w:r>
          </w:p>
        </w:tc>
        <w:tc>
          <w:tcPr>
            <w:tcW w:w="578" w:type="pct"/>
            <w:shd w:val="clear" w:color="auto" w:fill="auto"/>
            <w:vAlign w:val="center"/>
          </w:tcPr>
          <w:p w14:paraId="60D3EF9A"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3</w:t>
            </w:r>
          </w:p>
        </w:tc>
        <w:tc>
          <w:tcPr>
            <w:tcW w:w="582" w:type="pct"/>
            <w:shd w:val="clear" w:color="auto" w:fill="auto"/>
            <w:vAlign w:val="center"/>
          </w:tcPr>
          <w:p w14:paraId="3D9BCB80"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4</w:t>
            </w:r>
          </w:p>
        </w:tc>
        <w:tc>
          <w:tcPr>
            <w:tcW w:w="738" w:type="pct"/>
            <w:shd w:val="clear" w:color="auto" w:fill="auto"/>
            <w:vAlign w:val="center"/>
          </w:tcPr>
          <w:p w14:paraId="1CDABE33"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3</w:t>
            </w:r>
          </w:p>
        </w:tc>
        <w:tc>
          <w:tcPr>
            <w:tcW w:w="640" w:type="pct"/>
            <w:shd w:val="clear" w:color="auto" w:fill="auto"/>
            <w:vAlign w:val="center"/>
          </w:tcPr>
          <w:p w14:paraId="0EBF760F"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3</w:t>
            </w:r>
          </w:p>
        </w:tc>
      </w:tr>
      <w:tr w:rsidR="00FE74B5" w:rsidRPr="00547806" w14:paraId="18530B8E" w14:textId="77777777" w:rsidTr="00855587">
        <w:trPr>
          <w:trHeight w:val="241"/>
          <w:jc w:val="center"/>
        </w:trPr>
        <w:tc>
          <w:tcPr>
            <w:tcW w:w="1347" w:type="pct"/>
            <w:shd w:val="clear" w:color="auto" w:fill="auto"/>
            <w:vAlign w:val="center"/>
          </w:tcPr>
          <w:p w14:paraId="2085DF90" w14:textId="77777777" w:rsidR="00FE74B5" w:rsidRPr="00547806" w:rsidRDefault="00FE74B5" w:rsidP="009A5E67">
            <w:pPr>
              <w:rPr>
                <w:rFonts w:asciiTheme="minorHAnsi" w:hAnsiTheme="minorHAnsi"/>
                <w:sz w:val="28"/>
                <w:szCs w:val="28"/>
              </w:rPr>
            </w:pPr>
            <w:r w:rsidRPr="00547806">
              <w:rPr>
                <w:rFonts w:asciiTheme="minorHAnsi" w:hAnsiTheme="minorHAnsi"/>
                <w:sz w:val="28"/>
                <w:szCs w:val="28"/>
              </w:rPr>
              <w:t>Отборочные</w:t>
            </w:r>
          </w:p>
        </w:tc>
        <w:tc>
          <w:tcPr>
            <w:tcW w:w="553" w:type="pct"/>
            <w:shd w:val="clear" w:color="auto" w:fill="auto"/>
            <w:vAlign w:val="center"/>
          </w:tcPr>
          <w:p w14:paraId="4ADE6AB5"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w:t>
            </w:r>
          </w:p>
        </w:tc>
        <w:tc>
          <w:tcPr>
            <w:tcW w:w="563" w:type="pct"/>
            <w:shd w:val="clear" w:color="auto" w:fill="auto"/>
            <w:vAlign w:val="center"/>
          </w:tcPr>
          <w:p w14:paraId="51B081F6"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w:t>
            </w:r>
          </w:p>
        </w:tc>
        <w:tc>
          <w:tcPr>
            <w:tcW w:w="578" w:type="pct"/>
            <w:shd w:val="clear" w:color="auto" w:fill="auto"/>
            <w:vAlign w:val="center"/>
          </w:tcPr>
          <w:p w14:paraId="7B769CE5"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1</w:t>
            </w:r>
          </w:p>
        </w:tc>
        <w:tc>
          <w:tcPr>
            <w:tcW w:w="582" w:type="pct"/>
            <w:shd w:val="clear" w:color="auto" w:fill="auto"/>
            <w:vAlign w:val="center"/>
          </w:tcPr>
          <w:p w14:paraId="106DF7ED"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1</w:t>
            </w:r>
          </w:p>
        </w:tc>
        <w:tc>
          <w:tcPr>
            <w:tcW w:w="738" w:type="pct"/>
            <w:shd w:val="clear" w:color="auto" w:fill="auto"/>
            <w:vAlign w:val="center"/>
          </w:tcPr>
          <w:p w14:paraId="65CD06F4"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640" w:type="pct"/>
            <w:shd w:val="clear" w:color="auto" w:fill="auto"/>
            <w:vAlign w:val="center"/>
          </w:tcPr>
          <w:p w14:paraId="05909FE7"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r>
      <w:tr w:rsidR="00FE74B5" w:rsidRPr="00547806" w14:paraId="6ACAE3CC" w14:textId="77777777" w:rsidTr="00855587">
        <w:trPr>
          <w:trHeight w:val="204"/>
          <w:jc w:val="center"/>
        </w:trPr>
        <w:tc>
          <w:tcPr>
            <w:tcW w:w="1347" w:type="pct"/>
            <w:shd w:val="clear" w:color="auto" w:fill="auto"/>
            <w:vAlign w:val="center"/>
          </w:tcPr>
          <w:p w14:paraId="44EF07A0" w14:textId="77777777" w:rsidR="00FE74B5" w:rsidRPr="00547806" w:rsidRDefault="00FE74B5" w:rsidP="009A5E67">
            <w:pPr>
              <w:rPr>
                <w:rFonts w:asciiTheme="minorHAnsi" w:hAnsiTheme="minorHAnsi"/>
                <w:sz w:val="28"/>
                <w:szCs w:val="28"/>
              </w:rPr>
            </w:pPr>
            <w:r w:rsidRPr="00547806">
              <w:rPr>
                <w:rFonts w:asciiTheme="minorHAnsi" w:hAnsiTheme="minorHAnsi"/>
                <w:sz w:val="28"/>
                <w:szCs w:val="28"/>
              </w:rPr>
              <w:t>Основные</w:t>
            </w:r>
          </w:p>
        </w:tc>
        <w:tc>
          <w:tcPr>
            <w:tcW w:w="553" w:type="pct"/>
            <w:shd w:val="clear" w:color="auto" w:fill="auto"/>
            <w:vAlign w:val="center"/>
          </w:tcPr>
          <w:p w14:paraId="21045214"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w:t>
            </w:r>
          </w:p>
        </w:tc>
        <w:tc>
          <w:tcPr>
            <w:tcW w:w="563" w:type="pct"/>
            <w:shd w:val="clear" w:color="auto" w:fill="auto"/>
            <w:vAlign w:val="center"/>
          </w:tcPr>
          <w:p w14:paraId="3DCD91A6"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w:t>
            </w:r>
          </w:p>
        </w:tc>
        <w:tc>
          <w:tcPr>
            <w:tcW w:w="578" w:type="pct"/>
            <w:shd w:val="clear" w:color="auto" w:fill="auto"/>
            <w:vAlign w:val="center"/>
          </w:tcPr>
          <w:p w14:paraId="1259529E"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1</w:t>
            </w:r>
          </w:p>
        </w:tc>
        <w:tc>
          <w:tcPr>
            <w:tcW w:w="582" w:type="pct"/>
            <w:shd w:val="clear" w:color="auto" w:fill="auto"/>
            <w:vAlign w:val="center"/>
          </w:tcPr>
          <w:p w14:paraId="07C32B8D"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1</w:t>
            </w:r>
          </w:p>
        </w:tc>
        <w:tc>
          <w:tcPr>
            <w:tcW w:w="738" w:type="pct"/>
            <w:shd w:val="clear" w:color="auto" w:fill="auto"/>
            <w:vAlign w:val="center"/>
          </w:tcPr>
          <w:p w14:paraId="656A83E2"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c>
          <w:tcPr>
            <w:tcW w:w="640" w:type="pct"/>
            <w:shd w:val="clear" w:color="auto" w:fill="auto"/>
            <w:vAlign w:val="center"/>
          </w:tcPr>
          <w:p w14:paraId="42524FC4" w14:textId="77777777" w:rsidR="00FE74B5" w:rsidRPr="00547806" w:rsidRDefault="00FE74B5" w:rsidP="009A5E67">
            <w:pPr>
              <w:jc w:val="center"/>
              <w:rPr>
                <w:rFonts w:asciiTheme="minorHAnsi" w:hAnsiTheme="minorHAnsi"/>
                <w:sz w:val="28"/>
                <w:szCs w:val="28"/>
              </w:rPr>
            </w:pPr>
            <w:r w:rsidRPr="00547806">
              <w:rPr>
                <w:rFonts w:asciiTheme="minorHAnsi" w:hAnsiTheme="minorHAnsi"/>
                <w:sz w:val="28"/>
                <w:szCs w:val="28"/>
              </w:rPr>
              <w:t>2</w:t>
            </w:r>
          </w:p>
        </w:tc>
      </w:tr>
    </w:tbl>
    <w:p w14:paraId="049201E6" w14:textId="1E87AE41" w:rsidR="00FE74B5" w:rsidRDefault="00FE74B5" w:rsidP="00FE74B5">
      <w:pPr>
        <w:rPr>
          <w:rFonts w:asciiTheme="minorHAnsi" w:hAnsiTheme="minorHAnsi"/>
          <w:highlight w:val="green"/>
        </w:rPr>
      </w:pPr>
    </w:p>
    <w:p w14:paraId="0E9D926A" w14:textId="77777777" w:rsidR="00CE036C" w:rsidRPr="00F17DD9" w:rsidRDefault="00CE036C" w:rsidP="00CE036C">
      <w:pPr>
        <w:ind w:firstLine="284"/>
        <w:jc w:val="both"/>
        <w:rPr>
          <w:rFonts w:asciiTheme="minorHAnsi" w:hAnsiTheme="minorHAnsi"/>
          <w:sz w:val="28"/>
        </w:rPr>
      </w:pPr>
      <w:r w:rsidRPr="00F17DD9">
        <w:rPr>
          <w:rFonts w:asciiTheme="minorHAnsi" w:hAnsiTheme="minorHAnsi"/>
          <w:sz w:val="28"/>
        </w:rPr>
        <w:t>При проведении контрольных соревнований проводится контроль текущей подготовленности спортсменов, выявляются слабые стороны спортивной формы с целью внесения корректив в дальнейший тренировочный процесс.</w:t>
      </w:r>
    </w:p>
    <w:p w14:paraId="4E06B69D" w14:textId="77777777" w:rsidR="00CE036C" w:rsidRPr="00F17DD9" w:rsidRDefault="00CE036C" w:rsidP="00CE036C">
      <w:pPr>
        <w:ind w:firstLine="284"/>
        <w:jc w:val="both"/>
        <w:rPr>
          <w:rFonts w:asciiTheme="minorHAnsi" w:hAnsiTheme="minorHAnsi"/>
          <w:sz w:val="28"/>
        </w:rPr>
      </w:pPr>
      <w:r w:rsidRPr="00F17DD9">
        <w:rPr>
          <w:rFonts w:asciiTheme="minorHAnsi" w:hAnsiTheme="minorHAnsi"/>
          <w:sz w:val="28"/>
        </w:rPr>
        <w:t>При проведении отборочных соревнований формируются основные и резервные составы сборных команд.</w:t>
      </w:r>
    </w:p>
    <w:p w14:paraId="72987129" w14:textId="77777777" w:rsidR="00CE036C" w:rsidRPr="0088243F" w:rsidRDefault="00CE036C" w:rsidP="00CE036C">
      <w:pPr>
        <w:ind w:firstLine="284"/>
        <w:jc w:val="both"/>
        <w:rPr>
          <w:rFonts w:asciiTheme="minorHAnsi" w:hAnsiTheme="minorHAnsi"/>
          <w:sz w:val="28"/>
        </w:rPr>
      </w:pPr>
      <w:r w:rsidRPr="00F17DD9">
        <w:rPr>
          <w:rFonts w:asciiTheme="minorHAnsi" w:hAnsiTheme="minorHAnsi"/>
          <w:sz w:val="28"/>
        </w:rPr>
        <w:t>При проведении основных соревнований ставятся задачи полной мобилизации спортсменов на достижение высших результатов.</w:t>
      </w:r>
    </w:p>
    <w:p w14:paraId="5D3A20B6" w14:textId="77777777" w:rsidR="00CE036C" w:rsidRDefault="00CE036C" w:rsidP="00CE036C"/>
    <w:p w14:paraId="2D7136FE" w14:textId="77777777" w:rsidR="00C374D1" w:rsidRDefault="00C374D1" w:rsidP="00CE036C"/>
    <w:p w14:paraId="0CCF94B5" w14:textId="77777777" w:rsidR="00C374D1" w:rsidRPr="00156A66" w:rsidRDefault="00C374D1" w:rsidP="00CE036C"/>
    <w:p w14:paraId="5634B147" w14:textId="77777777" w:rsidR="00CE036C" w:rsidRPr="00AA7BA5" w:rsidRDefault="00CE036C" w:rsidP="00FE74B5">
      <w:pPr>
        <w:rPr>
          <w:rFonts w:asciiTheme="minorHAnsi" w:hAnsiTheme="minorHAnsi"/>
        </w:rPr>
      </w:pPr>
    </w:p>
    <w:p w14:paraId="705F8089" w14:textId="38FBC718" w:rsidR="00F316E3" w:rsidRPr="00AA7BA5" w:rsidRDefault="00F316E3" w:rsidP="00B137A0">
      <w:pPr>
        <w:pStyle w:val="a5"/>
        <w:numPr>
          <w:ilvl w:val="1"/>
          <w:numId w:val="1"/>
        </w:numPr>
        <w:outlineLvl w:val="0"/>
        <w:rPr>
          <w:rFonts w:asciiTheme="minorHAnsi" w:hAnsiTheme="minorHAnsi"/>
          <w:sz w:val="28"/>
          <w:u w:val="single"/>
        </w:rPr>
      </w:pPr>
      <w:bookmarkStart w:id="21" w:name="_Toc465704073"/>
      <w:r w:rsidRPr="00AA7BA5">
        <w:rPr>
          <w:rFonts w:asciiTheme="minorHAnsi" w:hAnsiTheme="minorHAnsi"/>
          <w:sz w:val="28"/>
          <w:u w:val="single"/>
        </w:rPr>
        <w:t>Режимы тренировочной работы</w:t>
      </w:r>
      <w:bookmarkEnd w:id="21"/>
    </w:p>
    <w:p w14:paraId="058A4911" w14:textId="48478F91" w:rsidR="00221321" w:rsidRDefault="00221321" w:rsidP="00CE036C">
      <w:pPr>
        <w:ind w:firstLine="284"/>
        <w:jc w:val="both"/>
        <w:rPr>
          <w:rFonts w:asciiTheme="minorHAnsi" w:hAnsiTheme="minorHAnsi"/>
          <w:sz w:val="28"/>
          <w:szCs w:val="28"/>
        </w:rPr>
      </w:pPr>
      <w:r w:rsidRPr="00221321">
        <w:rPr>
          <w:rFonts w:asciiTheme="minorHAnsi" w:hAnsiTheme="minorHAnsi"/>
          <w:sz w:val="28"/>
          <w:szCs w:val="28"/>
        </w:rPr>
        <w:t>Тренировочный процесс</w:t>
      </w:r>
      <w:r>
        <w:rPr>
          <w:rFonts w:asciiTheme="minorHAnsi" w:hAnsiTheme="minorHAnsi"/>
          <w:sz w:val="28"/>
          <w:szCs w:val="28"/>
        </w:rPr>
        <w:t xml:space="preserve"> в организации, осуществляющей спортивную подготовку, ведется в соответствии с годовым тренировочным планом, рассчитанным на 52 недели.</w:t>
      </w:r>
    </w:p>
    <w:p w14:paraId="7C5B80C5" w14:textId="7ECDCEED" w:rsidR="0089777D" w:rsidRDefault="0089777D" w:rsidP="00CE036C">
      <w:pPr>
        <w:ind w:firstLine="284"/>
        <w:jc w:val="both"/>
        <w:rPr>
          <w:rFonts w:asciiTheme="minorHAnsi" w:hAnsiTheme="minorHAnsi"/>
          <w:sz w:val="28"/>
          <w:szCs w:val="28"/>
        </w:rPr>
      </w:pPr>
    </w:p>
    <w:p w14:paraId="105FDBCB" w14:textId="77777777" w:rsidR="00CE036C" w:rsidRPr="00FF1AC5" w:rsidRDefault="00CE036C" w:rsidP="00CE036C">
      <w:pPr>
        <w:ind w:firstLine="284"/>
        <w:jc w:val="both"/>
        <w:rPr>
          <w:rFonts w:asciiTheme="minorHAnsi" w:hAnsiTheme="minorHAnsi"/>
          <w:sz w:val="28"/>
        </w:rPr>
      </w:pPr>
      <w:r w:rsidRPr="00FF1AC5">
        <w:rPr>
          <w:rFonts w:asciiTheme="minorHAnsi" w:hAnsiTheme="minorHAnsi"/>
          <w:sz w:val="28"/>
        </w:rPr>
        <w:lastRenderedPageBreak/>
        <w:t>Основными формами осуществления тренировочной работы являются:</w:t>
      </w:r>
    </w:p>
    <w:p w14:paraId="487FC214" w14:textId="2CE8EC08" w:rsidR="00CE036C" w:rsidRPr="00FF1AC5" w:rsidRDefault="00CE036C" w:rsidP="00CE036C">
      <w:pPr>
        <w:ind w:firstLine="284"/>
        <w:jc w:val="both"/>
        <w:rPr>
          <w:rFonts w:asciiTheme="minorHAnsi" w:hAnsiTheme="minorHAnsi"/>
          <w:sz w:val="28"/>
        </w:rPr>
      </w:pPr>
      <w:r w:rsidRPr="00FF1AC5">
        <w:rPr>
          <w:rFonts w:asciiTheme="minorHAnsi" w:hAnsiTheme="minorHAnsi"/>
          <w:sz w:val="28"/>
        </w:rPr>
        <w:t xml:space="preserve">- </w:t>
      </w:r>
      <w:r w:rsidR="00221321">
        <w:rPr>
          <w:rFonts w:asciiTheme="minorHAnsi" w:hAnsiTheme="minorHAnsi"/>
          <w:sz w:val="28"/>
        </w:rPr>
        <w:t>г</w:t>
      </w:r>
      <w:r w:rsidR="00221321" w:rsidRPr="00FF1AC5">
        <w:rPr>
          <w:rFonts w:asciiTheme="minorHAnsi" w:hAnsiTheme="minorHAnsi"/>
          <w:sz w:val="28"/>
        </w:rPr>
        <w:t xml:space="preserve">рупповые </w:t>
      </w:r>
      <w:r w:rsidR="00221321">
        <w:rPr>
          <w:rFonts w:asciiTheme="minorHAnsi" w:hAnsiTheme="minorHAnsi"/>
          <w:sz w:val="28"/>
        </w:rPr>
        <w:t xml:space="preserve">и индивидуальные </w:t>
      </w:r>
      <w:r w:rsidRPr="00FF1AC5">
        <w:rPr>
          <w:rFonts w:asciiTheme="minorHAnsi" w:hAnsiTheme="minorHAnsi"/>
          <w:sz w:val="28"/>
        </w:rPr>
        <w:t xml:space="preserve">тренировочные </w:t>
      </w:r>
      <w:r>
        <w:rPr>
          <w:rFonts w:asciiTheme="minorHAnsi" w:hAnsiTheme="minorHAnsi"/>
          <w:sz w:val="28"/>
        </w:rPr>
        <w:t>и теоретические занятия</w:t>
      </w:r>
      <w:r w:rsidRPr="00FF1AC5">
        <w:rPr>
          <w:rFonts w:asciiTheme="minorHAnsi" w:hAnsiTheme="minorHAnsi"/>
          <w:sz w:val="28"/>
        </w:rPr>
        <w:t>;</w:t>
      </w:r>
    </w:p>
    <w:p w14:paraId="6845501B" w14:textId="7D194490" w:rsidR="00CE036C" w:rsidRPr="00FF1AC5" w:rsidRDefault="00CE036C" w:rsidP="00CE036C">
      <w:pPr>
        <w:ind w:firstLine="284"/>
        <w:rPr>
          <w:rFonts w:asciiTheme="minorHAnsi" w:hAnsiTheme="minorHAnsi"/>
          <w:sz w:val="28"/>
        </w:rPr>
      </w:pPr>
      <w:r w:rsidRPr="00FF1AC5">
        <w:rPr>
          <w:rFonts w:asciiTheme="minorHAnsi" w:hAnsiTheme="minorHAnsi"/>
          <w:sz w:val="28"/>
        </w:rPr>
        <w:t xml:space="preserve">- </w:t>
      </w:r>
      <w:r w:rsidR="00221321">
        <w:rPr>
          <w:rFonts w:asciiTheme="minorHAnsi" w:hAnsiTheme="minorHAnsi"/>
          <w:sz w:val="28"/>
        </w:rPr>
        <w:t>работа по индивидуальным планам</w:t>
      </w:r>
      <w:r>
        <w:rPr>
          <w:rFonts w:asciiTheme="minorHAnsi" w:hAnsiTheme="minorHAnsi"/>
          <w:sz w:val="28"/>
        </w:rPr>
        <w:t>;</w:t>
      </w:r>
    </w:p>
    <w:p w14:paraId="461F09A7" w14:textId="42F7C988" w:rsidR="00CE036C" w:rsidRPr="00FF1AC5" w:rsidRDefault="00CE036C" w:rsidP="00CE036C">
      <w:pPr>
        <w:ind w:firstLine="284"/>
        <w:jc w:val="both"/>
        <w:rPr>
          <w:rFonts w:asciiTheme="minorHAnsi" w:hAnsiTheme="minorHAnsi"/>
          <w:sz w:val="28"/>
        </w:rPr>
      </w:pPr>
      <w:r w:rsidRPr="00FF1AC5">
        <w:rPr>
          <w:rFonts w:asciiTheme="minorHAnsi" w:hAnsiTheme="minorHAnsi"/>
          <w:sz w:val="28"/>
        </w:rPr>
        <w:t>- тренировочны</w:t>
      </w:r>
      <w:r w:rsidR="00221321">
        <w:rPr>
          <w:rFonts w:asciiTheme="minorHAnsi" w:hAnsiTheme="minorHAnsi"/>
          <w:sz w:val="28"/>
        </w:rPr>
        <w:t>е</w:t>
      </w:r>
      <w:r w:rsidRPr="00FF1AC5">
        <w:rPr>
          <w:rFonts w:asciiTheme="minorHAnsi" w:hAnsiTheme="minorHAnsi"/>
          <w:sz w:val="28"/>
        </w:rPr>
        <w:t xml:space="preserve"> сбор</w:t>
      </w:r>
      <w:r w:rsidR="00221321">
        <w:rPr>
          <w:rFonts w:asciiTheme="minorHAnsi" w:hAnsiTheme="minorHAnsi"/>
          <w:sz w:val="28"/>
        </w:rPr>
        <w:t>ы</w:t>
      </w:r>
      <w:r w:rsidRPr="00FF1AC5">
        <w:rPr>
          <w:rFonts w:asciiTheme="minorHAnsi" w:hAnsiTheme="minorHAnsi"/>
          <w:sz w:val="28"/>
        </w:rPr>
        <w:t>;</w:t>
      </w:r>
    </w:p>
    <w:p w14:paraId="47C96B04" w14:textId="77777777" w:rsidR="00CE036C" w:rsidRPr="00FF1AC5" w:rsidRDefault="00CE036C" w:rsidP="00CE036C">
      <w:pPr>
        <w:ind w:firstLine="284"/>
        <w:jc w:val="both"/>
        <w:rPr>
          <w:rFonts w:asciiTheme="minorHAnsi" w:hAnsiTheme="minorHAnsi"/>
          <w:sz w:val="28"/>
        </w:rPr>
      </w:pPr>
      <w:r w:rsidRPr="00FF1AC5">
        <w:rPr>
          <w:rFonts w:asciiTheme="minorHAnsi" w:hAnsiTheme="minorHAnsi"/>
          <w:sz w:val="28"/>
        </w:rPr>
        <w:t>- участие в спортивных соревнованиях и мероприятиях;</w:t>
      </w:r>
    </w:p>
    <w:p w14:paraId="02D8F956" w14:textId="77777777" w:rsidR="00221321" w:rsidRPr="00FF1AC5" w:rsidRDefault="00221321" w:rsidP="00221321">
      <w:pPr>
        <w:ind w:firstLine="284"/>
        <w:jc w:val="both"/>
        <w:rPr>
          <w:rFonts w:asciiTheme="minorHAnsi" w:hAnsiTheme="minorHAnsi"/>
          <w:sz w:val="28"/>
        </w:rPr>
      </w:pPr>
      <w:r w:rsidRPr="00FF1AC5">
        <w:rPr>
          <w:rFonts w:asciiTheme="minorHAnsi" w:hAnsiTheme="minorHAnsi"/>
          <w:sz w:val="28"/>
        </w:rPr>
        <w:t>- инструкторская и судейская практика;</w:t>
      </w:r>
    </w:p>
    <w:p w14:paraId="151B5DFC" w14:textId="77777777" w:rsidR="00CE036C" w:rsidRPr="00FF1AC5" w:rsidRDefault="00CE036C" w:rsidP="00CE036C">
      <w:pPr>
        <w:ind w:firstLine="284"/>
        <w:jc w:val="both"/>
        <w:rPr>
          <w:rFonts w:asciiTheme="minorHAnsi" w:hAnsiTheme="minorHAnsi"/>
          <w:sz w:val="28"/>
        </w:rPr>
      </w:pPr>
      <w:r w:rsidRPr="00FF1AC5">
        <w:rPr>
          <w:rFonts w:asciiTheme="minorHAnsi" w:hAnsiTheme="minorHAnsi"/>
          <w:sz w:val="28"/>
        </w:rPr>
        <w:t>- медико-восстановительные мероприятия;</w:t>
      </w:r>
    </w:p>
    <w:p w14:paraId="23E70FB5" w14:textId="61679471" w:rsidR="00CE036C" w:rsidRDefault="00CE036C" w:rsidP="00CE036C">
      <w:pPr>
        <w:ind w:firstLine="284"/>
        <w:jc w:val="both"/>
        <w:rPr>
          <w:rFonts w:asciiTheme="minorHAnsi" w:hAnsiTheme="minorHAnsi"/>
          <w:sz w:val="28"/>
        </w:rPr>
      </w:pPr>
      <w:r w:rsidRPr="00FF1AC5">
        <w:rPr>
          <w:rFonts w:asciiTheme="minorHAnsi" w:hAnsiTheme="minorHAnsi"/>
          <w:sz w:val="28"/>
        </w:rPr>
        <w:t xml:space="preserve">- </w:t>
      </w:r>
      <w:r>
        <w:rPr>
          <w:rFonts w:asciiTheme="minorHAnsi" w:hAnsiTheme="minorHAnsi"/>
          <w:sz w:val="28"/>
        </w:rPr>
        <w:t>тестирование и контроль</w:t>
      </w:r>
      <w:r w:rsidRPr="00FF1AC5">
        <w:rPr>
          <w:rFonts w:asciiTheme="minorHAnsi" w:hAnsiTheme="minorHAnsi"/>
          <w:sz w:val="28"/>
        </w:rPr>
        <w:t>.</w:t>
      </w:r>
    </w:p>
    <w:p w14:paraId="5DB6A9E3" w14:textId="26A52A9B" w:rsidR="0089777D" w:rsidRDefault="0089777D" w:rsidP="00CE036C">
      <w:pPr>
        <w:ind w:firstLine="284"/>
        <w:jc w:val="both"/>
        <w:rPr>
          <w:rFonts w:asciiTheme="minorHAnsi" w:hAnsiTheme="minorHAnsi"/>
          <w:sz w:val="28"/>
        </w:rPr>
      </w:pPr>
    </w:p>
    <w:p w14:paraId="434A4473" w14:textId="77777777" w:rsidR="0089777D" w:rsidRDefault="0089777D" w:rsidP="00720CD4">
      <w:pPr>
        <w:autoSpaceDE/>
        <w:autoSpaceDN/>
        <w:ind w:firstLine="284"/>
        <w:jc w:val="both"/>
        <w:rPr>
          <w:rFonts w:asciiTheme="minorHAnsi" w:hAnsiTheme="minorHAnsi"/>
          <w:sz w:val="28"/>
        </w:rPr>
      </w:pPr>
      <w:bookmarkStart w:id="22" w:name="OLE_LINK19"/>
      <w:bookmarkStart w:id="23" w:name="OLE_LINK20"/>
      <w:r w:rsidRPr="00832785">
        <w:rPr>
          <w:rFonts w:asciiTheme="minorHAnsi" w:hAnsiTheme="minorHAnsi"/>
          <w:sz w:val="28"/>
        </w:rPr>
        <w:t>Продолжительность одного тренировочного занятия по программе спортивной подготовки, рассчитывается в академических часах с учетом возрастных особенностей и этапа подготовки занимающихся и не может превышать:</w:t>
      </w:r>
    </w:p>
    <w:p w14:paraId="381A5F62" w14:textId="4B2FC9DC" w:rsidR="0089777D" w:rsidRPr="0089777D" w:rsidRDefault="0089777D" w:rsidP="00720CD4">
      <w:pPr>
        <w:pStyle w:val="a5"/>
        <w:numPr>
          <w:ilvl w:val="0"/>
          <w:numId w:val="6"/>
        </w:numPr>
        <w:autoSpaceDE/>
        <w:autoSpaceDN/>
        <w:ind w:left="709" w:hanging="425"/>
        <w:jc w:val="both"/>
        <w:rPr>
          <w:rFonts w:asciiTheme="minorHAnsi" w:hAnsiTheme="minorHAnsi"/>
          <w:sz w:val="28"/>
        </w:rPr>
      </w:pPr>
      <w:r w:rsidRPr="0089777D">
        <w:rPr>
          <w:rFonts w:asciiTheme="minorHAnsi" w:hAnsiTheme="minorHAnsi"/>
          <w:sz w:val="28"/>
        </w:rPr>
        <w:t>на этапе начальной подготовки - 2 часов;</w:t>
      </w:r>
    </w:p>
    <w:p w14:paraId="66CA0EFC" w14:textId="77777777" w:rsidR="0089777D" w:rsidRPr="00832785" w:rsidRDefault="0089777D" w:rsidP="00720CD4">
      <w:pPr>
        <w:pStyle w:val="a5"/>
        <w:numPr>
          <w:ilvl w:val="0"/>
          <w:numId w:val="6"/>
        </w:numPr>
        <w:ind w:left="0" w:firstLine="284"/>
        <w:jc w:val="both"/>
        <w:rPr>
          <w:rFonts w:asciiTheme="minorHAnsi" w:hAnsiTheme="minorHAnsi"/>
          <w:sz w:val="28"/>
        </w:rPr>
      </w:pPr>
      <w:r w:rsidRPr="00832785">
        <w:rPr>
          <w:rFonts w:asciiTheme="minorHAnsi" w:hAnsiTheme="minorHAnsi"/>
          <w:sz w:val="28"/>
        </w:rPr>
        <w:t>на тренировочном этапе (этапе спортивной специализации) - 3 часов;</w:t>
      </w:r>
    </w:p>
    <w:p w14:paraId="70ADD853" w14:textId="77777777" w:rsidR="0089777D" w:rsidRPr="00832785" w:rsidRDefault="0089777D" w:rsidP="00720CD4">
      <w:pPr>
        <w:pStyle w:val="a5"/>
        <w:numPr>
          <w:ilvl w:val="0"/>
          <w:numId w:val="6"/>
        </w:numPr>
        <w:ind w:left="0" w:firstLine="284"/>
        <w:jc w:val="both"/>
        <w:rPr>
          <w:rFonts w:asciiTheme="minorHAnsi" w:hAnsiTheme="minorHAnsi"/>
          <w:sz w:val="28"/>
        </w:rPr>
      </w:pPr>
      <w:r w:rsidRPr="00832785">
        <w:rPr>
          <w:rFonts w:asciiTheme="minorHAnsi" w:hAnsiTheme="minorHAnsi"/>
          <w:sz w:val="28"/>
        </w:rPr>
        <w:t>на этапе совершенствования спортивного мастерства - 4 часов;</w:t>
      </w:r>
    </w:p>
    <w:p w14:paraId="5850CEE1" w14:textId="77777777" w:rsidR="0089777D" w:rsidRPr="00832785" w:rsidRDefault="0089777D" w:rsidP="00720CD4">
      <w:pPr>
        <w:pStyle w:val="a5"/>
        <w:numPr>
          <w:ilvl w:val="0"/>
          <w:numId w:val="6"/>
        </w:numPr>
        <w:ind w:left="0" w:firstLine="284"/>
        <w:jc w:val="both"/>
        <w:rPr>
          <w:rFonts w:asciiTheme="minorHAnsi" w:hAnsiTheme="minorHAnsi"/>
          <w:sz w:val="28"/>
        </w:rPr>
      </w:pPr>
      <w:r w:rsidRPr="00832785">
        <w:rPr>
          <w:rFonts w:asciiTheme="minorHAnsi" w:hAnsiTheme="minorHAnsi"/>
          <w:sz w:val="28"/>
        </w:rPr>
        <w:t>на этапе высшего спортивного мастерства - 4 часов.</w:t>
      </w:r>
    </w:p>
    <w:p w14:paraId="2F1D68C7" w14:textId="77777777" w:rsidR="0089777D" w:rsidRPr="00832785" w:rsidRDefault="0089777D" w:rsidP="00720CD4">
      <w:pPr>
        <w:ind w:firstLine="284"/>
        <w:jc w:val="both"/>
        <w:rPr>
          <w:rFonts w:asciiTheme="minorHAnsi" w:hAnsiTheme="minorHAnsi"/>
          <w:sz w:val="28"/>
        </w:rPr>
      </w:pPr>
      <w:r w:rsidRPr="00832785">
        <w:rPr>
          <w:rFonts w:asciiTheme="minorHAnsi" w:hAnsiTheme="minorHAnsi"/>
          <w:sz w:val="28"/>
        </w:rPr>
        <w:t xml:space="preserve">При проведении более одного тренировочного занятия в один день суммарная продолжительность занятий не может составлять более 8 академических часов. </w:t>
      </w:r>
    </w:p>
    <w:bookmarkEnd w:id="22"/>
    <w:bookmarkEnd w:id="23"/>
    <w:p w14:paraId="1649685F" w14:textId="77777777" w:rsidR="0089777D" w:rsidRDefault="0089777D" w:rsidP="0089777D">
      <w:pPr>
        <w:autoSpaceDE/>
        <w:autoSpaceDN/>
        <w:jc w:val="center"/>
        <w:rPr>
          <w:rFonts w:eastAsia="Calibri"/>
          <w:sz w:val="28"/>
          <w:szCs w:val="28"/>
          <w:lang w:eastAsia="en-US"/>
        </w:rPr>
      </w:pPr>
    </w:p>
    <w:p w14:paraId="1935C255" w14:textId="77777777" w:rsidR="0089777D" w:rsidRPr="00BC5C32" w:rsidRDefault="0089777D" w:rsidP="0089777D">
      <w:pPr>
        <w:ind w:firstLine="284"/>
        <w:jc w:val="both"/>
        <w:rPr>
          <w:rFonts w:asciiTheme="minorHAnsi" w:hAnsiTheme="minorHAnsi"/>
          <w:sz w:val="28"/>
        </w:rPr>
      </w:pPr>
      <w:r w:rsidRPr="00BC5C32">
        <w:rPr>
          <w:rFonts w:asciiTheme="minorHAnsi" w:hAnsiTheme="minorHAnsi"/>
          <w:sz w:val="28"/>
        </w:rPr>
        <w:t>Максимальные объемы тренировочной нагрузки определяются следующей таблицей:</w:t>
      </w:r>
    </w:p>
    <w:tbl>
      <w:tblPr>
        <w:tblStyle w:val="ad"/>
        <w:tblW w:w="9956" w:type="dxa"/>
        <w:jc w:val="center"/>
        <w:tblLook w:val="04A0" w:firstRow="1" w:lastRow="0" w:firstColumn="1" w:lastColumn="0" w:noHBand="0" w:noVBand="1"/>
      </w:tblPr>
      <w:tblGrid>
        <w:gridCol w:w="3936"/>
        <w:gridCol w:w="2868"/>
        <w:gridCol w:w="3152"/>
      </w:tblGrid>
      <w:tr w:rsidR="0089777D" w:rsidRPr="00BC5C32" w14:paraId="1B0A6853" w14:textId="77777777" w:rsidTr="00710A87">
        <w:trPr>
          <w:jc w:val="center"/>
        </w:trPr>
        <w:tc>
          <w:tcPr>
            <w:tcW w:w="3936" w:type="dxa"/>
            <w:shd w:val="clear" w:color="auto" w:fill="BFBFBF" w:themeFill="background1" w:themeFillShade="BF"/>
            <w:vAlign w:val="center"/>
          </w:tcPr>
          <w:p w14:paraId="3E6CE4BC"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Этапы спортивной подготовки</w:t>
            </w:r>
          </w:p>
        </w:tc>
        <w:tc>
          <w:tcPr>
            <w:tcW w:w="2868" w:type="dxa"/>
            <w:shd w:val="clear" w:color="auto" w:fill="BFBFBF" w:themeFill="background1" w:themeFillShade="BF"/>
            <w:vAlign w:val="center"/>
          </w:tcPr>
          <w:p w14:paraId="728FE06D"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Годы обучения</w:t>
            </w:r>
          </w:p>
        </w:tc>
        <w:tc>
          <w:tcPr>
            <w:tcW w:w="3152" w:type="dxa"/>
            <w:shd w:val="clear" w:color="auto" w:fill="BFBFBF" w:themeFill="background1" w:themeFillShade="BF"/>
            <w:vAlign w:val="center"/>
          </w:tcPr>
          <w:p w14:paraId="14A1B787"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Максимальное количество тренировочных часов в неделю</w:t>
            </w:r>
          </w:p>
        </w:tc>
      </w:tr>
      <w:tr w:rsidR="0089777D" w:rsidRPr="00BC5C32" w14:paraId="655E613F" w14:textId="77777777" w:rsidTr="00710A87">
        <w:trPr>
          <w:jc w:val="center"/>
        </w:trPr>
        <w:tc>
          <w:tcPr>
            <w:tcW w:w="3936" w:type="dxa"/>
            <w:vMerge w:val="restart"/>
            <w:vAlign w:val="center"/>
          </w:tcPr>
          <w:p w14:paraId="7950E70E"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Этап начальной подготовки</w:t>
            </w:r>
          </w:p>
        </w:tc>
        <w:tc>
          <w:tcPr>
            <w:tcW w:w="2868" w:type="dxa"/>
            <w:vAlign w:val="center"/>
          </w:tcPr>
          <w:p w14:paraId="2FBCF90D"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До года</w:t>
            </w:r>
          </w:p>
        </w:tc>
        <w:tc>
          <w:tcPr>
            <w:tcW w:w="3152" w:type="dxa"/>
            <w:vAlign w:val="center"/>
          </w:tcPr>
          <w:p w14:paraId="7FAB3006"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6</w:t>
            </w:r>
          </w:p>
        </w:tc>
      </w:tr>
      <w:tr w:rsidR="0089777D" w:rsidRPr="00BC5C32" w14:paraId="4579FEF4" w14:textId="77777777" w:rsidTr="00710A87">
        <w:trPr>
          <w:jc w:val="center"/>
        </w:trPr>
        <w:tc>
          <w:tcPr>
            <w:tcW w:w="3936" w:type="dxa"/>
            <w:vMerge/>
            <w:vAlign w:val="center"/>
          </w:tcPr>
          <w:p w14:paraId="70C58C85" w14:textId="77777777" w:rsidR="0089777D" w:rsidRPr="00BC5C32" w:rsidRDefault="0089777D" w:rsidP="00710A87">
            <w:pPr>
              <w:jc w:val="center"/>
              <w:rPr>
                <w:rFonts w:asciiTheme="minorHAnsi" w:hAnsiTheme="minorHAnsi"/>
                <w:sz w:val="28"/>
              </w:rPr>
            </w:pPr>
          </w:p>
        </w:tc>
        <w:tc>
          <w:tcPr>
            <w:tcW w:w="2868" w:type="dxa"/>
            <w:vAlign w:val="center"/>
          </w:tcPr>
          <w:p w14:paraId="65ACB3F7"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Свыше года</w:t>
            </w:r>
          </w:p>
        </w:tc>
        <w:tc>
          <w:tcPr>
            <w:tcW w:w="3152" w:type="dxa"/>
            <w:vAlign w:val="center"/>
          </w:tcPr>
          <w:p w14:paraId="2D80E911"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9</w:t>
            </w:r>
          </w:p>
        </w:tc>
      </w:tr>
      <w:tr w:rsidR="0089777D" w:rsidRPr="00BC5C32" w14:paraId="47D9E3A4" w14:textId="77777777" w:rsidTr="00710A87">
        <w:trPr>
          <w:jc w:val="center"/>
        </w:trPr>
        <w:tc>
          <w:tcPr>
            <w:tcW w:w="3936" w:type="dxa"/>
            <w:vMerge w:val="restart"/>
            <w:vAlign w:val="center"/>
          </w:tcPr>
          <w:p w14:paraId="74369EF2"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Тренировочный этап</w:t>
            </w:r>
          </w:p>
          <w:p w14:paraId="6E7C8E9D"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(этап спортивной специализации)</w:t>
            </w:r>
          </w:p>
        </w:tc>
        <w:tc>
          <w:tcPr>
            <w:tcW w:w="2868" w:type="dxa"/>
            <w:vAlign w:val="center"/>
          </w:tcPr>
          <w:p w14:paraId="3B782209"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НС</w:t>
            </w:r>
          </w:p>
        </w:tc>
        <w:tc>
          <w:tcPr>
            <w:tcW w:w="3152" w:type="dxa"/>
            <w:vAlign w:val="center"/>
          </w:tcPr>
          <w:p w14:paraId="0ABE76A2"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12</w:t>
            </w:r>
          </w:p>
        </w:tc>
      </w:tr>
      <w:tr w:rsidR="0089777D" w:rsidRPr="00BC5C32" w14:paraId="6C96BFFE" w14:textId="77777777" w:rsidTr="00710A87">
        <w:trPr>
          <w:jc w:val="center"/>
        </w:trPr>
        <w:tc>
          <w:tcPr>
            <w:tcW w:w="3936" w:type="dxa"/>
            <w:vMerge/>
            <w:vAlign w:val="center"/>
          </w:tcPr>
          <w:p w14:paraId="0CFEECAA" w14:textId="77777777" w:rsidR="0089777D" w:rsidRPr="00BC5C32" w:rsidRDefault="0089777D" w:rsidP="00710A87">
            <w:pPr>
              <w:jc w:val="center"/>
              <w:rPr>
                <w:rFonts w:asciiTheme="minorHAnsi" w:hAnsiTheme="minorHAnsi"/>
                <w:sz w:val="28"/>
              </w:rPr>
            </w:pPr>
          </w:p>
        </w:tc>
        <w:tc>
          <w:tcPr>
            <w:tcW w:w="2868" w:type="dxa"/>
            <w:vAlign w:val="center"/>
          </w:tcPr>
          <w:p w14:paraId="2AC9E052"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УС</w:t>
            </w:r>
          </w:p>
        </w:tc>
        <w:tc>
          <w:tcPr>
            <w:tcW w:w="3152" w:type="dxa"/>
            <w:vAlign w:val="center"/>
          </w:tcPr>
          <w:p w14:paraId="1DAF63DC"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18</w:t>
            </w:r>
          </w:p>
        </w:tc>
      </w:tr>
      <w:tr w:rsidR="0089777D" w:rsidRPr="00BC5C32" w14:paraId="5CD2B7A1" w14:textId="77777777" w:rsidTr="00710A87">
        <w:trPr>
          <w:jc w:val="center"/>
        </w:trPr>
        <w:tc>
          <w:tcPr>
            <w:tcW w:w="6804" w:type="dxa"/>
            <w:gridSpan w:val="2"/>
            <w:vAlign w:val="center"/>
          </w:tcPr>
          <w:p w14:paraId="6E5061A4"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Этап совершенствования спортивного мастерства</w:t>
            </w:r>
          </w:p>
        </w:tc>
        <w:tc>
          <w:tcPr>
            <w:tcW w:w="3152" w:type="dxa"/>
            <w:vAlign w:val="center"/>
          </w:tcPr>
          <w:p w14:paraId="1CBEBFD9"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24</w:t>
            </w:r>
          </w:p>
        </w:tc>
      </w:tr>
      <w:tr w:rsidR="0089777D" w:rsidRPr="00BC5C32" w14:paraId="446B68CA" w14:textId="77777777" w:rsidTr="00710A87">
        <w:trPr>
          <w:jc w:val="center"/>
        </w:trPr>
        <w:tc>
          <w:tcPr>
            <w:tcW w:w="6804" w:type="dxa"/>
            <w:gridSpan w:val="2"/>
            <w:vAlign w:val="center"/>
          </w:tcPr>
          <w:p w14:paraId="1ADB867D"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Этап высшего спортивного мастерства</w:t>
            </w:r>
          </w:p>
        </w:tc>
        <w:tc>
          <w:tcPr>
            <w:tcW w:w="3152" w:type="dxa"/>
            <w:vAlign w:val="center"/>
          </w:tcPr>
          <w:p w14:paraId="72C32B92" w14:textId="77777777" w:rsidR="0089777D" w:rsidRPr="00BC5C32" w:rsidRDefault="0089777D" w:rsidP="00710A87">
            <w:pPr>
              <w:jc w:val="center"/>
              <w:rPr>
                <w:rFonts w:asciiTheme="minorHAnsi" w:hAnsiTheme="minorHAnsi"/>
                <w:sz w:val="28"/>
              </w:rPr>
            </w:pPr>
            <w:r w:rsidRPr="00BC5C32">
              <w:rPr>
                <w:rFonts w:asciiTheme="minorHAnsi" w:hAnsiTheme="minorHAnsi"/>
                <w:sz w:val="28"/>
              </w:rPr>
              <w:t>32</w:t>
            </w:r>
          </w:p>
        </w:tc>
      </w:tr>
    </w:tbl>
    <w:p w14:paraId="679FE4D2" w14:textId="77777777" w:rsidR="0089777D" w:rsidRPr="00BC5C32" w:rsidRDefault="0089777D" w:rsidP="0089777D">
      <w:pPr>
        <w:ind w:firstLine="708"/>
        <w:jc w:val="both"/>
        <w:rPr>
          <w:rFonts w:asciiTheme="minorHAnsi" w:hAnsiTheme="minorHAnsi"/>
          <w:sz w:val="28"/>
        </w:rPr>
      </w:pPr>
    </w:p>
    <w:p w14:paraId="5AA1E87E" w14:textId="065A0C5D" w:rsidR="00CE036C" w:rsidRDefault="00CE036C" w:rsidP="00CE036C">
      <w:pPr>
        <w:pStyle w:val="a5"/>
        <w:ind w:left="0" w:firstLine="284"/>
        <w:jc w:val="both"/>
        <w:rPr>
          <w:rFonts w:asciiTheme="minorHAnsi" w:hAnsiTheme="minorHAnsi"/>
          <w:sz w:val="28"/>
        </w:rPr>
      </w:pPr>
      <w:r>
        <w:rPr>
          <w:rFonts w:asciiTheme="minorHAnsi" w:hAnsiTheme="minorHAnsi"/>
          <w:sz w:val="28"/>
        </w:rPr>
        <w:t>Для проведения занятий на этапах совершенствования спортивного мастерства и высшего спортивного мастерства, кроме основного тренера (тренера) по виду спорта киокусинкай допускается привлечение дополнительно второго тренера по общефизической и специальной физической подготовке при условии их одновременной работы с лицами, проходящими спортивную подготовку.</w:t>
      </w:r>
    </w:p>
    <w:p w14:paraId="36426088" w14:textId="773771DB" w:rsidR="00221321" w:rsidRDefault="00221321" w:rsidP="00CE036C">
      <w:pPr>
        <w:pStyle w:val="a5"/>
        <w:ind w:left="0" w:firstLine="284"/>
        <w:jc w:val="both"/>
        <w:rPr>
          <w:rFonts w:asciiTheme="minorHAnsi" w:hAnsiTheme="minorHAnsi"/>
          <w:sz w:val="28"/>
        </w:rPr>
      </w:pPr>
      <w:r>
        <w:rPr>
          <w:rFonts w:asciiTheme="minorHAnsi" w:hAnsiTheme="minorHAnsi"/>
          <w:sz w:val="28"/>
        </w:rPr>
        <w:lastRenderedPageBreak/>
        <w:t>Порядок формирования групп спортивной подготовки по виду спорта киокусинкай определяется организациями</w:t>
      </w:r>
      <w:r w:rsidR="00A0734A">
        <w:rPr>
          <w:rFonts w:asciiTheme="minorHAnsi" w:hAnsiTheme="minorHAnsi"/>
          <w:sz w:val="28"/>
        </w:rPr>
        <w:t>, осуществляющими спортивную подготовку, самостоятельно.</w:t>
      </w:r>
    </w:p>
    <w:p w14:paraId="1060FDEC" w14:textId="77777777" w:rsidR="00CE036C" w:rsidRDefault="00CE036C" w:rsidP="00CE036C">
      <w:pPr>
        <w:pStyle w:val="a5"/>
        <w:ind w:left="0" w:firstLine="284"/>
        <w:jc w:val="both"/>
        <w:rPr>
          <w:rFonts w:asciiTheme="minorHAnsi" w:hAnsiTheme="minorHAnsi"/>
          <w:sz w:val="28"/>
        </w:rPr>
      </w:pPr>
      <w:r>
        <w:rPr>
          <w:rFonts w:asciiTheme="minorHAnsi" w:hAnsiTheme="minorHAnsi"/>
          <w:sz w:val="28"/>
        </w:rP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w:t>
      </w:r>
    </w:p>
    <w:p w14:paraId="02C26298" w14:textId="77777777" w:rsidR="00221321" w:rsidRDefault="00221321" w:rsidP="00CE036C">
      <w:pPr>
        <w:pStyle w:val="a5"/>
        <w:ind w:left="0" w:firstLine="567"/>
        <w:jc w:val="center"/>
        <w:rPr>
          <w:rFonts w:asciiTheme="minorHAnsi" w:hAnsiTheme="minorHAnsi"/>
          <w:b/>
          <w:sz w:val="28"/>
        </w:rPr>
      </w:pPr>
    </w:p>
    <w:p w14:paraId="67818C6F" w14:textId="768C6317" w:rsidR="00CE036C" w:rsidRDefault="00CE036C" w:rsidP="00CE036C">
      <w:pPr>
        <w:pStyle w:val="a5"/>
        <w:ind w:left="0" w:firstLine="567"/>
        <w:jc w:val="center"/>
        <w:rPr>
          <w:rFonts w:asciiTheme="minorHAnsi" w:hAnsiTheme="minorHAnsi"/>
          <w:b/>
          <w:sz w:val="28"/>
        </w:rPr>
      </w:pPr>
      <w:r w:rsidRPr="00693CCB">
        <w:rPr>
          <w:rFonts w:asciiTheme="minorHAnsi" w:hAnsiTheme="minorHAnsi"/>
          <w:b/>
          <w:sz w:val="28"/>
        </w:rPr>
        <w:t>Перечень тренировочных сборов</w:t>
      </w:r>
    </w:p>
    <w:tbl>
      <w:tblPr>
        <w:tblW w:w="9776" w:type="dxa"/>
        <w:jc w:val="center"/>
        <w:tblLayout w:type="fixed"/>
        <w:tblCellMar>
          <w:left w:w="0" w:type="dxa"/>
          <w:right w:w="0" w:type="dxa"/>
        </w:tblCellMar>
        <w:tblLook w:val="04A0" w:firstRow="1" w:lastRow="0" w:firstColumn="1" w:lastColumn="0" w:noHBand="0" w:noVBand="1"/>
      </w:tblPr>
      <w:tblGrid>
        <w:gridCol w:w="597"/>
        <w:gridCol w:w="3084"/>
        <w:gridCol w:w="858"/>
        <w:gridCol w:w="992"/>
        <w:gridCol w:w="992"/>
        <w:gridCol w:w="851"/>
        <w:gridCol w:w="2402"/>
      </w:tblGrid>
      <w:tr w:rsidR="00CE036C" w:rsidRPr="00693CCB" w14:paraId="0A7FB85D" w14:textId="77777777" w:rsidTr="0089777D">
        <w:trPr>
          <w:cantSplit/>
          <w:trHeight w:val="1038"/>
          <w:jc w:val="center"/>
        </w:trPr>
        <w:tc>
          <w:tcPr>
            <w:tcW w:w="597"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E50DB0" w14:textId="77777777" w:rsidR="00CE036C" w:rsidRDefault="00CE036C" w:rsidP="009A5E67">
            <w:pPr>
              <w:autoSpaceDE/>
              <w:autoSpaceDN/>
              <w:spacing w:after="200" w:line="276" w:lineRule="auto"/>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 xml:space="preserve">№ </w:t>
            </w:r>
          </w:p>
          <w:p w14:paraId="184AF1E1" w14:textId="77777777" w:rsidR="00CE036C" w:rsidRPr="00693CCB" w:rsidRDefault="00CE036C" w:rsidP="009A5E67">
            <w:pPr>
              <w:autoSpaceDE/>
              <w:autoSpaceDN/>
              <w:spacing w:after="200" w:line="276" w:lineRule="auto"/>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п/п</w:t>
            </w:r>
          </w:p>
        </w:tc>
        <w:tc>
          <w:tcPr>
            <w:tcW w:w="308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2E0F85" w14:textId="77777777" w:rsidR="00CE036C" w:rsidRPr="00693CCB" w:rsidRDefault="00CE036C" w:rsidP="009A5E67">
            <w:pPr>
              <w:autoSpaceDE/>
              <w:autoSpaceDN/>
              <w:spacing w:after="200" w:line="276" w:lineRule="auto"/>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Вид тренировочных сборов</w:t>
            </w:r>
          </w:p>
        </w:tc>
        <w:tc>
          <w:tcPr>
            <w:tcW w:w="3693"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161F6F" w14:textId="77777777" w:rsidR="00CE036C" w:rsidRPr="00693CCB" w:rsidRDefault="00CE036C" w:rsidP="009A5E67">
            <w:pPr>
              <w:autoSpaceDE/>
              <w:autoSpaceDN/>
              <w:spacing w:after="200" w:line="276" w:lineRule="auto"/>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Предельная продолжительность сборов по этапам спортивной подготовки (количество дней)</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C0AF0E" w14:textId="77777777" w:rsidR="00CE036C" w:rsidRPr="00693CCB" w:rsidRDefault="00CE036C" w:rsidP="009A5E67">
            <w:pPr>
              <w:autoSpaceDE/>
              <w:autoSpaceDN/>
              <w:ind w:left="28"/>
              <w:jc w:val="center"/>
              <w:rPr>
                <w:rFonts w:asciiTheme="minorHAnsi" w:eastAsia="Calibri" w:hAnsiTheme="minorHAnsi"/>
                <w:szCs w:val="28"/>
                <w:lang w:eastAsia="en-US"/>
              </w:rPr>
            </w:pPr>
            <w:r w:rsidRPr="00693CCB">
              <w:rPr>
                <w:rFonts w:asciiTheme="minorHAnsi" w:eastAsia="Calibri" w:hAnsiTheme="minorHAnsi"/>
                <w:szCs w:val="28"/>
                <w:lang w:eastAsia="en-US"/>
              </w:rPr>
              <w:t xml:space="preserve">Оптимальное число </w:t>
            </w:r>
          </w:p>
          <w:p w14:paraId="32087BBC" w14:textId="77777777" w:rsidR="00CE036C" w:rsidRPr="00693CCB" w:rsidRDefault="00CE036C" w:rsidP="009A5E67">
            <w:pPr>
              <w:autoSpaceDE/>
              <w:autoSpaceDN/>
              <w:ind w:left="28"/>
              <w:jc w:val="center"/>
              <w:rPr>
                <w:rFonts w:asciiTheme="minorHAnsi" w:eastAsia="Calibri" w:hAnsiTheme="minorHAnsi"/>
                <w:szCs w:val="28"/>
                <w:lang w:eastAsia="en-US"/>
              </w:rPr>
            </w:pPr>
            <w:r w:rsidRPr="00693CCB">
              <w:rPr>
                <w:rFonts w:asciiTheme="minorHAnsi" w:eastAsia="Calibri" w:hAnsiTheme="minorHAnsi"/>
                <w:szCs w:val="28"/>
                <w:lang w:eastAsia="en-US"/>
              </w:rPr>
              <w:t>участников сбора</w:t>
            </w:r>
          </w:p>
        </w:tc>
      </w:tr>
      <w:tr w:rsidR="00CE036C" w:rsidRPr="00693CCB" w14:paraId="0B5CC276" w14:textId="77777777" w:rsidTr="0089777D">
        <w:trPr>
          <w:cantSplit/>
          <w:trHeight w:val="265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0D06BD3" w14:textId="77777777" w:rsidR="00CE036C" w:rsidRPr="00693CCB" w:rsidRDefault="00CE036C" w:rsidP="009A5E67">
            <w:pPr>
              <w:autoSpaceDE/>
              <w:autoSpaceDN/>
              <w:rPr>
                <w:rFonts w:asciiTheme="minorHAnsi" w:eastAsia="Calibri" w:hAnsiTheme="minorHAnsi"/>
                <w:b/>
                <w:szCs w:val="28"/>
                <w:lang w:eastAsia="en-US"/>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14:paraId="36C565A7" w14:textId="77777777" w:rsidR="00CE036C" w:rsidRPr="00693CCB" w:rsidRDefault="00CE036C" w:rsidP="009A5E67">
            <w:pPr>
              <w:autoSpaceDE/>
              <w:autoSpaceDN/>
              <w:rPr>
                <w:rFonts w:asciiTheme="minorHAnsi" w:eastAsia="Calibri" w:hAnsiTheme="minorHAnsi"/>
                <w:b/>
                <w:szCs w:val="2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hideMark/>
          </w:tcPr>
          <w:p w14:paraId="4DD99601" w14:textId="77777777" w:rsidR="00CE036C" w:rsidRPr="00693CCB" w:rsidRDefault="00CE036C" w:rsidP="009A5E67">
            <w:pPr>
              <w:autoSpaceDE/>
              <w:autoSpaceDN/>
              <w:spacing w:after="200" w:line="276" w:lineRule="auto"/>
              <w:ind w:left="31" w:right="113"/>
              <w:jc w:val="center"/>
              <w:rPr>
                <w:rFonts w:asciiTheme="minorHAnsi" w:eastAsia="Calibri" w:hAnsiTheme="minorHAnsi"/>
                <w:szCs w:val="28"/>
                <w:lang w:eastAsia="en-US"/>
              </w:rPr>
            </w:pPr>
            <w:r w:rsidRPr="00693CCB">
              <w:rPr>
                <w:rFonts w:asciiTheme="minorHAnsi" w:eastAsia="Calibri" w:hAnsiTheme="minorHAnsi"/>
                <w:szCs w:val="28"/>
                <w:lang w:eastAsia="en-US"/>
              </w:rPr>
              <w:t>Этап высшего спортивного мастерства</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hideMark/>
          </w:tcPr>
          <w:p w14:paraId="2F5C7224" w14:textId="77777777" w:rsidR="00CE036C" w:rsidRPr="00693CCB" w:rsidRDefault="00CE036C" w:rsidP="009A5E67">
            <w:pPr>
              <w:autoSpaceDE/>
              <w:autoSpaceDN/>
              <w:spacing w:after="200" w:line="276" w:lineRule="auto"/>
              <w:ind w:left="31" w:right="113"/>
              <w:jc w:val="center"/>
              <w:rPr>
                <w:rFonts w:asciiTheme="minorHAnsi" w:eastAsia="Calibri" w:hAnsiTheme="minorHAnsi"/>
                <w:szCs w:val="28"/>
                <w:lang w:eastAsia="en-US"/>
              </w:rPr>
            </w:pPr>
            <w:r w:rsidRPr="00693CCB">
              <w:rPr>
                <w:rFonts w:asciiTheme="minorHAnsi" w:eastAsia="Calibri" w:hAnsiTheme="minorHAnsi"/>
                <w:szCs w:val="28"/>
                <w:lang w:eastAsia="en-US"/>
              </w:rPr>
              <w:t>Этап совершенствования спортивного мастерства</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hideMark/>
          </w:tcPr>
          <w:p w14:paraId="08939763" w14:textId="77777777" w:rsidR="00CE036C" w:rsidRPr="00693CCB" w:rsidRDefault="00CE036C" w:rsidP="009A5E67">
            <w:pPr>
              <w:autoSpaceDE/>
              <w:autoSpaceDN/>
              <w:spacing w:line="276" w:lineRule="auto"/>
              <w:ind w:left="28" w:right="113"/>
              <w:jc w:val="center"/>
              <w:rPr>
                <w:rFonts w:asciiTheme="minorHAnsi" w:eastAsia="Calibri" w:hAnsiTheme="minorHAnsi"/>
                <w:szCs w:val="28"/>
                <w:lang w:eastAsia="en-US"/>
              </w:rPr>
            </w:pPr>
            <w:r w:rsidRPr="00693CCB">
              <w:rPr>
                <w:rFonts w:asciiTheme="minorHAnsi" w:eastAsia="Calibri" w:hAnsiTheme="minorHAnsi"/>
                <w:szCs w:val="28"/>
                <w:lang w:eastAsia="en-US"/>
              </w:rPr>
              <w:t xml:space="preserve">Тренировочный этап </w:t>
            </w:r>
          </w:p>
          <w:p w14:paraId="21236F4F" w14:textId="77777777" w:rsidR="00CE036C" w:rsidRPr="00693CCB" w:rsidRDefault="00CE036C" w:rsidP="009A5E67">
            <w:pPr>
              <w:autoSpaceDE/>
              <w:autoSpaceDN/>
              <w:spacing w:line="276" w:lineRule="auto"/>
              <w:ind w:left="28" w:right="113"/>
              <w:jc w:val="center"/>
              <w:rPr>
                <w:rFonts w:asciiTheme="minorHAnsi" w:eastAsia="Calibri" w:hAnsiTheme="minorHAnsi"/>
                <w:szCs w:val="28"/>
                <w:lang w:eastAsia="en-US"/>
              </w:rPr>
            </w:pPr>
            <w:r w:rsidRPr="00693CCB">
              <w:rPr>
                <w:rFonts w:asciiTheme="minorHAnsi" w:eastAsia="Calibri" w:hAnsiTheme="minorHAnsi"/>
                <w:szCs w:val="28"/>
                <w:lang w:eastAsia="en-US"/>
              </w:rPr>
              <w:t>(этап спортивной специализации)</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hideMark/>
          </w:tcPr>
          <w:p w14:paraId="6771E1F8" w14:textId="77777777" w:rsidR="00CE036C" w:rsidRPr="00693CCB" w:rsidRDefault="00CE036C" w:rsidP="009A5E67">
            <w:pPr>
              <w:autoSpaceDE/>
              <w:autoSpaceDN/>
              <w:jc w:val="center"/>
              <w:rPr>
                <w:rFonts w:asciiTheme="minorHAnsi" w:eastAsia="Calibri" w:hAnsiTheme="minorHAnsi"/>
                <w:szCs w:val="28"/>
                <w:lang w:eastAsia="en-US"/>
              </w:rPr>
            </w:pPr>
            <w:r w:rsidRPr="00693CCB">
              <w:rPr>
                <w:rFonts w:asciiTheme="minorHAnsi" w:eastAsia="Calibri" w:hAnsiTheme="minorHAnsi"/>
                <w:szCs w:val="28"/>
                <w:lang w:eastAsia="en-US"/>
              </w:rPr>
              <w:t>Этап начальной</w:t>
            </w:r>
          </w:p>
          <w:p w14:paraId="16F6D0BF" w14:textId="77777777" w:rsidR="00CE036C" w:rsidRPr="00693CCB" w:rsidRDefault="00CE036C" w:rsidP="009A5E67">
            <w:pPr>
              <w:autoSpaceDE/>
              <w:autoSpaceDN/>
              <w:jc w:val="center"/>
              <w:rPr>
                <w:rFonts w:asciiTheme="minorHAnsi" w:eastAsia="Calibri" w:hAnsiTheme="minorHAnsi"/>
                <w:szCs w:val="28"/>
                <w:lang w:eastAsia="en-US"/>
              </w:rPr>
            </w:pPr>
            <w:r w:rsidRPr="00693CCB">
              <w:rPr>
                <w:rFonts w:asciiTheme="minorHAnsi" w:eastAsia="Calibri" w:hAnsiTheme="minorHAnsi"/>
                <w:szCs w:val="28"/>
                <w:lang w:eastAsia="en-US"/>
              </w:rPr>
              <w:t>подготовки</w:t>
            </w:r>
          </w:p>
        </w:tc>
        <w:tc>
          <w:tcPr>
            <w:tcW w:w="2402" w:type="dxa"/>
            <w:vMerge/>
            <w:tcBorders>
              <w:top w:val="single" w:sz="4" w:space="0" w:color="auto"/>
              <w:left w:val="single" w:sz="4" w:space="0" w:color="auto"/>
              <w:bottom w:val="single" w:sz="4" w:space="0" w:color="auto"/>
              <w:right w:val="single" w:sz="4" w:space="0" w:color="auto"/>
            </w:tcBorders>
            <w:vAlign w:val="center"/>
            <w:hideMark/>
          </w:tcPr>
          <w:p w14:paraId="15B2E736" w14:textId="77777777" w:rsidR="00CE036C" w:rsidRPr="00693CCB" w:rsidRDefault="00CE036C" w:rsidP="009A5E67">
            <w:pPr>
              <w:autoSpaceDE/>
              <w:autoSpaceDN/>
              <w:rPr>
                <w:rFonts w:asciiTheme="minorHAnsi" w:eastAsia="Calibri" w:hAnsiTheme="minorHAnsi"/>
                <w:b/>
                <w:szCs w:val="28"/>
                <w:lang w:eastAsia="en-US"/>
              </w:rPr>
            </w:pPr>
          </w:p>
        </w:tc>
      </w:tr>
      <w:tr w:rsidR="00CE036C" w:rsidRPr="00693CCB" w14:paraId="1B597DAE" w14:textId="77777777" w:rsidTr="0089777D">
        <w:trPr>
          <w:trHeight w:val="271"/>
          <w:jc w:val="center"/>
        </w:trPr>
        <w:tc>
          <w:tcPr>
            <w:tcW w:w="9776" w:type="dxa"/>
            <w:gridSpan w:val="7"/>
            <w:tcBorders>
              <w:top w:val="single" w:sz="4" w:space="0" w:color="auto"/>
              <w:left w:val="single" w:sz="4" w:space="0" w:color="auto"/>
              <w:bottom w:val="single" w:sz="4" w:space="0" w:color="auto"/>
              <w:right w:val="single" w:sz="4" w:space="0" w:color="auto"/>
            </w:tcBorders>
            <w:vAlign w:val="center"/>
            <w:hideMark/>
          </w:tcPr>
          <w:p w14:paraId="009CD30E" w14:textId="77777777" w:rsidR="00CE036C" w:rsidRPr="00693CCB" w:rsidRDefault="00CE036C" w:rsidP="009A5E67">
            <w:pPr>
              <w:autoSpaceDE/>
              <w:autoSpaceDN/>
              <w:spacing w:after="200"/>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 Тренировочные сборы по подготовке к соревнованиям</w:t>
            </w:r>
          </w:p>
        </w:tc>
      </w:tr>
      <w:tr w:rsidR="00CE036C" w:rsidRPr="00693CCB" w14:paraId="3F613458" w14:textId="77777777" w:rsidTr="0089777D">
        <w:trPr>
          <w:trHeight w:val="1062"/>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53373B87" w14:textId="77777777" w:rsidR="00CE036C" w:rsidRPr="00693CCB" w:rsidRDefault="00CE036C" w:rsidP="009A5E67">
            <w:pPr>
              <w:autoSpaceDE/>
              <w:autoSpaceDN/>
              <w:spacing w:after="200" w:line="276" w:lineRule="auto"/>
              <w:ind w:left="31"/>
              <w:rPr>
                <w:rFonts w:asciiTheme="minorHAnsi" w:eastAsia="Calibri" w:hAnsiTheme="minorHAnsi"/>
                <w:szCs w:val="28"/>
                <w:lang w:eastAsia="en-US"/>
              </w:rPr>
            </w:pPr>
            <w:r w:rsidRPr="00693CCB">
              <w:rPr>
                <w:rFonts w:asciiTheme="minorHAnsi" w:eastAsia="Calibri" w:hAnsiTheme="minorHAnsi"/>
                <w:szCs w:val="28"/>
                <w:lang w:eastAsia="en-US"/>
              </w:rPr>
              <w:t>1.1.</w:t>
            </w:r>
          </w:p>
        </w:tc>
        <w:tc>
          <w:tcPr>
            <w:tcW w:w="3084" w:type="dxa"/>
            <w:tcBorders>
              <w:top w:val="single" w:sz="4" w:space="0" w:color="auto"/>
              <w:left w:val="single" w:sz="4" w:space="0" w:color="auto"/>
              <w:bottom w:val="single" w:sz="4" w:space="0" w:color="auto"/>
              <w:right w:val="single" w:sz="4" w:space="0" w:color="auto"/>
            </w:tcBorders>
            <w:vAlign w:val="center"/>
            <w:hideMark/>
          </w:tcPr>
          <w:p w14:paraId="08F37BAE"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Тренировочные сборы</w:t>
            </w:r>
          </w:p>
          <w:p w14:paraId="7FDC84E5"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 xml:space="preserve">по подготовке </w:t>
            </w:r>
          </w:p>
          <w:p w14:paraId="49E3385B"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 xml:space="preserve">к международным </w:t>
            </w:r>
          </w:p>
          <w:p w14:paraId="2CF5DBF1"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соревнованиям</w:t>
            </w:r>
          </w:p>
        </w:tc>
        <w:tc>
          <w:tcPr>
            <w:tcW w:w="858" w:type="dxa"/>
            <w:tcBorders>
              <w:top w:val="single" w:sz="4" w:space="0" w:color="auto"/>
              <w:left w:val="single" w:sz="4" w:space="0" w:color="auto"/>
              <w:bottom w:val="single" w:sz="4" w:space="0" w:color="auto"/>
              <w:right w:val="single" w:sz="4" w:space="0" w:color="auto"/>
            </w:tcBorders>
            <w:vAlign w:val="center"/>
            <w:hideMark/>
          </w:tcPr>
          <w:p w14:paraId="6F038111"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7B652E"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E5873A"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18</w:t>
            </w:r>
          </w:p>
        </w:tc>
        <w:tc>
          <w:tcPr>
            <w:tcW w:w="851" w:type="dxa"/>
            <w:tcBorders>
              <w:top w:val="single" w:sz="4" w:space="0" w:color="auto"/>
              <w:left w:val="single" w:sz="4" w:space="0" w:color="auto"/>
              <w:bottom w:val="single" w:sz="4" w:space="0" w:color="auto"/>
              <w:right w:val="single" w:sz="4" w:space="0" w:color="auto"/>
            </w:tcBorders>
            <w:vAlign w:val="center"/>
          </w:tcPr>
          <w:p w14:paraId="4C819D1A" w14:textId="77777777" w:rsidR="00CE036C" w:rsidRPr="00693CCB" w:rsidRDefault="00CE036C" w:rsidP="009A5E67">
            <w:pPr>
              <w:autoSpaceDE/>
              <w:autoSpaceDN/>
              <w:ind w:left="31"/>
              <w:jc w:val="center"/>
              <w:rPr>
                <w:rFonts w:asciiTheme="minorHAnsi" w:eastAsia="Calibri" w:hAnsiTheme="minorHAnsi"/>
                <w:szCs w:val="28"/>
                <w:lang w:eastAsia="en-US"/>
              </w:rPr>
            </w:pPr>
          </w:p>
          <w:p w14:paraId="2374D0E7"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p w14:paraId="537EFB51" w14:textId="77777777" w:rsidR="00CE036C" w:rsidRPr="00693CCB" w:rsidRDefault="00CE036C" w:rsidP="009A5E67">
            <w:pPr>
              <w:autoSpaceDE/>
              <w:autoSpaceDN/>
              <w:ind w:left="31"/>
              <w:jc w:val="center"/>
              <w:rPr>
                <w:rFonts w:asciiTheme="minorHAnsi" w:eastAsia="Calibri" w:hAnsiTheme="minorHAnsi"/>
                <w:szCs w:val="28"/>
                <w:lang w:eastAsia="en-US"/>
              </w:rPr>
            </w:pPr>
          </w:p>
        </w:tc>
        <w:tc>
          <w:tcPr>
            <w:tcW w:w="2402" w:type="dxa"/>
            <w:vMerge w:val="restart"/>
            <w:tcBorders>
              <w:top w:val="single" w:sz="4" w:space="0" w:color="auto"/>
              <w:left w:val="single" w:sz="4" w:space="0" w:color="auto"/>
              <w:bottom w:val="single" w:sz="4" w:space="0" w:color="auto"/>
              <w:right w:val="single" w:sz="4" w:space="0" w:color="auto"/>
            </w:tcBorders>
            <w:vAlign w:val="center"/>
            <w:hideMark/>
          </w:tcPr>
          <w:p w14:paraId="497C449E"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Определяется организацией, осуществляющей спортивную подготовку</w:t>
            </w:r>
          </w:p>
        </w:tc>
      </w:tr>
      <w:tr w:rsidR="00CE036C" w:rsidRPr="00693CCB" w14:paraId="000ACD67" w14:textId="77777777" w:rsidTr="0089777D">
        <w:trPr>
          <w:trHeight w:val="1024"/>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0F21F0BC" w14:textId="77777777" w:rsidR="00CE036C" w:rsidRPr="00693CCB" w:rsidRDefault="00CE036C" w:rsidP="009A5E67">
            <w:pPr>
              <w:autoSpaceDE/>
              <w:autoSpaceDN/>
              <w:spacing w:after="200" w:line="276" w:lineRule="auto"/>
              <w:ind w:left="31"/>
              <w:rPr>
                <w:rFonts w:asciiTheme="minorHAnsi" w:eastAsia="Calibri" w:hAnsiTheme="minorHAnsi"/>
                <w:szCs w:val="28"/>
                <w:lang w:eastAsia="en-US"/>
              </w:rPr>
            </w:pPr>
            <w:r w:rsidRPr="00693CCB">
              <w:rPr>
                <w:rFonts w:asciiTheme="minorHAnsi" w:eastAsia="Calibri" w:hAnsiTheme="minorHAnsi"/>
                <w:szCs w:val="28"/>
                <w:lang w:eastAsia="en-US"/>
              </w:rPr>
              <w:t>1.2.</w:t>
            </w:r>
          </w:p>
        </w:tc>
        <w:tc>
          <w:tcPr>
            <w:tcW w:w="3084" w:type="dxa"/>
            <w:tcBorders>
              <w:top w:val="single" w:sz="4" w:space="0" w:color="auto"/>
              <w:left w:val="single" w:sz="4" w:space="0" w:color="auto"/>
              <w:bottom w:val="single" w:sz="4" w:space="0" w:color="auto"/>
              <w:right w:val="single" w:sz="4" w:space="0" w:color="auto"/>
            </w:tcBorders>
            <w:vAlign w:val="center"/>
            <w:hideMark/>
          </w:tcPr>
          <w:p w14:paraId="241D0AD4"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Тренировочные сборы</w:t>
            </w:r>
          </w:p>
          <w:p w14:paraId="09353924"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 xml:space="preserve">по подготовке </w:t>
            </w:r>
          </w:p>
          <w:p w14:paraId="59DDD08D"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 xml:space="preserve">к чемпионатам, </w:t>
            </w:r>
          </w:p>
          <w:p w14:paraId="2D968D16"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кубкам, первенствам России</w:t>
            </w:r>
          </w:p>
        </w:tc>
        <w:tc>
          <w:tcPr>
            <w:tcW w:w="858" w:type="dxa"/>
            <w:tcBorders>
              <w:top w:val="single" w:sz="4" w:space="0" w:color="auto"/>
              <w:left w:val="single" w:sz="4" w:space="0" w:color="auto"/>
              <w:bottom w:val="single" w:sz="4" w:space="0" w:color="auto"/>
              <w:right w:val="single" w:sz="4" w:space="0" w:color="auto"/>
            </w:tcBorders>
            <w:vAlign w:val="center"/>
            <w:hideMark/>
          </w:tcPr>
          <w:p w14:paraId="03AF52FF"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0FB77B"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FEE864"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14:paraId="0725FDCD" w14:textId="77777777" w:rsidR="00CE036C" w:rsidRPr="00693CCB" w:rsidRDefault="00CE036C" w:rsidP="009A5E67">
            <w:pPr>
              <w:autoSpaceDE/>
              <w:autoSpaceDN/>
              <w:ind w:left="31"/>
              <w:jc w:val="center"/>
              <w:rPr>
                <w:rFonts w:asciiTheme="minorHAnsi" w:eastAsia="Calibri" w:hAnsiTheme="minorHAnsi"/>
                <w:szCs w:val="28"/>
                <w:lang w:eastAsia="en-US"/>
              </w:rPr>
            </w:pPr>
          </w:p>
          <w:p w14:paraId="57866129"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p w14:paraId="594A4ADE" w14:textId="77777777" w:rsidR="00CE036C" w:rsidRPr="00693CCB" w:rsidRDefault="00CE036C" w:rsidP="009A5E67">
            <w:pPr>
              <w:autoSpaceDE/>
              <w:autoSpaceDN/>
              <w:ind w:left="31"/>
              <w:jc w:val="center"/>
              <w:rPr>
                <w:rFonts w:asciiTheme="minorHAnsi" w:eastAsia="Calibri" w:hAnsiTheme="minorHAnsi"/>
                <w:szCs w:val="28"/>
                <w:lang w:eastAsia="en-US"/>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14:paraId="122712D9" w14:textId="77777777" w:rsidR="00CE036C" w:rsidRPr="00693CCB" w:rsidRDefault="00CE036C" w:rsidP="009A5E67">
            <w:pPr>
              <w:autoSpaceDE/>
              <w:autoSpaceDN/>
              <w:rPr>
                <w:rFonts w:asciiTheme="minorHAnsi" w:eastAsia="Calibri" w:hAnsiTheme="minorHAnsi"/>
                <w:szCs w:val="28"/>
                <w:lang w:eastAsia="en-US"/>
              </w:rPr>
            </w:pPr>
          </w:p>
        </w:tc>
      </w:tr>
      <w:tr w:rsidR="00CE036C" w:rsidRPr="00693CCB" w14:paraId="600C2DF7" w14:textId="77777777" w:rsidTr="0089777D">
        <w:trPr>
          <w:trHeight w:val="1026"/>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39768F3B" w14:textId="77777777" w:rsidR="00CE036C" w:rsidRPr="00693CCB" w:rsidRDefault="00CE036C" w:rsidP="009A5E67">
            <w:pPr>
              <w:autoSpaceDE/>
              <w:autoSpaceDN/>
              <w:spacing w:after="200" w:line="276" w:lineRule="auto"/>
              <w:ind w:left="31"/>
              <w:rPr>
                <w:rFonts w:asciiTheme="minorHAnsi" w:eastAsia="Calibri" w:hAnsiTheme="minorHAnsi"/>
                <w:szCs w:val="28"/>
                <w:lang w:eastAsia="en-US"/>
              </w:rPr>
            </w:pPr>
            <w:r w:rsidRPr="00693CCB">
              <w:rPr>
                <w:rFonts w:asciiTheme="minorHAnsi" w:eastAsia="Calibri" w:hAnsiTheme="minorHAnsi"/>
                <w:szCs w:val="28"/>
                <w:lang w:eastAsia="en-US"/>
              </w:rPr>
              <w:t>1.3.</w:t>
            </w:r>
          </w:p>
        </w:tc>
        <w:tc>
          <w:tcPr>
            <w:tcW w:w="3084" w:type="dxa"/>
            <w:tcBorders>
              <w:top w:val="single" w:sz="4" w:space="0" w:color="auto"/>
              <w:left w:val="single" w:sz="4" w:space="0" w:color="auto"/>
              <w:bottom w:val="single" w:sz="4" w:space="0" w:color="auto"/>
              <w:right w:val="single" w:sz="4" w:space="0" w:color="auto"/>
            </w:tcBorders>
            <w:vAlign w:val="center"/>
            <w:hideMark/>
          </w:tcPr>
          <w:p w14:paraId="1461A7B9"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 xml:space="preserve">Тренировочные сборы по подготовке </w:t>
            </w:r>
          </w:p>
          <w:p w14:paraId="016C2ACB"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к другим всероссийским соревнованиям</w:t>
            </w:r>
          </w:p>
        </w:tc>
        <w:tc>
          <w:tcPr>
            <w:tcW w:w="858" w:type="dxa"/>
            <w:tcBorders>
              <w:top w:val="single" w:sz="4" w:space="0" w:color="auto"/>
              <w:left w:val="single" w:sz="4" w:space="0" w:color="auto"/>
              <w:bottom w:val="single" w:sz="4" w:space="0" w:color="auto"/>
              <w:right w:val="single" w:sz="4" w:space="0" w:color="auto"/>
            </w:tcBorders>
            <w:vAlign w:val="center"/>
            <w:hideMark/>
          </w:tcPr>
          <w:p w14:paraId="2DB26545"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E3D266"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0B5939"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14:paraId="186AD0D0" w14:textId="77777777" w:rsidR="00CE036C" w:rsidRPr="00693CCB" w:rsidRDefault="00CE036C" w:rsidP="009A5E67">
            <w:pPr>
              <w:autoSpaceDE/>
              <w:autoSpaceDN/>
              <w:ind w:left="31"/>
              <w:jc w:val="center"/>
              <w:rPr>
                <w:rFonts w:asciiTheme="minorHAnsi" w:eastAsia="Calibri" w:hAnsiTheme="minorHAnsi"/>
                <w:szCs w:val="28"/>
                <w:lang w:eastAsia="en-US"/>
              </w:rPr>
            </w:pPr>
          </w:p>
          <w:p w14:paraId="54D98956"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p w14:paraId="387696E9" w14:textId="77777777" w:rsidR="00CE036C" w:rsidRPr="00693CCB" w:rsidRDefault="00CE036C" w:rsidP="009A5E67">
            <w:pPr>
              <w:autoSpaceDE/>
              <w:autoSpaceDN/>
              <w:ind w:left="31"/>
              <w:jc w:val="center"/>
              <w:rPr>
                <w:rFonts w:asciiTheme="minorHAnsi" w:eastAsia="Calibri" w:hAnsiTheme="minorHAnsi"/>
                <w:szCs w:val="28"/>
                <w:lang w:eastAsia="en-US"/>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14:paraId="38884D59" w14:textId="77777777" w:rsidR="00CE036C" w:rsidRPr="00693CCB" w:rsidRDefault="00CE036C" w:rsidP="009A5E67">
            <w:pPr>
              <w:autoSpaceDE/>
              <w:autoSpaceDN/>
              <w:rPr>
                <w:rFonts w:asciiTheme="minorHAnsi" w:eastAsia="Calibri" w:hAnsiTheme="minorHAnsi"/>
                <w:szCs w:val="28"/>
                <w:lang w:eastAsia="en-US"/>
              </w:rPr>
            </w:pPr>
          </w:p>
        </w:tc>
      </w:tr>
      <w:tr w:rsidR="00CE036C" w:rsidRPr="00693CCB" w14:paraId="10393138" w14:textId="77777777" w:rsidTr="0089777D">
        <w:trPr>
          <w:trHeight w:val="1018"/>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4E4C4661" w14:textId="77777777" w:rsidR="00CE036C" w:rsidRPr="00693CCB" w:rsidRDefault="00CE036C" w:rsidP="009A5E67">
            <w:pPr>
              <w:autoSpaceDE/>
              <w:autoSpaceDN/>
              <w:spacing w:after="200" w:line="276" w:lineRule="auto"/>
              <w:ind w:left="31"/>
              <w:rPr>
                <w:rFonts w:asciiTheme="minorHAnsi" w:eastAsia="Calibri" w:hAnsiTheme="minorHAnsi"/>
                <w:szCs w:val="28"/>
                <w:lang w:eastAsia="en-US"/>
              </w:rPr>
            </w:pPr>
            <w:r w:rsidRPr="00693CCB">
              <w:rPr>
                <w:rFonts w:asciiTheme="minorHAnsi" w:eastAsia="Calibri" w:hAnsiTheme="minorHAnsi"/>
                <w:szCs w:val="28"/>
                <w:lang w:eastAsia="en-US"/>
              </w:rPr>
              <w:t>1.4.</w:t>
            </w:r>
          </w:p>
        </w:tc>
        <w:tc>
          <w:tcPr>
            <w:tcW w:w="3084" w:type="dxa"/>
            <w:tcBorders>
              <w:top w:val="single" w:sz="4" w:space="0" w:color="auto"/>
              <w:left w:val="single" w:sz="4" w:space="0" w:color="auto"/>
              <w:bottom w:val="single" w:sz="4" w:space="0" w:color="auto"/>
              <w:right w:val="single" w:sz="4" w:space="0" w:color="auto"/>
            </w:tcBorders>
            <w:vAlign w:val="center"/>
            <w:hideMark/>
          </w:tcPr>
          <w:p w14:paraId="5F34D56C"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Тренировочные сборы по подготовке к официальным соревнованиям субъекта Российской Федерации</w:t>
            </w:r>
          </w:p>
        </w:tc>
        <w:tc>
          <w:tcPr>
            <w:tcW w:w="858" w:type="dxa"/>
            <w:tcBorders>
              <w:top w:val="single" w:sz="4" w:space="0" w:color="auto"/>
              <w:left w:val="single" w:sz="4" w:space="0" w:color="auto"/>
              <w:bottom w:val="single" w:sz="4" w:space="0" w:color="auto"/>
              <w:right w:val="single" w:sz="4" w:space="0" w:color="auto"/>
            </w:tcBorders>
            <w:vAlign w:val="center"/>
            <w:hideMark/>
          </w:tcPr>
          <w:p w14:paraId="08EC7671"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88773C"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531CC0"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14:paraId="2782D794" w14:textId="77777777" w:rsidR="00CE036C" w:rsidRPr="00693CCB" w:rsidRDefault="00CE036C" w:rsidP="009A5E67">
            <w:pPr>
              <w:autoSpaceDE/>
              <w:autoSpaceDN/>
              <w:ind w:left="31"/>
              <w:jc w:val="center"/>
              <w:rPr>
                <w:rFonts w:asciiTheme="minorHAnsi" w:eastAsia="Calibri" w:hAnsiTheme="minorHAnsi"/>
                <w:szCs w:val="28"/>
                <w:lang w:eastAsia="en-US"/>
              </w:rPr>
            </w:pPr>
          </w:p>
          <w:p w14:paraId="61951CE9"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p w14:paraId="3082EFCF" w14:textId="77777777" w:rsidR="00CE036C" w:rsidRPr="00693CCB" w:rsidRDefault="00CE036C" w:rsidP="009A5E67">
            <w:pPr>
              <w:autoSpaceDE/>
              <w:autoSpaceDN/>
              <w:ind w:left="31"/>
              <w:jc w:val="center"/>
              <w:rPr>
                <w:rFonts w:asciiTheme="minorHAnsi" w:eastAsia="Calibri" w:hAnsiTheme="minorHAnsi"/>
                <w:szCs w:val="28"/>
                <w:lang w:eastAsia="en-US"/>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14:paraId="2A36B7E2" w14:textId="77777777" w:rsidR="00CE036C" w:rsidRPr="00693CCB" w:rsidRDefault="00CE036C" w:rsidP="009A5E67">
            <w:pPr>
              <w:autoSpaceDE/>
              <w:autoSpaceDN/>
              <w:rPr>
                <w:rFonts w:asciiTheme="minorHAnsi" w:eastAsia="Calibri" w:hAnsiTheme="minorHAnsi"/>
                <w:szCs w:val="28"/>
                <w:lang w:eastAsia="en-US"/>
              </w:rPr>
            </w:pPr>
          </w:p>
        </w:tc>
      </w:tr>
      <w:tr w:rsidR="00CE036C" w:rsidRPr="00693CCB" w14:paraId="1BD4F59D" w14:textId="77777777" w:rsidTr="0089777D">
        <w:trPr>
          <w:trHeight w:val="304"/>
          <w:jc w:val="center"/>
        </w:trPr>
        <w:tc>
          <w:tcPr>
            <w:tcW w:w="9776" w:type="dxa"/>
            <w:gridSpan w:val="7"/>
            <w:tcBorders>
              <w:top w:val="single" w:sz="4" w:space="0" w:color="auto"/>
              <w:left w:val="single" w:sz="4" w:space="0" w:color="auto"/>
              <w:bottom w:val="single" w:sz="4" w:space="0" w:color="auto"/>
              <w:right w:val="single" w:sz="4" w:space="0" w:color="auto"/>
            </w:tcBorders>
            <w:vAlign w:val="center"/>
            <w:hideMark/>
          </w:tcPr>
          <w:p w14:paraId="7D21FC32"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2. Специальные тренировочные сборы</w:t>
            </w:r>
          </w:p>
        </w:tc>
      </w:tr>
      <w:tr w:rsidR="00CE036C" w:rsidRPr="00693CCB" w14:paraId="36D40FA4" w14:textId="77777777" w:rsidTr="0089777D">
        <w:trPr>
          <w:trHeight w:val="556"/>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53DF4DCB" w14:textId="77777777" w:rsidR="00CE036C" w:rsidRPr="00693CCB" w:rsidRDefault="00CE036C" w:rsidP="009A5E67">
            <w:pPr>
              <w:autoSpaceDE/>
              <w:autoSpaceDN/>
              <w:spacing w:after="200" w:line="276" w:lineRule="auto"/>
              <w:ind w:left="31"/>
              <w:rPr>
                <w:rFonts w:asciiTheme="minorHAnsi" w:eastAsia="Calibri" w:hAnsiTheme="minorHAnsi"/>
                <w:szCs w:val="28"/>
                <w:lang w:eastAsia="en-US"/>
              </w:rPr>
            </w:pPr>
            <w:r w:rsidRPr="00693CCB">
              <w:rPr>
                <w:rFonts w:asciiTheme="minorHAnsi" w:eastAsia="Calibri" w:hAnsiTheme="minorHAnsi"/>
                <w:szCs w:val="28"/>
                <w:lang w:eastAsia="en-US"/>
              </w:rPr>
              <w:t>2.1.</w:t>
            </w:r>
          </w:p>
        </w:tc>
        <w:tc>
          <w:tcPr>
            <w:tcW w:w="3084" w:type="dxa"/>
            <w:tcBorders>
              <w:top w:val="single" w:sz="4" w:space="0" w:color="auto"/>
              <w:left w:val="single" w:sz="4" w:space="0" w:color="auto"/>
              <w:bottom w:val="single" w:sz="4" w:space="0" w:color="auto"/>
              <w:right w:val="single" w:sz="4" w:space="0" w:color="auto"/>
            </w:tcBorders>
            <w:vAlign w:val="center"/>
            <w:hideMark/>
          </w:tcPr>
          <w:p w14:paraId="38B842B5"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Тренировочные сборы по общей или специальной физической подготовке</w:t>
            </w:r>
          </w:p>
        </w:tc>
        <w:tc>
          <w:tcPr>
            <w:tcW w:w="858" w:type="dxa"/>
            <w:tcBorders>
              <w:top w:val="single" w:sz="4" w:space="0" w:color="auto"/>
              <w:left w:val="single" w:sz="4" w:space="0" w:color="auto"/>
              <w:bottom w:val="single" w:sz="4" w:space="0" w:color="auto"/>
              <w:right w:val="single" w:sz="4" w:space="0" w:color="auto"/>
            </w:tcBorders>
            <w:vAlign w:val="center"/>
            <w:hideMark/>
          </w:tcPr>
          <w:p w14:paraId="0FE3EB0E"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BD2EA2"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B2DFAF"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14:paraId="2A3C0675" w14:textId="77777777" w:rsidR="00CE036C" w:rsidRPr="00693CCB" w:rsidRDefault="00CE036C" w:rsidP="009A5E67">
            <w:pPr>
              <w:autoSpaceDE/>
              <w:autoSpaceDN/>
              <w:ind w:left="31"/>
              <w:jc w:val="center"/>
              <w:rPr>
                <w:rFonts w:asciiTheme="minorHAnsi" w:eastAsia="Calibri" w:hAnsiTheme="minorHAnsi"/>
                <w:szCs w:val="28"/>
                <w:lang w:eastAsia="en-US"/>
              </w:rPr>
            </w:pPr>
          </w:p>
          <w:p w14:paraId="5BD06DBA"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p w14:paraId="660E4D63" w14:textId="77777777" w:rsidR="00CE036C" w:rsidRPr="00693CCB" w:rsidRDefault="00CE036C" w:rsidP="009A5E67">
            <w:pPr>
              <w:autoSpaceDE/>
              <w:autoSpaceDN/>
              <w:ind w:left="31"/>
              <w:jc w:val="center"/>
              <w:rPr>
                <w:rFonts w:asciiTheme="minorHAnsi" w:eastAsia="Calibri" w:hAnsiTheme="minorHAnsi"/>
                <w:szCs w:val="28"/>
                <w:lang w:eastAsia="en-US"/>
              </w:rPr>
            </w:pPr>
          </w:p>
        </w:tc>
        <w:tc>
          <w:tcPr>
            <w:tcW w:w="2402" w:type="dxa"/>
            <w:tcBorders>
              <w:top w:val="single" w:sz="4" w:space="0" w:color="auto"/>
              <w:left w:val="single" w:sz="4" w:space="0" w:color="auto"/>
              <w:bottom w:val="single" w:sz="4" w:space="0" w:color="auto"/>
              <w:right w:val="single" w:sz="4" w:space="0" w:color="auto"/>
            </w:tcBorders>
            <w:vAlign w:val="center"/>
            <w:hideMark/>
          </w:tcPr>
          <w:p w14:paraId="4DBBC07B"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Не менее 70% от состава группы лиц, проходящих спортивную подготовку на определенном этапе</w:t>
            </w:r>
          </w:p>
        </w:tc>
      </w:tr>
      <w:tr w:rsidR="00CE036C" w:rsidRPr="00693CCB" w14:paraId="0C3B1D4F" w14:textId="77777777" w:rsidTr="0089777D">
        <w:trPr>
          <w:trHeight w:val="622"/>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0068E212" w14:textId="77777777" w:rsidR="00CE036C" w:rsidRPr="00693CCB" w:rsidRDefault="00CE036C" w:rsidP="009A5E67">
            <w:pPr>
              <w:autoSpaceDE/>
              <w:autoSpaceDN/>
              <w:spacing w:after="200" w:line="276" w:lineRule="auto"/>
              <w:ind w:left="31"/>
              <w:rPr>
                <w:rFonts w:asciiTheme="minorHAnsi" w:eastAsia="Calibri" w:hAnsiTheme="minorHAnsi"/>
                <w:szCs w:val="28"/>
                <w:lang w:eastAsia="en-US"/>
              </w:rPr>
            </w:pPr>
            <w:r w:rsidRPr="00693CCB">
              <w:rPr>
                <w:rFonts w:asciiTheme="minorHAnsi" w:eastAsia="Calibri" w:hAnsiTheme="minorHAnsi"/>
                <w:szCs w:val="28"/>
                <w:lang w:eastAsia="en-US"/>
              </w:rPr>
              <w:lastRenderedPageBreak/>
              <w:t>2.2.</w:t>
            </w:r>
          </w:p>
        </w:tc>
        <w:tc>
          <w:tcPr>
            <w:tcW w:w="3084" w:type="dxa"/>
            <w:tcBorders>
              <w:top w:val="single" w:sz="4" w:space="0" w:color="auto"/>
              <w:left w:val="single" w:sz="4" w:space="0" w:color="auto"/>
              <w:bottom w:val="single" w:sz="4" w:space="0" w:color="auto"/>
              <w:right w:val="single" w:sz="4" w:space="0" w:color="auto"/>
            </w:tcBorders>
            <w:vAlign w:val="center"/>
          </w:tcPr>
          <w:p w14:paraId="52B577B2"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Восстановительные тренировочные сборы</w:t>
            </w:r>
          </w:p>
        </w:tc>
        <w:tc>
          <w:tcPr>
            <w:tcW w:w="2842" w:type="dxa"/>
            <w:gridSpan w:val="3"/>
            <w:tcBorders>
              <w:top w:val="single" w:sz="4" w:space="0" w:color="auto"/>
              <w:left w:val="single" w:sz="4" w:space="0" w:color="auto"/>
              <w:bottom w:val="single" w:sz="4" w:space="0" w:color="auto"/>
              <w:right w:val="single" w:sz="4" w:space="0" w:color="auto"/>
            </w:tcBorders>
            <w:vAlign w:val="center"/>
            <w:hideMark/>
          </w:tcPr>
          <w:p w14:paraId="16BDD97C"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До 14 дней</w:t>
            </w:r>
          </w:p>
        </w:tc>
        <w:tc>
          <w:tcPr>
            <w:tcW w:w="851" w:type="dxa"/>
            <w:tcBorders>
              <w:top w:val="single" w:sz="4" w:space="0" w:color="auto"/>
              <w:left w:val="single" w:sz="4" w:space="0" w:color="auto"/>
              <w:bottom w:val="single" w:sz="4" w:space="0" w:color="auto"/>
              <w:right w:val="single" w:sz="4" w:space="0" w:color="auto"/>
            </w:tcBorders>
            <w:vAlign w:val="center"/>
          </w:tcPr>
          <w:p w14:paraId="0C4D288A" w14:textId="77777777" w:rsidR="00CE036C" w:rsidRPr="00693CCB" w:rsidRDefault="00CE036C" w:rsidP="009A5E67">
            <w:pPr>
              <w:autoSpaceDE/>
              <w:autoSpaceDN/>
              <w:ind w:left="31"/>
              <w:jc w:val="center"/>
              <w:rPr>
                <w:rFonts w:asciiTheme="minorHAnsi" w:eastAsia="Calibri" w:hAnsiTheme="minorHAnsi"/>
                <w:szCs w:val="28"/>
                <w:lang w:eastAsia="en-US"/>
              </w:rPr>
            </w:pPr>
          </w:p>
          <w:p w14:paraId="0718FC58"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p w14:paraId="64957703" w14:textId="77777777" w:rsidR="00CE036C" w:rsidRPr="00693CCB" w:rsidRDefault="00CE036C" w:rsidP="009A5E67">
            <w:pPr>
              <w:autoSpaceDE/>
              <w:autoSpaceDN/>
              <w:ind w:left="31"/>
              <w:jc w:val="center"/>
              <w:rPr>
                <w:rFonts w:asciiTheme="minorHAnsi" w:eastAsia="Calibri" w:hAnsiTheme="minorHAnsi"/>
                <w:szCs w:val="28"/>
                <w:lang w:eastAsia="en-US"/>
              </w:rPr>
            </w:pPr>
          </w:p>
        </w:tc>
        <w:tc>
          <w:tcPr>
            <w:tcW w:w="2402" w:type="dxa"/>
            <w:tcBorders>
              <w:top w:val="single" w:sz="4" w:space="0" w:color="auto"/>
              <w:left w:val="single" w:sz="4" w:space="0" w:color="auto"/>
              <w:bottom w:val="single" w:sz="4" w:space="0" w:color="auto"/>
              <w:right w:val="single" w:sz="4" w:space="0" w:color="auto"/>
            </w:tcBorders>
            <w:vAlign w:val="center"/>
            <w:hideMark/>
          </w:tcPr>
          <w:p w14:paraId="55038D06"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 xml:space="preserve">Участники </w:t>
            </w:r>
          </w:p>
          <w:p w14:paraId="0445FE58"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соревнований</w:t>
            </w:r>
          </w:p>
        </w:tc>
      </w:tr>
      <w:tr w:rsidR="00CE036C" w:rsidRPr="00693CCB" w14:paraId="54FECC07" w14:textId="77777777" w:rsidTr="0089777D">
        <w:trPr>
          <w:trHeight w:val="768"/>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52E02109" w14:textId="77777777" w:rsidR="00CE036C" w:rsidRPr="00693CCB" w:rsidRDefault="00CE036C" w:rsidP="009A5E67">
            <w:pPr>
              <w:autoSpaceDE/>
              <w:autoSpaceDN/>
              <w:spacing w:after="200" w:line="276" w:lineRule="auto"/>
              <w:ind w:left="31"/>
              <w:rPr>
                <w:rFonts w:asciiTheme="minorHAnsi" w:eastAsia="Calibri" w:hAnsiTheme="minorHAnsi"/>
                <w:szCs w:val="28"/>
                <w:lang w:eastAsia="en-US"/>
              </w:rPr>
            </w:pPr>
            <w:r w:rsidRPr="00693CCB">
              <w:rPr>
                <w:rFonts w:asciiTheme="minorHAnsi" w:eastAsia="Calibri" w:hAnsiTheme="minorHAnsi"/>
                <w:szCs w:val="28"/>
                <w:lang w:eastAsia="en-US"/>
              </w:rPr>
              <w:t>2.3.</w:t>
            </w:r>
          </w:p>
        </w:tc>
        <w:tc>
          <w:tcPr>
            <w:tcW w:w="3084" w:type="dxa"/>
            <w:tcBorders>
              <w:top w:val="single" w:sz="4" w:space="0" w:color="auto"/>
              <w:left w:val="single" w:sz="4" w:space="0" w:color="auto"/>
              <w:bottom w:val="single" w:sz="4" w:space="0" w:color="auto"/>
              <w:right w:val="single" w:sz="4" w:space="0" w:color="auto"/>
            </w:tcBorders>
            <w:vAlign w:val="center"/>
          </w:tcPr>
          <w:p w14:paraId="7B603F17" w14:textId="77777777" w:rsidR="00CE036C" w:rsidRPr="00693CCB" w:rsidRDefault="00CE036C" w:rsidP="009A5E67">
            <w:pPr>
              <w:autoSpaceDE/>
              <w:autoSpaceDN/>
              <w:ind w:left="28"/>
              <w:rPr>
                <w:rFonts w:asciiTheme="minorHAnsi" w:eastAsia="Calibri" w:hAnsiTheme="minorHAnsi"/>
                <w:szCs w:val="28"/>
                <w:lang w:eastAsia="en-US"/>
              </w:rPr>
            </w:pPr>
            <w:r w:rsidRPr="00693CCB">
              <w:rPr>
                <w:rFonts w:asciiTheme="minorHAnsi" w:eastAsia="Calibri" w:hAnsiTheme="minorHAnsi"/>
                <w:szCs w:val="28"/>
                <w:lang w:eastAsia="en-US"/>
              </w:rPr>
              <w:t>Тренировочные сборы</w:t>
            </w:r>
          </w:p>
          <w:p w14:paraId="366159FB" w14:textId="77777777" w:rsidR="00CE036C" w:rsidRPr="00693CCB" w:rsidRDefault="00CE036C" w:rsidP="009A5E67">
            <w:pPr>
              <w:autoSpaceDE/>
              <w:autoSpaceDN/>
              <w:ind w:left="28"/>
              <w:rPr>
                <w:rFonts w:asciiTheme="minorHAnsi" w:eastAsia="Calibri" w:hAnsiTheme="minorHAnsi"/>
                <w:szCs w:val="28"/>
                <w:lang w:eastAsia="en-US"/>
              </w:rPr>
            </w:pPr>
            <w:r w:rsidRPr="00693CCB">
              <w:rPr>
                <w:rFonts w:asciiTheme="minorHAnsi" w:eastAsia="Calibri" w:hAnsiTheme="minorHAnsi"/>
                <w:szCs w:val="28"/>
                <w:lang w:eastAsia="en-US"/>
              </w:rPr>
              <w:t>для комплексного медицинского обследования</w:t>
            </w:r>
          </w:p>
        </w:tc>
        <w:tc>
          <w:tcPr>
            <w:tcW w:w="2842" w:type="dxa"/>
            <w:gridSpan w:val="3"/>
            <w:tcBorders>
              <w:top w:val="single" w:sz="4" w:space="0" w:color="auto"/>
              <w:left w:val="single" w:sz="4" w:space="0" w:color="auto"/>
              <w:bottom w:val="single" w:sz="4" w:space="0" w:color="auto"/>
              <w:right w:val="single" w:sz="4" w:space="0" w:color="auto"/>
            </w:tcBorders>
            <w:vAlign w:val="center"/>
            <w:hideMark/>
          </w:tcPr>
          <w:p w14:paraId="4FC5B924" w14:textId="77777777" w:rsidR="00CE036C"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 xml:space="preserve">До 5 дней, </w:t>
            </w:r>
          </w:p>
          <w:p w14:paraId="6F5C7470"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но не более 2 раз в год</w:t>
            </w:r>
          </w:p>
        </w:tc>
        <w:tc>
          <w:tcPr>
            <w:tcW w:w="851" w:type="dxa"/>
            <w:tcBorders>
              <w:top w:val="single" w:sz="4" w:space="0" w:color="auto"/>
              <w:left w:val="single" w:sz="4" w:space="0" w:color="auto"/>
              <w:bottom w:val="single" w:sz="4" w:space="0" w:color="auto"/>
              <w:right w:val="single" w:sz="4" w:space="0" w:color="auto"/>
            </w:tcBorders>
            <w:vAlign w:val="center"/>
          </w:tcPr>
          <w:p w14:paraId="48EBEF23"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p w14:paraId="1E41F4B3" w14:textId="77777777" w:rsidR="00CE036C" w:rsidRPr="00693CCB" w:rsidRDefault="00CE036C" w:rsidP="009A5E67">
            <w:pPr>
              <w:autoSpaceDE/>
              <w:autoSpaceDN/>
              <w:ind w:left="31"/>
              <w:jc w:val="center"/>
              <w:rPr>
                <w:rFonts w:asciiTheme="minorHAnsi" w:eastAsia="Calibri" w:hAnsiTheme="minorHAnsi"/>
                <w:szCs w:val="28"/>
                <w:lang w:eastAsia="en-US"/>
              </w:rPr>
            </w:pPr>
          </w:p>
        </w:tc>
        <w:tc>
          <w:tcPr>
            <w:tcW w:w="2402" w:type="dxa"/>
            <w:tcBorders>
              <w:top w:val="single" w:sz="4" w:space="0" w:color="auto"/>
              <w:left w:val="single" w:sz="4" w:space="0" w:color="auto"/>
              <w:bottom w:val="single" w:sz="4" w:space="0" w:color="auto"/>
              <w:right w:val="single" w:sz="4" w:space="0" w:color="auto"/>
            </w:tcBorders>
            <w:vAlign w:val="center"/>
            <w:hideMark/>
          </w:tcPr>
          <w:p w14:paraId="6355287A"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В соответствии с планом комплексного медицинского обследования</w:t>
            </w:r>
          </w:p>
        </w:tc>
      </w:tr>
      <w:tr w:rsidR="00CE036C" w:rsidRPr="00693CCB" w14:paraId="519C0ABD" w14:textId="77777777" w:rsidTr="0089777D">
        <w:trPr>
          <w:trHeight w:val="2184"/>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4DE5FE1C" w14:textId="77777777" w:rsidR="00CE036C" w:rsidRPr="00693CCB" w:rsidRDefault="00CE036C" w:rsidP="009A5E67">
            <w:pPr>
              <w:autoSpaceDE/>
              <w:autoSpaceDN/>
              <w:spacing w:after="200" w:line="276" w:lineRule="auto"/>
              <w:ind w:left="31"/>
              <w:rPr>
                <w:rFonts w:asciiTheme="minorHAnsi" w:eastAsia="Calibri" w:hAnsiTheme="minorHAnsi"/>
                <w:szCs w:val="28"/>
                <w:lang w:eastAsia="en-US"/>
              </w:rPr>
            </w:pPr>
            <w:r w:rsidRPr="00693CCB">
              <w:rPr>
                <w:rFonts w:asciiTheme="minorHAnsi" w:eastAsia="Calibri" w:hAnsiTheme="minorHAnsi"/>
                <w:szCs w:val="28"/>
                <w:lang w:eastAsia="en-US"/>
              </w:rPr>
              <w:t>2.4.</w:t>
            </w:r>
          </w:p>
        </w:tc>
        <w:tc>
          <w:tcPr>
            <w:tcW w:w="3084" w:type="dxa"/>
            <w:tcBorders>
              <w:top w:val="single" w:sz="4" w:space="0" w:color="auto"/>
              <w:left w:val="single" w:sz="4" w:space="0" w:color="auto"/>
              <w:bottom w:val="single" w:sz="4" w:space="0" w:color="auto"/>
              <w:right w:val="single" w:sz="4" w:space="0" w:color="auto"/>
            </w:tcBorders>
            <w:vAlign w:val="center"/>
          </w:tcPr>
          <w:p w14:paraId="0B5262A6" w14:textId="77777777" w:rsidR="00CE036C" w:rsidRPr="00693CCB" w:rsidRDefault="00CE036C" w:rsidP="009A5E67">
            <w:pPr>
              <w:autoSpaceDE/>
              <w:autoSpaceDN/>
              <w:ind w:left="31"/>
              <w:rPr>
                <w:rFonts w:asciiTheme="minorHAnsi" w:eastAsia="Calibri" w:hAnsiTheme="minorHAnsi"/>
                <w:szCs w:val="28"/>
                <w:lang w:eastAsia="en-US"/>
              </w:rPr>
            </w:pPr>
          </w:p>
          <w:p w14:paraId="729F320C" w14:textId="77777777" w:rsidR="00CE036C" w:rsidRPr="00693CCB" w:rsidRDefault="00CE036C" w:rsidP="009A5E67">
            <w:pPr>
              <w:autoSpaceDE/>
              <w:autoSpaceDN/>
              <w:ind w:left="31"/>
              <w:rPr>
                <w:rFonts w:asciiTheme="minorHAnsi" w:eastAsia="Calibri" w:hAnsiTheme="minorHAnsi"/>
                <w:szCs w:val="28"/>
                <w:lang w:eastAsia="en-US"/>
              </w:rPr>
            </w:pPr>
            <w:r w:rsidRPr="00693CCB">
              <w:rPr>
                <w:rFonts w:asciiTheme="minorHAnsi" w:eastAsia="Calibri" w:hAnsiTheme="minorHAnsi"/>
                <w:szCs w:val="28"/>
                <w:lang w:eastAsia="en-US"/>
              </w:rPr>
              <w:t>Тренировочные сборы в каникулярный период</w:t>
            </w:r>
          </w:p>
        </w:tc>
        <w:tc>
          <w:tcPr>
            <w:tcW w:w="858" w:type="dxa"/>
            <w:tcBorders>
              <w:top w:val="single" w:sz="4" w:space="0" w:color="auto"/>
              <w:left w:val="single" w:sz="4" w:space="0" w:color="auto"/>
              <w:bottom w:val="single" w:sz="4" w:space="0" w:color="auto"/>
              <w:right w:val="single" w:sz="4" w:space="0" w:color="auto"/>
            </w:tcBorders>
            <w:vAlign w:val="center"/>
            <w:hideMark/>
          </w:tcPr>
          <w:p w14:paraId="604FFBF4"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81BABF"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6E61BEF" w14:textId="77777777" w:rsidR="00CE036C" w:rsidRPr="00693CCB" w:rsidRDefault="00CE036C" w:rsidP="009A5E67">
            <w:pPr>
              <w:autoSpaceDE/>
              <w:autoSpaceDN/>
              <w:ind w:left="28"/>
              <w:jc w:val="center"/>
              <w:rPr>
                <w:rFonts w:asciiTheme="minorHAnsi" w:eastAsia="Calibri" w:hAnsiTheme="minorHAnsi"/>
                <w:szCs w:val="28"/>
                <w:lang w:eastAsia="en-US"/>
              </w:rPr>
            </w:pPr>
            <w:r w:rsidRPr="00693CCB">
              <w:rPr>
                <w:rFonts w:asciiTheme="minorHAnsi" w:eastAsia="Calibri" w:hAnsiTheme="minorHAnsi"/>
                <w:szCs w:val="28"/>
                <w:lang w:eastAsia="en-US"/>
              </w:rPr>
              <w:t xml:space="preserve">До 21 дня подряд </w:t>
            </w:r>
          </w:p>
          <w:p w14:paraId="04CA850E" w14:textId="77777777" w:rsidR="00CE036C" w:rsidRPr="00693CCB" w:rsidRDefault="00CE036C" w:rsidP="009A5E67">
            <w:pPr>
              <w:autoSpaceDE/>
              <w:autoSpaceDN/>
              <w:ind w:left="28"/>
              <w:jc w:val="center"/>
              <w:rPr>
                <w:rFonts w:asciiTheme="minorHAnsi" w:eastAsia="Calibri" w:hAnsiTheme="minorHAnsi"/>
                <w:szCs w:val="28"/>
                <w:lang w:eastAsia="en-US"/>
              </w:rPr>
            </w:pPr>
            <w:r w:rsidRPr="00693CCB">
              <w:rPr>
                <w:rFonts w:asciiTheme="minorHAnsi" w:eastAsia="Calibri" w:hAnsiTheme="minorHAnsi"/>
                <w:szCs w:val="28"/>
                <w:lang w:eastAsia="en-US"/>
              </w:rPr>
              <w:t xml:space="preserve">и не более двух сборов </w:t>
            </w:r>
          </w:p>
          <w:p w14:paraId="685F2CC5" w14:textId="77777777" w:rsidR="00CE036C" w:rsidRPr="00693CCB" w:rsidRDefault="00CE036C" w:rsidP="009A5E67">
            <w:pPr>
              <w:autoSpaceDE/>
              <w:autoSpaceDN/>
              <w:ind w:left="28"/>
              <w:jc w:val="center"/>
              <w:rPr>
                <w:rFonts w:asciiTheme="minorHAnsi" w:eastAsia="Calibri" w:hAnsiTheme="minorHAnsi"/>
                <w:szCs w:val="28"/>
                <w:lang w:eastAsia="en-US"/>
              </w:rPr>
            </w:pPr>
            <w:r w:rsidRPr="00693CCB">
              <w:rPr>
                <w:rFonts w:asciiTheme="minorHAnsi" w:eastAsia="Calibri" w:hAnsiTheme="minorHAnsi"/>
                <w:szCs w:val="28"/>
                <w:lang w:eastAsia="en-US"/>
              </w:rPr>
              <w:t>в год</w:t>
            </w:r>
          </w:p>
        </w:tc>
        <w:tc>
          <w:tcPr>
            <w:tcW w:w="2402" w:type="dxa"/>
            <w:tcBorders>
              <w:top w:val="single" w:sz="4" w:space="0" w:color="auto"/>
              <w:left w:val="single" w:sz="4" w:space="0" w:color="auto"/>
              <w:bottom w:val="single" w:sz="4" w:space="0" w:color="auto"/>
              <w:right w:val="single" w:sz="4" w:space="0" w:color="auto"/>
            </w:tcBorders>
            <w:vAlign w:val="center"/>
            <w:hideMark/>
          </w:tcPr>
          <w:p w14:paraId="264574BC"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Не менее 60% от состава группы лиц, проходящих спортивную подготовку на определенном этапе</w:t>
            </w:r>
          </w:p>
        </w:tc>
      </w:tr>
      <w:tr w:rsidR="00CE036C" w:rsidRPr="00693CCB" w14:paraId="726D1E9E" w14:textId="77777777" w:rsidTr="0089777D">
        <w:trPr>
          <w:trHeight w:val="1536"/>
          <w:jc w:val="center"/>
        </w:trPr>
        <w:tc>
          <w:tcPr>
            <w:tcW w:w="597" w:type="dxa"/>
            <w:tcBorders>
              <w:top w:val="single" w:sz="4" w:space="0" w:color="auto"/>
              <w:left w:val="single" w:sz="4" w:space="0" w:color="auto"/>
              <w:bottom w:val="single" w:sz="4" w:space="0" w:color="auto"/>
              <w:right w:val="single" w:sz="4" w:space="0" w:color="auto"/>
            </w:tcBorders>
            <w:vAlign w:val="center"/>
            <w:hideMark/>
          </w:tcPr>
          <w:p w14:paraId="6A54E892" w14:textId="77777777" w:rsidR="00CE036C" w:rsidRPr="00693CCB" w:rsidRDefault="00CE036C" w:rsidP="009A5E67">
            <w:pPr>
              <w:autoSpaceDE/>
              <w:autoSpaceDN/>
              <w:spacing w:after="200" w:line="276" w:lineRule="auto"/>
              <w:ind w:left="31"/>
              <w:rPr>
                <w:rFonts w:asciiTheme="minorHAnsi" w:eastAsia="Calibri" w:hAnsiTheme="minorHAnsi"/>
                <w:szCs w:val="28"/>
                <w:lang w:eastAsia="en-US"/>
              </w:rPr>
            </w:pPr>
            <w:r w:rsidRPr="00693CCB">
              <w:rPr>
                <w:rFonts w:asciiTheme="minorHAnsi" w:eastAsia="Calibri" w:hAnsiTheme="minorHAnsi"/>
                <w:szCs w:val="28"/>
                <w:lang w:eastAsia="en-US"/>
              </w:rPr>
              <w:t>2.5.</w:t>
            </w:r>
          </w:p>
        </w:tc>
        <w:tc>
          <w:tcPr>
            <w:tcW w:w="3084" w:type="dxa"/>
            <w:tcBorders>
              <w:top w:val="single" w:sz="4" w:space="0" w:color="auto"/>
              <w:left w:val="single" w:sz="4" w:space="0" w:color="auto"/>
              <w:bottom w:val="single" w:sz="4" w:space="0" w:color="auto"/>
              <w:right w:val="single" w:sz="4" w:space="0" w:color="auto"/>
            </w:tcBorders>
            <w:vAlign w:val="center"/>
            <w:hideMark/>
          </w:tcPr>
          <w:p w14:paraId="566B292A" w14:textId="77777777" w:rsidR="00CE036C" w:rsidRPr="00693CCB" w:rsidRDefault="00CE036C" w:rsidP="009A5E67">
            <w:pPr>
              <w:autoSpaceDE/>
              <w:autoSpaceDN/>
              <w:rPr>
                <w:rFonts w:asciiTheme="minorHAnsi" w:eastAsia="Calibri" w:hAnsiTheme="minorHAnsi"/>
                <w:szCs w:val="28"/>
                <w:lang w:eastAsia="en-US"/>
              </w:rPr>
            </w:pPr>
            <w:r w:rsidRPr="00693CCB">
              <w:rPr>
                <w:rFonts w:asciiTheme="minorHAnsi" w:eastAsia="Calibri" w:hAnsiTheme="minorHAnsi"/>
                <w:szCs w:val="28"/>
                <w:lang w:eastAsia="en-US"/>
              </w:rPr>
              <w:t xml:space="preserve">Просмотровые тренировочные сборы для кандидатов на зачисление в профессиональные </w:t>
            </w:r>
            <w:r w:rsidRPr="00693CCB">
              <w:rPr>
                <w:rFonts w:asciiTheme="minorHAnsi" w:eastAsia="Calibri" w:hAnsiTheme="minorHAnsi"/>
                <w:szCs w:val="28"/>
              </w:rPr>
              <w:t>образовательные организации, осуществляющие деятельность в области физической культуры и спорта</w:t>
            </w:r>
          </w:p>
        </w:tc>
        <w:tc>
          <w:tcPr>
            <w:tcW w:w="858" w:type="dxa"/>
            <w:tcBorders>
              <w:top w:val="single" w:sz="4" w:space="0" w:color="auto"/>
              <w:left w:val="single" w:sz="4" w:space="0" w:color="auto"/>
              <w:bottom w:val="single" w:sz="4" w:space="0" w:color="auto"/>
              <w:right w:val="single" w:sz="4" w:space="0" w:color="auto"/>
            </w:tcBorders>
            <w:vAlign w:val="center"/>
            <w:hideMark/>
          </w:tcPr>
          <w:p w14:paraId="68172153"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A664AA9"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До 60 дней</w:t>
            </w:r>
          </w:p>
          <w:p w14:paraId="214B299C" w14:textId="77777777" w:rsidR="00CE036C" w:rsidRPr="00693CCB" w:rsidRDefault="00CE036C" w:rsidP="009A5E67">
            <w:pPr>
              <w:autoSpaceDE/>
              <w:autoSpaceDN/>
              <w:ind w:left="31"/>
              <w:jc w:val="center"/>
              <w:rPr>
                <w:rFonts w:asciiTheme="minorHAnsi" w:eastAsia="Calibri" w:hAnsiTheme="minorHAnsi"/>
                <w:szCs w:val="2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5B8814F2"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w:t>
            </w:r>
          </w:p>
          <w:p w14:paraId="0E986880" w14:textId="77777777" w:rsidR="00CE036C" w:rsidRPr="00693CCB" w:rsidRDefault="00CE036C" w:rsidP="009A5E67">
            <w:pPr>
              <w:autoSpaceDE/>
              <w:autoSpaceDN/>
              <w:ind w:left="31"/>
              <w:jc w:val="center"/>
              <w:rPr>
                <w:rFonts w:asciiTheme="minorHAnsi" w:eastAsia="Calibri" w:hAnsiTheme="minorHAnsi"/>
                <w:szCs w:val="28"/>
                <w:lang w:eastAsia="en-US"/>
              </w:rPr>
            </w:pPr>
          </w:p>
        </w:tc>
        <w:tc>
          <w:tcPr>
            <w:tcW w:w="2402" w:type="dxa"/>
            <w:tcBorders>
              <w:top w:val="single" w:sz="4" w:space="0" w:color="auto"/>
              <w:left w:val="single" w:sz="4" w:space="0" w:color="auto"/>
              <w:bottom w:val="single" w:sz="4" w:space="0" w:color="auto"/>
              <w:right w:val="single" w:sz="4" w:space="0" w:color="auto"/>
            </w:tcBorders>
            <w:vAlign w:val="center"/>
            <w:hideMark/>
          </w:tcPr>
          <w:p w14:paraId="07EDAF26"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 xml:space="preserve">В соответствии </w:t>
            </w:r>
          </w:p>
          <w:p w14:paraId="44650492" w14:textId="77777777" w:rsidR="00CE036C" w:rsidRPr="00693CCB" w:rsidRDefault="00CE036C" w:rsidP="009A5E67">
            <w:pPr>
              <w:autoSpaceDE/>
              <w:autoSpaceDN/>
              <w:ind w:left="31"/>
              <w:jc w:val="center"/>
              <w:rPr>
                <w:rFonts w:asciiTheme="minorHAnsi" w:eastAsia="Calibri" w:hAnsiTheme="minorHAnsi"/>
                <w:szCs w:val="28"/>
                <w:lang w:eastAsia="en-US"/>
              </w:rPr>
            </w:pPr>
            <w:r w:rsidRPr="00693CCB">
              <w:rPr>
                <w:rFonts w:asciiTheme="minorHAnsi" w:eastAsia="Calibri" w:hAnsiTheme="minorHAnsi"/>
                <w:szCs w:val="28"/>
                <w:lang w:eastAsia="en-US"/>
              </w:rPr>
              <w:t>с правилами приема</w:t>
            </w:r>
          </w:p>
        </w:tc>
      </w:tr>
    </w:tbl>
    <w:p w14:paraId="32B33850" w14:textId="77777777" w:rsidR="0089777D" w:rsidRDefault="0089777D" w:rsidP="0089777D">
      <w:pPr>
        <w:autoSpaceDE/>
        <w:autoSpaceDN/>
        <w:spacing w:line="276" w:lineRule="auto"/>
        <w:ind w:firstLine="284"/>
        <w:jc w:val="both"/>
        <w:rPr>
          <w:rFonts w:asciiTheme="minorHAnsi" w:hAnsiTheme="minorHAnsi"/>
          <w:sz w:val="28"/>
        </w:rPr>
      </w:pPr>
      <w:r w:rsidRPr="00BC5C32">
        <w:rPr>
          <w:rFonts w:asciiTheme="minorHAnsi" w:hAnsiTheme="minorHAnsi"/>
          <w:sz w:val="28"/>
        </w:rPr>
        <w:t xml:space="preserve"> </w:t>
      </w:r>
    </w:p>
    <w:p w14:paraId="02D954E8" w14:textId="11C7A28A" w:rsidR="00CE036C" w:rsidRPr="00AA7BA5" w:rsidRDefault="00CE036C" w:rsidP="0089777D">
      <w:pPr>
        <w:autoSpaceDE/>
        <w:autoSpaceDN/>
        <w:ind w:firstLine="284"/>
        <w:jc w:val="both"/>
        <w:rPr>
          <w:rFonts w:asciiTheme="minorHAnsi" w:hAnsiTheme="minorHAnsi"/>
          <w:sz w:val="28"/>
        </w:rPr>
      </w:pPr>
      <w:r w:rsidRPr="00AA7BA5">
        <w:rPr>
          <w:rFonts w:asciiTheme="minorHAnsi" w:hAnsiTheme="minorHAnsi"/>
          <w:sz w:val="28"/>
        </w:rPr>
        <w:t>Тренировочная работа, за исключением решения специальных задач, должна проводиться в соответствии с весовой категорией спортсмена и уровнем его подготовки, исключая соревновательные поединки с соперниками значительно превосходящими по весу и уровню подготовки.</w:t>
      </w:r>
    </w:p>
    <w:p w14:paraId="65345691" w14:textId="45CD5186" w:rsidR="00CE036C" w:rsidRPr="00AA7BA5" w:rsidRDefault="00CE036C" w:rsidP="0089777D">
      <w:pPr>
        <w:ind w:firstLine="284"/>
        <w:jc w:val="both"/>
        <w:rPr>
          <w:rFonts w:asciiTheme="minorHAnsi" w:hAnsiTheme="minorHAnsi"/>
          <w:sz w:val="28"/>
        </w:rPr>
      </w:pPr>
      <w:r w:rsidRPr="00AA7BA5">
        <w:rPr>
          <w:rFonts w:asciiTheme="minorHAnsi" w:hAnsiTheme="minorHAnsi"/>
          <w:sz w:val="28"/>
        </w:rPr>
        <w:t>При формировании пар для спарринга, должны быть учтены, наряду с</w:t>
      </w:r>
      <w:r w:rsidR="00926F47" w:rsidRPr="00AA7BA5">
        <w:rPr>
          <w:rFonts w:asciiTheme="minorHAnsi" w:hAnsiTheme="minorHAnsi"/>
          <w:sz w:val="28"/>
        </w:rPr>
        <w:t xml:space="preserve"> </w:t>
      </w:r>
      <w:r w:rsidRPr="00AA7BA5">
        <w:rPr>
          <w:rFonts w:asciiTheme="minorHAnsi" w:hAnsiTheme="minorHAnsi"/>
          <w:sz w:val="28"/>
        </w:rPr>
        <w:t>полом, весом и уровнем готовности, психологические особенности партнеров.</w:t>
      </w:r>
    </w:p>
    <w:p w14:paraId="611D6B7F" w14:textId="6BDF92A4" w:rsidR="00CE036C" w:rsidRDefault="00CE036C" w:rsidP="0089777D">
      <w:pPr>
        <w:ind w:firstLine="284"/>
        <w:jc w:val="both"/>
        <w:rPr>
          <w:rFonts w:asciiTheme="minorHAnsi" w:hAnsiTheme="minorHAnsi"/>
          <w:sz w:val="28"/>
        </w:rPr>
      </w:pPr>
      <w:r w:rsidRPr="00AA7BA5">
        <w:rPr>
          <w:rFonts w:asciiTheme="minorHAnsi" w:hAnsiTheme="minorHAnsi"/>
          <w:sz w:val="28"/>
        </w:rPr>
        <w:t>Индивидуальный объем и структура индивидуальных тренировок составляются исходя из результатов оценки текущего уровня физической готовности и результатов соревнований в предыдущем мезоцикле. Индивидуальный план формируется личным тренером для каждого спортсмена.</w:t>
      </w:r>
    </w:p>
    <w:p w14:paraId="2E11C5A7" w14:textId="3CEC6264" w:rsidR="00CE036C" w:rsidRDefault="00CE036C" w:rsidP="00CE036C">
      <w:pPr>
        <w:rPr>
          <w:rFonts w:asciiTheme="minorHAnsi" w:hAnsiTheme="minorHAnsi"/>
        </w:rPr>
      </w:pPr>
    </w:p>
    <w:p w14:paraId="1AD2F983" w14:textId="6075A88E" w:rsidR="00F316E3" w:rsidRPr="00F340EE" w:rsidRDefault="00F316E3" w:rsidP="00B137A0">
      <w:pPr>
        <w:pStyle w:val="a5"/>
        <w:numPr>
          <w:ilvl w:val="1"/>
          <w:numId w:val="1"/>
        </w:numPr>
        <w:outlineLvl w:val="0"/>
        <w:rPr>
          <w:rFonts w:asciiTheme="minorHAnsi" w:hAnsiTheme="minorHAnsi"/>
          <w:sz w:val="28"/>
          <w:u w:val="single"/>
        </w:rPr>
      </w:pPr>
      <w:bookmarkStart w:id="24" w:name="_Toc465704074"/>
      <w:r w:rsidRPr="00F340EE">
        <w:rPr>
          <w:rFonts w:asciiTheme="minorHAnsi" w:hAnsiTheme="minorHAnsi"/>
          <w:sz w:val="28"/>
          <w:u w:val="single"/>
        </w:rPr>
        <w:t>Медицинские, возрастные и психофизические требования к лицам, проходящим спортивную подготовку</w:t>
      </w:r>
      <w:bookmarkEnd w:id="24"/>
    </w:p>
    <w:p w14:paraId="53B5E72B" w14:textId="52EDEDDC" w:rsidR="00CE036C" w:rsidRPr="0007701F" w:rsidRDefault="00CE036C" w:rsidP="00CE036C">
      <w:pPr>
        <w:pStyle w:val="a5"/>
        <w:ind w:left="0" w:firstLine="284"/>
        <w:jc w:val="both"/>
        <w:rPr>
          <w:rFonts w:asciiTheme="minorHAnsi" w:hAnsiTheme="minorHAnsi"/>
          <w:sz w:val="28"/>
        </w:rPr>
      </w:pPr>
      <w:r w:rsidRPr="0007701F">
        <w:rPr>
          <w:rFonts w:asciiTheme="minorHAnsi" w:hAnsiTheme="minorHAnsi"/>
          <w:sz w:val="28"/>
        </w:rPr>
        <w:t xml:space="preserve">Зачисление лиц в организации, осуществляющие спортивную подготовку, производится при наличии </w:t>
      </w:r>
      <w:r w:rsidR="0007701F" w:rsidRPr="0007701F">
        <w:rPr>
          <w:rFonts w:asciiTheme="minorHAnsi" w:hAnsiTheme="minorHAnsi"/>
          <w:sz w:val="28"/>
        </w:rPr>
        <w:t xml:space="preserve">справки об отсутствии </w:t>
      </w:r>
      <w:r w:rsidR="0007701F" w:rsidRPr="0007701F">
        <w:rPr>
          <w:rFonts w:asciiTheme="minorHAnsi" w:hAnsiTheme="minorHAnsi" w:cstheme="minorHAnsi"/>
          <w:sz w:val="28"/>
          <w:szCs w:val="28"/>
        </w:rPr>
        <w:t>у поступающего медицинских противопоказаний для освоения соответствующей программы спортивной подготовки</w:t>
      </w:r>
      <w:r w:rsidRPr="0007701F">
        <w:rPr>
          <w:rFonts w:asciiTheme="minorHAnsi" w:hAnsiTheme="minorHAnsi" w:cstheme="minorHAnsi"/>
          <w:sz w:val="28"/>
        </w:rPr>
        <w:t>. В целях предупреж</w:t>
      </w:r>
      <w:r w:rsidRPr="0007701F">
        <w:rPr>
          <w:rFonts w:asciiTheme="minorHAnsi" w:hAnsiTheme="minorHAnsi"/>
          <w:sz w:val="28"/>
        </w:rPr>
        <w:t>дения нарушения здоровья у занимающихся предусматриваются мероприятия:</w:t>
      </w:r>
    </w:p>
    <w:p w14:paraId="04722D79" w14:textId="77777777" w:rsidR="00CE036C" w:rsidRPr="0007701F" w:rsidRDefault="00CE036C" w:rsidP="00CE036C">
      <w:pPr>
        <w:pStyle w:val="a5"/>
        <w:ind w:left="0" w:firstLine="284"/>
        <w:jc w:val="both"/>
        <w:rPr>
          <w:rFonts w:asciiTheme="minorHAnsi" w:hAnsiTheme="minorHAnsi"/>
          <w:sz w:val="28"/>
        </w:rPr>
      </w:pPr>
      <w:r w:rsidRPr="0007701F">
        <w:rPr>
          <w:rFonts w:asciiTheme="minorHAnsi" w:hAnsiTheme="minorHAnsi"/>
          <w:sz w:val="28"/>
        </w:rPr>
        <w:t>- диспансерное обследование не менее 2-х раз в год;</w:t>
      </w:r>
    </w:p>
    <w:p w14:paraId="2B472E0F" w14:textId="77777777" w:rsidR="00CE036C" w:rsidRPr="0007701F" w:rsidRDefault="00CE036C" w:rsidP="00CE036C">
      <w:pPr>
        <w:pStyle w:val="a5"/>
        <w:ind w:left="0" w:firstLine="284"/>
        <w:rPr>
          <w:rFonts w:asciiTheme="minorHAnsi" w:hAnsiTheme="minorHAnsi"/>
          <w:sz w:val="28"/>
        </w:rPr>
      </w:pPr>
      <w:r w:rsidRPr="0007701F">
        <w:rPr>
          <w:rFonts w:asciiTheme="minorHAnsi" w:hAnsiTheme="minorHAnsi"/>
          <w:sz w:val="28"/>
        </w:rPr>
        <w:lastRenderedPageBreak/>
        <w:t>- дополнительный медицинский осмотр перед участием в соревнованиях, контрольных нормативах, после болезни или травмы;</w:t>
      </w:r>
    </w:p>
    <w:p w14:paraId="64BECAA4" w14:textId="6B7E5CD7" w:rsidR="00CE036C" w:rsidRPr="0007701F" w:rsidRDefault="00CE036C" w:rsidP="00CE036C">
      <w:pPr>
        <w:pStyle w:val="a5"/>
        <w:ind w:left="0" w:firstLine="284"/>
        <w:rPr>
          <w:rFonts w:asciiTheme="minorHAnsi" w:hAnsiTheme="minorHAnsi"/>
          <w:sz w:val="28"/>
        </w:rPr>
      </w:pPr>
      <w:r w:rsidRPr="0007701F">
        <w:rPr>
          <w:rFonts w:asciiTheme="minorHAnsi" w:hAnsiTheme="minorHAnsi"/>
          <w:sz w:val="28"/>
        </w:rPr>
        <w:t xml:space="preserve">- контроль за использованием </w:t>
      </w:r>
      <w:r w:rsidR="00720CD4">
        <w:rPr>
          <w:rFonts w:asciiTheme="minorHAnsi" w:hAnsiTheme="minorHAnsi"/>
          <w:sz w:val="28"/>
        </w:rPr>
        <w:t>спортсменами</w:t>
      </w:r>
      <w:r w:rsidRPr="0007701F">
        <w:rPr>
          <w:rFonts w:asciiTheme="minorHAnsi" w:hAnsiTheme="minorHAnsi"/>
          <w:sz w:val="28"/>
        </w:rPr>
        <w:t xml:space="preserve"> фармакологических средств.</w:t>
      </w:r>
    </w:p>
    <w:p w14:paraId="0670E394" w14:textId="77777777" w:rsidR="00CE036C" w:rsidRPr="007F6F07" w:rsidRDefault="00CE036C" w:rsidP="00CE036C">
      <w:pPr>
        <w:pStyle w:val="a5"/>
        <w:ind w:left="0" w:firstLine="284"/>
        <w:rPr>
          <w:rFonts w:asciiTheme="minorHAnsi" w:hAnsiTheme="minorHAnsi"/>
          <w:sz w:val="28"/>
          <w:highlight w:val="lightGray"/>
          <w:u w:val="single"/>
        </w:rPr>
      </w:pPr>
    </w:p>
    <w:p w14:paraId="33D74AC1" w14:textId="77777777" w:rsidR="00CE036C" w:rsidRPr="0007701F" w:rsidRDefault="00CE036C" w:rsidP="00CE036C">
      <w:pPr>
        <w:pStyle w:val="a5"/>
        <w:ind w:left="0" w:firstLine="284"/>
        <w:rPr>
          <w:rFonts w:asciiTheme="minorHAnsi" w:hAnsiTheme="minorHAnsi"/>
          <w:sz w:val="28"/>
          <w:u w:val="single"/>
        </w:rPr>
      </w:pPr>
      <w:r w:rsidRPr="0007701F">
        <w:rPr>
          <w:rFonts w:asciiTheme="minorHAnsi" w:hAnsiTheme="minorHAnsi"/>
          <w:sz w:val="28"/>
          <w:u w:val="single"/>
        </w:rPr>
        <w:t>Возрастные требования.</w:t>
      </w:r>
    </w:p>
    <w:p w14:paraId="655BAB79" w14:textId="530BE6F8" w:rsidR="00CE036C" w:rsidRDefault="00CE036C" w:rsidP="00CE036C">
      <w:pPr>
        <w:pStyle w:val="a5"/>
        <w:ind w:left="0" w:firstLine="284"/>
        <w:rPr>
          <w:rFonts w:asciiTheme="minorHAnsi" w:hAnsiTheme="minorHAnsi"/>
          <w:sz w:val="28"/>
        </w:rPr>
      </w:pPr>
      <w:r w:rsidRPr="0007701F">
        <w:rPr>
          <w:rFonts w:asciiTheme="minorHAnsi" w:hAnsiTheme="minorHAnsi"/>
          <w:sz w:val="28"/>
        </w:rPr>
        <w:t>При формировании тренировочных групп рекомендуется принимать во внимание возрастные границы.</w:t>
      </w:r>
    </w:p>
    <w:p w14:paraId="0AA8A9CD" w14:textId="77777777" w:rsidR="00720CD4" w:rsidRPr="0007701F" w:rsidRDefault="00720CD4" w:rsidP="00CE036C">
      <w:pPr>
        <w:pStyle w:val="a5"/>
        <w:ind w:left="0" w:firstLine="284"/>
        <w:rPr>
          <w:rFonts w:asciiTheme="minorHAnsi" w:hAnsiTheme="minorHAnsi"/>
          <w:sz w:val="28"/>
        </w:rPr>
      </w:pPr>
    </w:p>
    <w:tbl>
      <w:tblPr>
        <w:tblStyle w:val="ad"/>
        <w:tblW w:w="0" w:type="auto"/>
        <w:tblLook w:val="04A0" w:firstRow="1" w:lastRow="0" w:firstColumn="1" w:lastColumn="0" w:noHBand="0" w:noVBand="1"/>
      </w:tblPr>
      <w:tblGrid>
        <w:gridCol w:w="4686"/>
        <w:gridCol w:w="4658"/>
      </w:tblGrid>
      <w:tr w:rsidR="00CE036C" w:rsidRPr="0007701F" w14:paraId="654CDCE5" w14:textId="77777777" w:rsidTr="009A5E67">
        <w:tc>
          <w:tcPr>
            <w:tcW w:w="4785" w:type="dxa"/>
            <w:shd w:val="clear" w:color="auto" w:fill="BFBFBF" w:themeFill="background1" w:themeFillShade="BF"/>
            <w:vAlign w:val="center"/>
          </w:tcPr>
          <w:p w14:paraId="08CE273D"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Этапы спортивной подготовки</w:t>
            </w:r>
          </w:p>
        </w:tc>
        <w:tc>
          <w:tcPr>
            <w:tcW w:w="4786" w:type="dxa"/>
            <w:shd w:val="clear" w:color="auto" w:fill="BFBFBF" w:themeFill="background1" w:themeFillShade="BF"/>
            <w:vAlign w:val="center"/>
          </w:tcPr>
          <w:p w14:paraId="67C40050"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Минимальный возраст для зачисления в группы (лет)</w:t>
            </w:r>
          </w:p>
        </w:tc>
      </w:tr>
      <w:tr w:rsidR="00CE036C" w:rsidRPr="0007701F" w14:paraId="692BEA7F" w14:textId="77777777" w:rsidTr="009A5E67">
        <w:tc>
          <w:tcPr>
            <w:tcW w:w="9571" w:type="dxa"/>
            <w:gridSpan w:val="2"/>
            <w:vAlign w:val="center"/>
          </w:tcPr>
          <w:p w14:paraId="50C3233E"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Ката</w:t>
            </w:r>
          </w:p>
        </w:tc>
      </w:tr>
      <w:tr w:rsidR="00CE036C" w:rsidRPr="0007701F" w14:paraId="6B47755F" w14:textId="77777777" w:rsidTr="00720CD4">
        <w:trPr>
          <w:trHeight w:val="510"/>
        </w:trPr>
        <w:tc>
          <w:tcPr>
            <w:tcW w:w="4785" w:type="dxa"/>
            <w:vAlign w:val="center"/>
          </w:tcPr>
          <w:p w14:paraId="54CFF655"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Этап начальной подготовки</w:t>
            </w:r>
          </w:p>
        </w:tc>
        <w:tc>
          <w:tcPr>
            <w:tcW w:w="4786" w:type="dxa"/>
            <w:vAlign w:val="center"/>
          </w:tcPr>
          <w:p w14:paraId="4929FFCF"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7</w:t>
            </w:r>
          </w:p>
        </w:tc>
      </w:tr>
      <w:tr w:rsidR="00CE036C" w:rsidRPr="0007701F" w14:paraId="450A8366" w14:textId="77777777" w:rsidTr="00720CD4">
        <w:trPr>
          <w:trHeight w:val="510"/>
        </w:trPr>
        <w:tc>
          <w:tcPr>
            <w:tcW w:w="4785" w:type="dxa"/>
            <w:vAlign w:val="center"/>
          </w:tcPr>
          <w:p w14:paraId="2F6EC129"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Тренировочный этап (этап спортивной специализации)</w:t>
            </w:r>
          </w:p>
        </w:tc>
        <w:tc>
          <w:tcPr>
            <w:tcW w:w="4786" w:type="dxa"/>
            <w:vAlign w:val="center"/>
          </w:tcPr>
          <w:p w14:paraId="46F52147"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10</w:t>
            </w:r>
          </w:p>
        </w:tc>
      </w:tr>
      <w:tr w:rsidR="00CE036C" w:rsidRPr="0007701F" w14:paraId="0C96D87E" w14:textId="77777777" w:rsidTr="00720CD4">
        <w:trPr>
          <w:trHeight w:val="510"/>
        </w:trPr>
        <w:tc>
          <w:tcPr>
            <w:tcW w:w="4785" w:type="dxa"/>
            <w:vAlign w:val="center"/>
          </w:tcPr>
          <w:p w14:paraId="3F5FBB65"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Этап совершенствования спортивного мастерства</w:t>
            </w:r>
          </w:p>
        </w:tc>
        <w:tc>
          <w:tcPr>
            <w:tcW w:w="4786" w:type="dxa"/>
            <w:vAlign w:val="center"/>
          </w:tcPr>
          <w:p w14:paraId="56A4D547"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14</w:t>
            </w:r>
          </w:p>
        </w:tc>
      </w:tr>
      <w:tr w:rsidR="00CE036C" w:rsidRPr="0007701F" w14:paraId="7C227422" w14:textId="77777777" w:rsidTr="00720CD4">
        <w:trPr>
          <w:trHeight w:val="510"/>
        </w:trPr>
        <w:tc>
          <w:tcPr>
            <w:tcW w:w="4785" w:type="dxa"/>
            <w:vAlign w:val="center"/>
          </w:tcPr>
          <w:p w14:paraId="11FC0922"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Этап высшего спортивного мастерства</w:t>
            </w:r>
          </w:p>
        </w:tc>
        <w:tc>
          <w:tcPr>
            <w:tcW w:w="4786" w:type="dxa"/>
            <w:vAlign w:val="center"/>
          </w:tcPr>
          <w:p w14:paraId="0CF7090A"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16</w:t>
            </w:r>
          </w:p>
        </w:tc>
      </w:tr>
      <w:tr w:rsidR="00CE036C" w:rsidRPr="0007701F" w14:paraId="13E19ABB" w14:textId="77777777" w:rsidTr="009A5E67">
        <w:tc>
          <w:tcPr>
            <w:tcW w:w="9571" w:type="dxa"/>
            <w:gridSpan w:val="2"/>
            <w:vAlign w:val="center"/>
          </w:tcPr>
          <w:p w14:paraId="50CE42B3"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Категория</w:t>
            </w:r>
          </w:p>
        </w:tc>
      </w:tr>
      <w:tr w:rsidR="00CE036C" w:rsidRPr="0007701F" w14:paraId="5EA22D16" w14:textId="77777777" w:rsidTr="00720CD4">
        <w:trPr>
          <w:trHeight w:val="510"/>
        </w:trPr>
        <w:tc>
          <w:tcPr>
            <w:tcW w:w="4785" w:type="dxa"/>
            <w:vAlign w:val="center"/>
          </w:tcPr>
          <w:p w14:paraId="50F9B945"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Этап начальной подготовки</w:t>
            </w:r>
          </w:p>
        </w:tc>
        <w:tc>
          <w:tcPr>
            <w:tcW w:w="4786" w:type="dxa"/>
            <w:vAlign w:val="center"/>
          </w:tcPr>
          <w:p w14:paraId="174574E5"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10</w:t>
            </w:r>
          </w:p>
        </w:tc>
      </w:tr>
      <w:tr w:rsidR="00CE036C" w:rsidRPr="0007701F" w14:paraId="2AA51AE8" w14:textId="77777777" w:rsidTr="00720CD4">
        <w:trPr>
          <w:trHeight w:val="510"/>
        </w:trPr>
        <w:tc>
          <w:tcPr>
            <w:tcW w:w="4785" w:type="dxa"/>
            <w:vAlign w:val="center"/>
          </w:tcPr>
          <w:p w14:paraId="0EA8922B"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Тренировочный этап (этап спортивной специализации)</w:t>
            </w:r>
          </w:p>
        </w:tc>
        <w:tc>
          <w:tcPr>
            <w:tcW w:w="4786" w:type="dxa"/>
            <w:vAlign w:val="center"/>
          </w:tcPr>
          <w:p w14:paraId="73FC21AF"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11</w:t>
            </w:r>
          </w:p>
        </w:tc>
      </w:tr>
      <w:tr w:rsidR="00CE036C" w:rsidRPr="0007701F" w14:paraId="5B99A3F2" w14:textId="77777777" w:rsidTr="00720CD4">
        <w:trPr>
          <w:trHeight w:val="510"/>
        </w:trPr>
        <w:tc>
          <w:tcPr>
            <w:tcW w:w="4785" w:type="dxa"/>
            <w:vAlign w:val="center"/>
          </w:tcPr>
          <w:p w14:paraId="1B05F227"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Этап совершенствования спортивного мастерства</w:t>
            </w:r>
          </w:p>
        </w:tc>
        <w:tc>
          <w:tcPr>
            <w:tcW w:w="4786" w:type="dxa"/>
            <w:vAlign w:val="center"/>
          </w:tcPr>
          <w:p w14:paraId="4E277AAA"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14</w:t>
            </w:r>
          </w:p>
        </w:tc>
      </w:tr>
      <w:tr w:rsidR="00CE036C" w:rsidRPr="0007701F" w14:paraId="0A191B22" w14:textId="77777777" w:rsidTr="00720CD4">
        <w:trPr>
          <w:trHeight w:val="510"/>
        </w:trPr>
        <w:tc>
          <w:tcPr>
            <w:tcW w:w="4785" w:type="dxa"/>
            <w:vAlign w:val="center"/>
          </w:tcPr>
          <w:p w14:paraId="3033731A"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Этап высшего спортивного мастерства</w:t>
            </w:r>
          </w:p>
        </w:tc>
        <w:tc>
          <w:tcPr>
            <w:tcW w:w="4786" w:type="dxa"/>
            <w:vAlign w:val="center"/>
          </w:tcPr>
          <w:p w14:paraId="40D36D69" w14:textId="77777777" w:rsidR="00CE036C" w:rsidRPr="0007701F" w:rsidRDefault="00CE036C" w:rsidP="009A5E67">
            <w:pPr>
              <w:pStyle w:val="a5"/>
              <w:ind w:left="0"/>
              <w:jc w:val="center"/>
              <w:rPr>
                <w:rFonts w:asciiTheme="minorHAnsi" w:hAnsiTheme="minorHAnsi"/>
                <w:sz w:val="28"/>
              </w:rPr>
            </w:pPr>
            <w:r w:rsidRPr="0007701F">
              <w:rPr>
                <w:rFonts w:asciiTheme="minorHAnsi" w:hAnsiTheme="minorHAnsi"/>
                <w:sz w:val="28"/>
              </w:rPr>
              <w:t>16</w:t>
            </w:r>
          </w:p>
        </w:tc>
      </w:tr>
    </w:tbl>
    <w:p w14:paraId="66D6E2C4" w14:textId="77777777" w:rsidR="00720CD4" w:rsidRDefault="00720CD4" w:rsidP="00720CD4">
      <w:pPr>
        <w:pStyle w:val="a5"/>
        <w:ind w:left="0" w:firstLine="284"/>
        <w:jc w:val="both"/>
        <w:rPr>
          <w:rFonts w:asciiTheme="minorHAnsi" w:hAnsiTheme="minorHAnsi"/>
          <w:sz w:val="28"/>
        </w:rPr>
      </w:pPr>
    </w:p>
    <w:p w14:paraId="00328D7F" w14:textId="0386D646" w:rsidR="00CE036C" w:rsidRDefault="00CE036C" w:rsidP="00720CD4">
      <w:pPr>
        <w:pStyle w:val="a5"/>
        <w:ind w:left="0" w:firstLine="284"/>
        <w:jc w:val="both"/>
        <w:rPr>
          <w:rFonts w:asciiTheme="minorHAnsi" w:hAnsiTheme="minorHAnsi"/>
          <w:sz w:val="28"/>
        </w:rPr>
      </w:pPr>
      <w:r w:rsidRPr="0007701F">
        <w:rPr>
          <w:rFonts w:asciiTheme="minorHAnsi" w:hAnsiTheme="minorHAnsi"/>
          <w:sz w:val="28"/>
        </w:rPr>
        <w:t>Максимальный возраст</w:t>
      </w:r>
      <w:r w:rsidR="00FA3FB8" w:rsidRPr="0007701F">
        <w:rPr>
          <w:rFonts w:asciiTheme="minorHAnsi" w:hAnsiTheme="minorHAnsi"/>
          <w:sz w:val="28"/>
        </w:rPr>
        <w:t xml:space="preserve"> лиц, проходящих спортивную подготовку</w:t>
      </w:r>
      <w:r w:rsidR="00221321" w:rsidRPr="0007701F">
        <w:rPr>
          <w:rFonts w:asciiTheme="minorHAnsi" w:hAnsiTheme="minorHAnsi"/>
          <w:sz w:val="28"/>
        </w:rPr>
        <w:t xml:space="preserve"> по</w:t>
      </w:r>
      <w:r w:rsidR="00221321">
        <w:rPr>
          <w:rFonts w:asciiTheme="minorHAnsi" w:hAnsiTheme="minorHAnsi"/>
          <w:sz w:val="28"/>
        </w:rPr>
        <w:t xml:space="preserve"> Программе на этапах совершенствования спортивного мастерства и высшего спортивного мастерства, </w:t>
      </w:r>
      <w:r w:rsidRPr="00EA0ACF">
        <w:rPr>
          <w:rFonts w:asciiTheme="minorHAnsi" w:hAnsiTheme="minorHAnsi"/>
          <w:sz w:val="28"/>
        </w:rPr>
        <w:t>не ограничивается.</w:t>
      </w:r>
    </w:p>
    <w:p w14:paraId="4D5A3D55" w14:textId="19EFCF15" w:rsidR="00F1242F" w:rsidRDefault="00F1242F" w:rsidP="00CE036C">
      <w:pPr>
        <w:pStyle w:val="a5"/>
        <w:ind w:left="0" w:firstLine="284"/>
        <w:rPr>
          <w:rFonts w:asciiTheme="minorHAnsi" w:hAnsiTheme="minorHAnsi"/>
          <w:sz w:val="28"/>
        </w:rPr>
      </w:pPr>
    </w:p>
    <w:p w14:paraId="2447B7EE" w14:textId="77777777" w:rsidR="00F1242F" w:rsidRPr="00FA48A8" w:rsidRDefault="00F1242F" w:rsidP="00F1242F">
      <w:pPr>
        <w:pStyle w:val="a5"/>
        <w:ind w:left="0" w:firstLine="284"/>
        <w:jc w:val="both"/>
        <w:rPr>
          <w:rFonts w:asciiTheme="minorHAnsi" w:hAnsiTheme="minorHAnsi"/>
          <w:sz w:val="28"/>
          <w:szCs w:val="28"/>
        </w:rPr>
      </w:pPr>
      <w:r w:rsidRPr="00FA48A8">
        <w:rPr>
          <w:rFonts w:asciiTheme="minorHAnsi" w:hAnsiTheme="minorHAnsi"/>
          <w:sz w:val="28"/>
          <w:szCs w:val="28"/>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14:paraId="6E67F3C2" w14:textId="77777777" w:rsidR="00F1242F" w:rsidRPr="00FA48A8" w:rsidRDefault="00F1242F" w:rsidP="00F1242F">
      <w:pPr>
        <w:pStyle w:val="a5"/>
        <w:ind w:left="0" w:firstLine="284"/>
        <w:jc w:val="both"/>
        <w:rPr>
          <w:rFonts w:asciiTheme="minorHAnsi" w:hAnsiTheme="minorHAnsi"/>
          <w:sz w:val="28"/>
          <w:szCs w:val="28"/>
        </w:rPr>
      </w:pPr>
      <w:r w:rsidRPr="00FA48A8">
        <w:rPr>
          <w:rFonts w:asciiTheme="minorHAnsi" w:hAnsiTheme="minorHAnsi"/>
          <w:sz w:val="28"/>
          <w:szCs w:val="28"/>
        </w:rPr>
        <w:t>Система спортивного отбора включает:</w:t>
      </w:r>
    </w:p>
    <w:p w14:paraId="24FF5290" w14:textId="77777777" w:rsidR="00F1242F" w:rsidRPr="00FA48A8" w:rsidRDefault="00F1242F" w:rsidP="00F1242F">
      <w:pPr>
        <w:pStyle w:val="a5"/>
        <w:ind w:left="0" w:firstLine="284"/>
        <w:jc w:val="both"/>
        <w:rPr>
          <w:rFonts w:asciiTheme="minorHAnsi" w:hAnsiTheme="minorHAnsi"/>
          <w:sz w:val="28"/>
          <w:szCs w:val="28"/>
        </w:rPr>
      </w:pPr>
      <w:r w:rsidRPr="00FA48A8">
        <w:rPr>
          <w:rFonts w:asciiTheme="minorHAnsi" w:hAnsiTheme="minorHAnsi"/>
          <w:sz w:val="28"/>
          <w:szCs w:val="28"/>
        </w:rPr>
        <w:t>а) массовый просмотр и тестирование детей с целью ориентирования их на занятия спортом;</w:t>
      </w:r>
    </w:p>
    <w:p w14:paraId="720F262A" w14:textId="77777777" w:rsidR="00F1242F" w:rsidRPr="00FA48A8" w:rsidRDefault="00F1242F" w:rsidP="00F1242F">
      <w:pPr>
        <w:pStyle w:val="a5"/>
        <w:ind w:left="0" w:firstLine="284"/>
        <w:jc w:val="both"/>
        <w:rPr>
          <w:rFonts w:asciiTheme="minorHAnsi" w:hAnsiTheme="minorHAnsi"/>
          <w:sz w:val="28"/>
          <w:szCs w:val="28"/>
        </w:rPr>
      </w:pPr>
      <w:r w:rsidRPr="00FA48A8">
        <w:rPr>
          <w:rFonts w:asciiTheme="minorHAnsi" w:hAnsiTheme="minorHAnsi"/>
          <w:sz w:val="28"/>
          <w:szCs w:val="28"/>
        </w:rPr>
        <w:t xml:space="preserve">б) отбор перспективных юных спортсменов для комплектования групп спортивной подготовки по виду спорта </w:t>
      </w:r>
      <w:r>
        <w:rPr>
          <w:rFonts w:asciiTheme="minorHAnsi" w:hAnsiTheme="minorHAnsi"/>
          <w:sz w:val="28"/>
          <w:szCs w:val="28"/>
        </w:rPr>
        <w:t>киокусинкай</w:t>
      </w:r>
      <w:r w:rsidRPr="00FA48A8">
        <w:rPr>
          <w:rFonts w:asciiTheme="minorHAnsi" w:hAnsiTheme="minorHAnsi"/>
          <w:sz w:val="28"/>
          <w:szCs w:val="28"/>
        </w:rPr>
        <w:t>;</w:t>
      </w:r>
    </w:p>
    <w:p w14:paraId="4A3820E1" w14:textId="77777777" w:rsidR="00F1242F" w:rsidRPr="00FA48A8" w:rsidRDefault="00F1242F" w:rsidP="00F1242F">
      <w:pPr>
        <w:pStyle w:val="a5"/>
        <w:ind w:left="0" w:firstLine="284"/>
        <w:jc w:val="both"/>
        <w:rPr>
          <w:rFonts w:asciiTheme="minorHAnsi" w:hAnsiTheme="minorHAnsi"/>
          <w:sz w:val="28"/>
          <w:szCs w:val="28"/>
        </w:rPr>
      </w:pPr>
      <w:r w:rsidRPr="00FA48A8">
        <w:rPr>
          <w:rFonts w:asciiTheme="minorHAnsi" w:hAnsiTheme="minorHAnsi"/>
          <w:sz w:val="28"/>
          <w:szCs w:val="28"/>
        </w:rPr>
        <w:lastRenderedPageBreak/>
        <w:t>в) просмотр и отбор перспективных юных спортсменов на тренировочных сборах и соревнованиях.</w:t>
      </w:r>
    </w:p>
    <w:p w14:paraId="1FE80D02" w14:textId="77777777" w:rsidR="00F1242F" w:rsidRPr="00EA0ACF" w:rsidRDefault="00F1242F" w:rsidP="00CE036C">
      <w:pPr>
        <w:pStyle w:val="a5"/>
        <w:ind w:left="0" w:firstLine="284"/>
        <w:rPr>
          <w:rFonts w:asciiTheme="minorHAnsi" w:hAnsiTheme="minorHAnsi"/>
          <w:sz w:val="28"/>
        </w:rPr>
      </w:pPr>
    </w:p>
    <w:p w14:paraId="551500CA" w14:textId="77777777" w:rsidR="00CE036C" w:rsidRPr="00F340EE" w:rsidRDefault="00CE036C" w:rsidP="00CE036C">
      <w:pPr>
        <w:pStyle w:val="a5"/>
        <w:ind w:left="0" w:firstLine="284"/>
        <w:rPr>
          <w:rFonts w:asciiTheme="minorHAnsi" w:hAnsiTheme="minorHAnsi"/>
          <w:sz w:val="28"/>
          <w:u w:val="single"/>
        </w:rPr>
      </w:pPr>
      <w:r w:rsidRPr="00F340EE">
        <w:rPr>
          <w:rFonts w:asciiTheme="minorHAnsi" w:hAnsiTheme="minorHAnsi"/>
          <w:sz w:val="28"/>
          <w:u w:val="single"/>
        </w:rPr>
        <w:t>Психофизические требования.</w:t>
      </w:r>
    </w:p>
    <w:p w14:paraId="21CC2C09" w14:textId="77777777" w:rsidR="00CE036C" w:rsidRPr="00F340EE" w:rsidRDefault="00CE036C" w:rsidP="001B7B3A">
      <w:pPr>
        <w:pStyle w:val="a5"/>
        <w:ind w:left="0" w:firstLine="284"/>
        <w:jc w:val="both"/>
        <w:rPr>
          <w:rFonts w:asciiTheme="minorHAnsi" w:hAnsiTheme="minorHAnsi"/>
          <w:sz w:val="28"/>
        </w:rPr>
      </w:pPr>
      <w:r w:rsidRPr="00F340EE">
        <w:rPr>
          <w:rFonts w:asciiTheme="minorHAnsi" w:hAnsiTheme="minorHAnsi"/>
          <w:sz w:val="28"/>
        </w:rPr>
        <w:t>В киокусинкай оптимальное соотношение в развитии физических и психических качеств обеспечивает успех в соревновательной деятельности.</w:t>
      </w:r>
    </w:p>
    <w:p w14:paraId="23B5E0EF" w14:textId="7E35F2B2" w:rsidR="00CE036C" w:rsidRPr="00F340EE" w:rsidRDefault="00CE036C" w:rsidP="001B7B3A">
      <w:pPr>
        <w:pStyle w:val="a5"/>
        <w:ind w:left="0" w:firstLine="284"/>
        <w:jc w:val="both"/>
        <w:rPr>
          <w:rFonts w:asciiTheme="minorHAnsi" w:hAnsiTheme="minorHAnsi"/>
          <w:sz w:val="28"/>
        </w:rPr>
      </w:pPr>
      <w:r w:rsidRPr="00F340EE">
        <w:rPr>
          <w:rFonts w:asciiTheme="minorHAnsi" w:hAnsiTheme="minorHAnsi"/>
          <w:sz w:val="28"/>
        </w:rPr>
        <w:t>Для тестирования физических качеств используются контрольно-переводные нормативы по общефизической и специальной подготовке.</w:t>
      </w:r>
      <w:r w:rsidR="001B7B3A" w:rsidRPr="00F340EE">
        <w:rPr>
          <w:rFonts w:asciiTheme="minorHAnsi" w:hAnsiTheme="minorHAnsi"/>
          <w:sz w:val="28"/>
        </w:rPr>
        <w:t xml:space="preserve"> </w:t>
      </w:r>
      <w:bookmarkStart w:id="25" w:name="OLE_LINK6"/>
      <w:r w:rsidRPr="00F340EE">
        <w:rPr>
          <w:rFonts w:asciiTheme="minorHAnsi" w:hAnsiTheme="minorHAnsi"/>
          <w:sz w:val="28"/>
        </w:rPr>
        <w:t>Уровень психической работоспособности спортсменов характеризуют:</w:t>
      </w:r>
    </w:p>
    <w:bookmarkEnd w:id="25"/>
    <w:p w14:paraId="1382F264" w14:textId="77777777" w:rsidR="00CE036C" w:rsidRPr="00F340EE" w:rsidRDefault="00CE036C" w:rsidP="001B7B3A">
      <w:pPr>
        <w:pStyle w:val="a5"/>
        <w:numPr>
          <w:ilvl w:val="0"/>
          <w:numId w:val="7"/>
        </w:numPr>
        <w:ind w:left="0" w:firstLine="426"/>
        <w:jc w:val="both"/>
        <w:rPr>
          <w:rFonts w:asciiTheme="minorHAnsi" w:hAnsiTheme="minorHAnsi"/>
          <w:sz w:val="28"/>
        </w:rPr>
      </w:pPr>
      <w:r w:rsidRPr="00F340EE">
        <w:rPr>
          <w:rFonts w:asciiTheme="minorHAnsi" w:hAnsiTheme="minorHAnsi"/>
          <w:sz w:val="28"/>
        </w:rPr>
        <w:t>Силы и значимость мотивационных установок, побуждающих спортсмена тренироваться и выступать на соревнованиях.</w:t>
      </w:r>
    </w:p>
    <w:p w14:paraId="21999755" w14:textId="77777777" w:rsidR="00CE036C" w:rsidRPr="00F340EE" w:rsidRDefault="00CE036C" w:rsidP="001B7B3A">
      <w:pPr>
        <w:pStyle w:val="a5"/>
        <w:numPr>
          <w:ilvl w:val="0"/>
          <w:numId w:val="7"/>
        </w:numPr>
        <w:ind w:left="0" w:firstLine="426"/>
        <w:jc w:val="both"/>
        <w:rPr>
          <w:rFonts w:asciiTheme="minorHAnsi" w:hAnsiTheme="minorHAnsi"/>
          <w:sz w:val="28"/>
        </w:rPr>
      </w:pPr>
      <w:r w:rsidRPr="00F340EE">
        <w:rPr>
          <w:rFonts w:asciiTheme="minorHAnsi" w:hAnsiTheme="minorHAnsi"/>
          <w:sz w:val="28"/>
        </w:rPr>
        <w:t>Уровень волевой подготовленности.</w:t>
      </w:r>
    </w:p>
    <w:p w14:paraId="1C4F69C7" w14:textId="77777777" w:rsidR="00CE036C" w:rsidRPr="00F340EE" w:rsidRDefault="00CE036C" w:rsidP="001B7B3A">
      <w:pPr>
        <w:pStyle w:val="a5"/>
        <w:numPr>
          <w:ilvl w:val="0"/>
          <w:numId w:val="7"/>
        </w:numPr>
        <w:ind w:left="0" w:firstLine="426"/>
        <w:jc w:val="both"/>
        <w:rPr>
          <w:rFonts w:asciiTheme="minorHAnsi" w:hAnsiTheme="minorHAnsi"/>
          <w:sz w:val="28"/>
        </w:rPr>
      </w:pPr>
      <w:r w:rsidRPr="00F340EE">
        <w:rPr>
          <w:rFonts w:asciiTheme="minorHAnsi" w:hAnsiTheme="minorHAnsi"/>
          <w:sz w:val="28"/>
        </w:rPr>
        <w:t>Уровень психической выносливости (способности длительно сохранять качество и скорость сенсорных и умственных процессов в условиях значительных соревновательных и тренировочных нагрузок)</w:t>
      </w:r>
    </w:p>
    <w:p w14:paraId="2D99BF3A" w14:textId="77777777" w:rsidR="00CE036C" w:rsidRPr="00F340EE" w:rsidRDefault="00CE036C" w:rsidP="001B7B3A">
      <w:pPr>
        <w:pStyle w:val="a5"/>
        <w:numPr>
          <w:ilvl w:val="0"/>
          <w:numId w:val="7"/>
        </w:numPr>
        <w:ind w:left="0" w:firstLine="426"/>
        <w:jc w:val="both"/>
        <w:rPr>
          <w:rFonts w:asciiTheme="minorHAnsi" w:hAnsiTheme="minorHAnsi"/>
          <w:sz w:val="28"/>
        </w:rPr>
      </w:pPr>
      <w:r w:rsidRPr="00F340EE">
        <w:rPr>
          <w:rFonts w:asciiTheme="minorHAnsi" w:hAnsiTheme="minorHAnsi"/>
          <w:sz w:val="28"/>
        </w:rPr>
        <w:t>Степени овладения специальными приемами регулирования собственного психического состояния.</w:t>
      </w:r>
    </w:p>
    <w:p w14:paraId="22D14C64" w14:textId="377868EB" w:rsidR="00CE036C" w:rsidRDefault="00CE036C" w:rsidP="00CE036C">
      <w:pPr>
        <w:rPr>
          <w:rFonts w:asciiTheme="minorHAnsi" w:hAnsiTheme="minorHAnsi"/>
          <w:highlight w:val="green"/>
        </w:rPr>
      </w:pPr>
    </w:p>
    <w:p w14:paraId="215DC7B7" w14:textId="77777777" w:rsidR="0089777D" w:rsidRPr="00CE036C" w:rsidRDefault="0089777D" w:rsidP="00CE036C">
      <w:pPr>
        <w:rPr>
          <w:rFonts w:asciiTheme="minorHAnsi" w:hAnsiTheme="minorHAnsi"/>
          <w:highlight w:val="green"/>
        </w:rPr>
      </w:pPr>
    </w:p>
    <w:p w14:paraId="2ABAE63E" w14:textId="168AC67F" w:rsidR="00F316E3" w:rsidRPr="00BC5C32" w:rsidRDefault="00F316E3" w:rsidP="00B137A0">
      <w:pPr>
        <w:pStyle w:val="a5"/>
        <w:numPr>
          <w:ilvl w:val="1"/>
          <w:numId w:val="1"/>
        </w:numPr>
        <w:outlineLvl w:val="0"/>
        <w:rPr>
          <w:rFonts w:asciiTheme="minorHAnsi" w:hAnsiTheme="minorHAnsi"/>
          <w:sz w:val="28"/>
          <w:u w:val="single"/>
        </w:rPr>
      </w:pPr>
      <w:bookmarkStart w:id="26" w:name="_Toc465704075"/>
      <w:r w:rsidRPr="00BC5C32">
        <w:rPr>
          <w:rFonts w:asciiTheme="minorHAnsi" w:hAnsiTheme="minorHAnsi"/>
          <w:sz w:val="28"/>
          <w:u w:val="single"/>
        </w:rPr>
        <w:t>Предельные тренировочные нагрузки</w:t>
      </w:r>
      <w:bookmarkEnd w:id="26"/>
    </w:p>
    <w:p w14:paraId="4392622A" w14:textId="77777777" w:rsidR="00CE036C" w:rsidRDefault="00CE036C" w:rsidP="00CE036C">
      <w:pPr>
        <w:pStyle w:val="a5"/>
        <w:rPr>
          <w:rFonts w:asciiTheme="minorHAnsi" w:hAnsiTheme="minorHAnsi"/>
          <w:highlight w:val="lightGray"/>
          <w:u w:val="single"/>
        </w:rPr>
      </w:pPr>
    </w:p>
    <w:tbl>
      <w:tblPr>
        <w:tblStyle w:val="ad"/>
        <w:tblW w:w="9067" w:type="dxa"/>
        <w:jc w:val="center"/>
        <w:tblLayout w:type="fixed"/>
        <w:tblLook w:val="04A0" w:firstRow="1" w:lastRow="0" w:firstColumn="1" w:lastColumn="0" w:noHBand="0" w:noVBand="1"/>
      </w:tblPr>
      <w:tblGrid>
        <w:gridCol w:w="2263"/>
        <w:gridCol w:w="1134"/>
        <w:gridCol w:w="1134"/>
        <w:gridCol w:w="1134"/>
        <w:gridCol w:w="1134"/>
        <w:gridCol w:w="1134"/>
        <w:gridCol w:w="1134"/>
      </w:tblGrid>
      <w:tr w:rsidR="00CE036C" w:rsidRPr="00424FF6" w14:paraId="31F2FB0D" w14:textId="77777777" w:rsidTr="0089777D">
        <w:trPr>
          <w:jc w:val="center"/>
        </w:trPr>
        <w:tc>
          <w:tcPr>
            <w:tcW w:w="2263" w:type="dxa"/>
            <w:vMerge w:val="restart"/>
            <w:shd w:val="clear" w:color="auto" w:fill="BFBFBF" w:themeFill="background1" w:themeFillShade="BF"/>
            <w:vAlign w:val="center"/>
          </w:tcPr>
          <w:p w14:paraId="61CCBEB8" w14:textId="77777777" w:rsidR="00CE036C" w:rsidRPr="0089777D" w:rsidRDefault="00CE036C" w:rsidP="009A5E67">
            <w:pPr>
              <w:pStyle w:val="a5"/>
              <w:ind w:left="0"/>
              <w:jc w:val="center"/>
              <w:rPr>
                <w:rFonts w:asciiTheme="minorHAnsi" w:hAnsiTheme="minorHAnsi"/>
                <w:sz w:val="26"/>
                <w:szCs w:val="26"/>
                <w:highlight w:val="lightGray"/>
              </w:rPr>
            </w:pPr>
            <w:r w:rsidRPr="0089777D">
              <w:rPr>
                <w:rFonts w:asciiTheme="minorHAnsi" w:hAnsiTheme="minorHAnsi"/>
                <w:sz w:val="26"/>
                <w:szCs w:val="26"/>
              </w:rPr>
              <w:t>Этапный норматив</w:t>
            </w:r>
          </w:p>
        </w:tc>
        <w:tc>
          <w:tcPr>
            <w:tcW w:w="6804" w:type="dxa"/>
            <w:gridSpan w:val="6"/>
            <w:shd w:val="clear" w:color="auto" w:fill="BFBFBF" w:themeFill="background1" w:themeFillShade="BF"/>
            <w:vAlign w:val="center"/>
          </w:tcPr>
          <w:p w14:paraId="06BD9468" w14:textId="77777777" w:rsidR="00CE036C" w:rsidRPr="0089777D" w:rsidRDefault="00CE036C" w:rsidP="009A5E67">
            <w:pPr>
              <w:pStyle w:val="a5"/>
              <w:ind w:left="0"/>
              <w:jc w:val="center"/>
              <w:rPr>
                <w:rFonts w:asciiTheme="minorHAnsi" w:hAnsiTheme="minorHAnsi"/>
                <w:sz w:val="26"/>
                <w:szCs w:val="26"/>
                <w:highlight w:val="lightGray"/>
              </w:rPr>
            </w:pPr>
            <w:r w:rsidRPr="0089777D">
              <w:rPr>
                <w:rFonts w:asciiTheme="minorHAnsi" w:hAnsiTheme="minorHAnsi"/>
                <w:sz w:val="26"/>
                <w:szCs w:val="26"/>
              </w:rPr>
              <w:t>Этапы и годы спортивной подготовки</w:t>
            </w:r>
          </w:p>
        </w:tc>
      </w:tr>
      <w:tr w:rsidR="00CE036C" w:rsidRPr="00424FF6" w14:paraId="1C32F80D" w14:textId="77777777" w:rsidTr="0089777D">
        <w:trPr>
          <w:trHeight w:val="1691"/>
          <w:jc w:val="center"/>
        </w:trPr>
        <w:tc>
          <w:tcPr>
            <w:tcW w:w="2263" w:type="dxa"/>
            <w:vMerge/>
            <w:shd w:val="clear" w:color="auto" w:fill="BFBFBF" w:themeFill="background1" w:themeFillShade="BF"/>
            <w:vAlign w:val="center"/>
          </w:tcPr>
          <w:p w14:paraId="5195EE13" w14:textId="77777777" w:rsidR="00CE036C" w:rsidRPr="0089777D" w:rsidRDefault="00CE036C" w:rsidP="009A5E67">
            <w:pPr>
              <w:pStyle w:val="a5"/>
              <w:ind w:left="0"/>
              <w:jc w:val="center"/>
              <w:rPr>
                <w:rFonts w:asciiTheme="minorHAnsi" w:hAnsiTheme="minorHAnsi"/>
                <w:sz w:val="26"/>
                <w:szCs w:val="26"/>
                <w:highlight w:val="lightGray"/>
              </w:rPr>
            </w:pPr>
          </w:p>
        </w:tc>
        <w:tc>
          <w:tcPr>
            <w:tcW w:w="2268" w:type="dxa"/>
            <w:gridSpan w:val="2"/>
            <w:shd w:val="clear" w:color="auto" w:fill="BFBFBF" w:themeFill="background1" w:themeFillShade="BF"/>
            <w:vAlign w:val="center"/>
          </w:tcPr>
          <w:p w14:paraId="7FDB2C42" w14:textId="77777777" w:rsidR="00CE036C" w:rsidRPr="0089777D" w:rsidRDefault="00CE036C" w:rsidP="009A5E67">
            <w:pPr>
              <w:pStyle w:val="a5"/>
              <w:ind w:left="0"/>
              <w:jc w:val="center"/>
              <w:rPr>
                <w:rFonts w:asciiTheme="minorHAnsi" w:hAnsiTheme="minorHAnsi"/>
                <w:sz w:val="26"/>
                <w:szCs w:val="26"/>
              </w:rPr>
            </w:pPr>
            <w:r w:rsidRPr="0089777D">
              <w:rPr>
                <w:rFonts w:asciiTheme="minorHAnsi" w:hAnsiTheme="minorHAnsi"/>
                <w:sz w:val="26"/>
                <w:szCs w:val="26"/>
              </w:rPr>
              <w:t>Этап начальной подготовки</w:t>
            </w:r>
          </w:p>
        </w:tc>
        <w:tc>
          <w:tcPr>
            <w:tcW w:w="2268" w:type="dxa"/>
            <w:gridSpan w:val="2"/>
            <w:shd w:val="clear" w:color="auto" w:fill="BFBFBF" w:themeFill="background1" w:themeFillShade="BF"/>
            <w:vAlign w:val="center"/>
          </w:tcPr>
          <w:p w14:paraId="163DEC9F" w14:textId="77777777" w:rsidR="00CE036C" w:rsidRPr="0089777D" w:rsidRDefault="00CE036C" w:rsidP="009A5E67">
            <w:pPr>
              <w:pStyle w:val="a5"/>
              <w:ind w:left="0"/>
              <w:jc w:val="center"/>
              <w:rPr>
                <w:rFonts w:asciiTheme="minorHAnsi" w:hAnsiTheme="minorHAnsi"/>
                <w:sz w:val="26"/>
                <w:szCs w:val="26"/>
              </w:rPr>
            </w:pPr>
            <w:r w:rsidRPr="0089777D">
              <w:rPr>
                <w:rFonts w:asciiTheme="minorHAnsi" w:hAnsiTheme="minorHAnsi"/>
                <w:sz w:val="26"/>
                <w:szCs w:val="26"/>
              </w:rPr>
              <w:t>Тренировочный этап (этап спортивной специализации)</w:t>
            </w:r>
          </w:p>
        </w:tc>
        <w:tc>
          <w:tcPr>
            <w:tcW w:w="1134" w:type="dxa"/>
            <w:vMerge w:val="restart"/>
            <w:shd w:val="clear" w:color="auto" w:fill="BFBFBF" w:themeFill="background1" w:themeFillShade="BF"/>
            <w:textDirection w:val="btLr"/>
            <w:vAlign w:val="center"/>
          </w:tcPr>
          <w:p w14:paraId="60AB40FD" w14:textId="77777777" w:rsidR="00CE036C" w:rsidRPr="0089777D" w:rsidRDefault="00CE036C" w:rsidP="009A5E67">
            <w:pPr>
              <w:pStyle w:val="a5"/>
              <w:ind w:left="113"/>
              <w:jc w:val="center"/>
              <w:rPr>
                <w:rFonts w:asciiTheme="minorHAnsi" w:hAnsiTheme="minorHAnsi"/>
                <w:sz w:val="26"/>
                <w:szCs w:val="26"/>
              </w:rPr>
            </w:pPr>
            <w:r w:rsidRPr="0089777D">
              <w:rPr>
                <w:rFonts w:asciiTheme="minorHAnsi" w:hAnsiTheme="minorHAnsi"/>
                <w:sz w:val="26"/>
                <w:szCs w:val="26"/>
              </w:rPr>
              <w:t>Этап совершенствования спортивного мастерства</w:t>
            </w:r>
          </w:p>
        </w:tc>
        <w:tc>
          <w:tcPr>
            <w:tcW w:w="1134" w:type="dxa"/>
            <w:vMerge w:val="restart"/>
            <w:shd w:val="clear" w:color="auto" w:fill="BFBFBF" w:themeFill="background1" w:themeFillShade="BF"/>
            <w:textDirection w:val="btLr"/>
            <w:vAlign w:val="center"/>
          </w:tcPr>
          <w:p w14:paraId="24E910B7" w14:textId="77777777" w:rsidR="00CE036C" w:rsidRPr="0089777D" w:rsidRDefault="00CE036C" w:rsidP="009A5E67">
            <w:pPr>
              <w:pStyle w:val="a5"/>
              <w:ind w:left="113"/>
              <w:jc w:val="center"/>
              <w:rPr>
                <w:rFonts w:asciiTheme="minorHAnsi" w:hAnsiTheme="minorHAnsi"/>
                <w:sz w:val="26"/>
                <w:szCs w:val="26"/>
              </w:rPr>
            </w:pPr>
            <w:r w:rsidRPr="0089777D">
              <w:rPr>
                <w:rFonts w:asciiTheme="minorHAnsi" w:hAnsiTheme="minorHAnsi"/>
                <w:sz w:val="26"/>
                <w:szCs w:val="26"/>
              </w:rPr>
              <w:t>Этап высшего спортивного мастерства</w:t>
            </w:r>
          </w:p>
        </w:tc>
      </w:tr>
      <w:tr w:rsidR="00CE036C" w:rsidRPr="00424FF6" w14:paraId="02E857AD" w14:textId="77777777" w:rsidTr="0089777D">
        <w:trPr>
          <w:trHeight w:val="1464"/>
          <w:jc w:val="center"/>
        </w:trPr>
        <w:tc>
          <w:tcPr>
            <w:tcW w:w="2263" w:type="dxa"/>
            <w:vMerge/>
            <w:vAlign w:val="center"/>
          </w:tcPr>
          <w:p w14:paraId="6A62CDB5" w14:textId="77777777" w:rsidR="00CE036C" w:rsidRPr="0089777D" w:rsidRDefault="00CE036C" w:rsidP="009A5E67">
            <w:pPr>
              <w:pStyle w:val="a5"/>
              <w:ind w:left="0"/>
              <w:rPr>
                <w:rFonts w:asciiTheme="minorHAnsi" w:hAnsiTheme="minorHAnsi"/>
                <w:sz w:val="26"/>
                <w:szCs w:val="26"/>
                <w:highlight w:val="lightGray"/>
              </w:rPr>
            </w:pPr>
          </w:p>
        </w:tc>
        <w:tc>
          <w:tcPr>
            <w:tcW w:w="1134" w:type="dxa"/>
            <w:shd w:val="clear" w:color="auto" w:fill="BFBFBF" w:themeFill="background1" w:themeFillShade="BF"/>
            <w:vAlign w:val="center"/>
          </w:tcPr>
          <w:p w14:paraId="6B7A816D" w14:textId="77777777" w:rsidR="00CE036C" w:rsidRPr="0089777D" w:rsidRDefault="00CE036C" w:rsidP="009A5E67">
            <w:pPr>
              <w:pStyle w:val="a5"/>
              <w:ind w:left="0"/>
              <w:jc w:val="center"/>
              <w:rPr>
                <w:rFonts w:asciiTheme="minorHAnsi" w:hAnsiTheme="minorHAnsi"/>
                <w:sz w:val="26"/>
                <w:szCs w:val="26"/>
              </w:rPr>
            </w:pPr>
            <w:r w:rsidRPr="0089777D">
              <w:rPr>
                <w:rFonts w:asciiTheme="minorHAnsi" w:hAnsiTheme="minorHAnsi"/>
                <w:sz w:val="26"/>
                <w:szCs w:val="26"/>
              </w:rPr>
              <w:t>До года</w:t>
            </w:r>
          </w:p>
        </w:tc>
        <w:tc>
          <w:tcPr>
            <w:tcW w:w="1134" w:type="dxa"/>
            <w:shd w:val="clear" w:color="auto" w:fill="BFBFBF" w:themeFill="background1" w:themeFillShade="BF"/>
            <w:vAlign w:val="center"/>
          </w:tcPr>
          <w:p w14:paraId="55C42948" w14:textId="77777777" w:rsidR="00CE036C" w:rsidRPr="0089777D" w:rsidRDefault="00CE036C" w:rsidP="009A5E67">
            <w:pPr>
              <w:pStyle w:val="a5"/>
              <w:ind w:left="0"/>
              <w:jc w:val="center"/>
              <w:rPr>
                <w:rFonts w:asciiTheme="minorHAnsi" w:hAnsiTheme="minorHAnsi"/>
                <w:sz w:val="26"/>
                <w:szCs w:val="26"/>
              </w:rPr>
            </w:pPr>
            <w:r w:rsidRPr="0089777D">
              <w:rPr>
                <w:rFonts w:asciiTheme="minorHAnsi" w:hAnsiTheme="minorHAnsi"/>
                <w:sz w:val="26"/>
                <w:szCs w:val="26"/>
              </w:rPr>
              <w:t>Свыше года</w:t>
            </w:r>
          </w:p>
        </w:tc>
        <w:tc>
          <w:tcPr>
            <w:tcW w:w="1134" w:type="dxa"/>
            <w:shd w:val="clear" w:color="auto" w:fill="BFBFBF" w:themeFill="background1" w:themeFillShade="BF"/>
            <w:vAlign w:val="center"/>
          </w:tcPr>
          <w:p w14:paraId="6170A491" w14:textId="77777777" w:rsidR="00CE036C" w:rsidRPr="0089777D" w:rsidRDefault="00CE036C" w:rsidP="009A5E67">
            <w:pPr>
              <w:pStyle w:val="a5"/>
              <w:ind w:left="0"/>
              <w:jc w:val="center"/>
              <w:rPr>
                <w:rFonts w:asciiTheme="minorHAnsi" w:hAnsiTheme="minorHAnsi"/>
                <w:sz w:val="26"/>
                <w:szCs w:val="26"/>
              </w:rPr>
            </w:pPr>
            <w:r w:rsidRPr="0089777D">
              <w:rPr>
                <w:rFonts w:asciiTheme="minorHAnsi" w:hAnsiTheme="minorHAnsi"/>
                <w:sz w:val="26"/>
                <w:szCs w:val="26"/>
              </w:rPr>
              <w:t>НС</w:t>
            </w:r>
          </w:p>
        </w:tc>
        <w:tc>
          <w:tcPr>
            <w:tcW w:w="1134" w:type="dxa"/>
            <w:shd w:val="clear" w:color="auto" w:fill="BFBFBF" w:themeFill="background1" w:themeFillShade="BF"/>
            <w:vAlign w:val="center"/>
          </w:tcPr>
          <w:p w14:paraId="396640B8" w14:textId="77777777" w:rsidR="00CE036C" w:rsidRPr="0089777D" w:rsidRDefault="00CE036C" w:rsidP="009A5E67">
            <w:pPr>
              <w:pStyle w:val="a5"/>
              <w:ind w:left="0"/>
              <w:jc w:val="center"/>
              <w:rPr>
                <w:rFonts w:asciiTheme="minorHAnsi" w:hAnsiTheme="minorHAnsi"/>
                <w:sz w:val="26"/>
                <w:szCs w:val="26"/>
              </w:rPr>
            </w:pPr>
            <w:r w:rsidRPr="0089777D">
              <w:rPr>
                <w:rFonts w:asciiTheme="minorHAnsi" w:hAnsiTheme="minorHAnsi"/>
                <w:sz w:val="26"/>
                <w:szCs w:val="26"/>
              </w:rPr>
              <w:t>УС</w:t>
            </w:r>
          </w:p>
        </w:tc>
        <w:tc>
          <w:tcPr>
            <w:tcW w:w="1134" w:type="dxa"/>
            <w:vMerge/>
          </w:tcPr>
          <w:p w14:paraId="22CD97DB" w14:textId="77777777" w:rsidR="00CE036C" w:rsidRPr="0089777D" w:rsidRDefault="00CE036C" w:rsidP="009A5E67">
            <w:pPr>
              <w:pStyle w:val="a5"/>
              <w:ind w:left="0"/>
              <w:rPr>
                <w:rFonts w:asciiTheme="minorHAnsi" w:hAnsiTheme="minorHAnsi"/>
                <w:sz w:val="26"/>
                <w:szCs w:val="26"/>
              </w:rPr>
            </w:pPr>
          </w:p>
        </w:tc>
        <w:tc>
          <w:tcPr>
            <w:tcW w:w="1134" w:type="dxa"/>
            <w:vMerge/>
          </w:tcPr>
          <w:p w14:paraId="44476B33" w14:textId="77777777" w:rsidR="00CE036C" w:rsidRPr="0089777D" w:rsidRDefault="00CE036C" w:rsidP="009A5E67">
            <w:pPr>
              <w:pStyle w:val="a5"/>
              <w:ind w:left="0"/>
              <w:rPr>
                <w:rFonts w:asciiTheme="minorHAnsi" w:hAnsiTheme="minorHAnsi"/>
                <w:sz w:val="26"/>
                <w:szCs w:val="26"/>
              </w:rPr>
            </w:pPr>
          </w:p>
        </w:tc>
      </w:tr>
      <w:tr w:rsidR="00CE036C" w:rsidRPr="00424FF6" w14:paraId="4651A78E" w14:textId="77777777" w:rsidTr="0089777D">
        <w:trPr>
          <w:jc w:val="center"/>
        </w:trPr>
        <w:tc>
          <w:tcPr>
            <w:tcW w:w="2263" w:type="dxa"/>
            <w:vAlign w:val="center"/>
          </w:tcPr>
          <w:p w14:paraId="26783AA7" w14:textId="77777777" w:rsidR="00CE036C" w:rsidRPr="0089777D" w:rsidRDefault="00CE036C" w:rsidP="009A5E67">
            <w:pPr>
              <w:pStyle w:val="a5"/>
              <w:ind w:left="0"/>
              <w:rPr>
                <w:rFonts w:asciiTheme="minorHAnsi" w:hAnsiTheme="minorHAnsi"/>
                <w:sz w:val="26"/>
                <w:szCs w:val="26"/>
                <w:highlight w:val="lightGray"/>
              </w:rPr>
            </w:pPr>
            <w:r w:rsidRPr="0089777D">
              <w:rPr>
                <w:rFonts w:asciiTheme="minorHAnsi" w:hAnsiTheme="minorHAnsi"/>
                <w:sz w:val="26"/>
                <w:szCs w:val="26"/>
              </w:rPr>
              <w:t>Количество часов в неделю</w:t>
            </w:r>
          </w:p>
        </w:tc>
        <w:tc>
          <w:tcPr>
            <w:tcW w:w="1134" w:type="dxa"/>
            <w:vAlign w:val="center"/>
          </w:tcPr>
          <w:p w14:paraId="6D6ED1FD"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6</w:t>
            </w:r>
          </w:p>
        </w:tc>
        <w:tc>
          <w:tcPr>
            <w:tcW w:w="1134" w:type="dxa"/>
            <w:vAlign w:val="center"/>
          </w:tcPr>
          <w:p w14:paraId="4F7AC607"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9</w:t>
            </w:r>
          </w:p>
        </w:tc>
        <w:tc>
          <w:tcPr>
            <w:tcW w:w="1134" w:type="dxa"/>
            <w:vAlign w:val="center"/>
          </w:tcPr>
          <w:p w14:paraId="340BE2C5"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12</w:t>
            </w:r>
          </w:p>
        </w:tc>
        <w:tc>
          <w:tcPr>
            <w:tcW w:w="1134" w:type="dxa"/>
            <w:vAlign w:val="center"/>
          </w:tcPr>
          <w:p w14:paraId="47076C71"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18</w:t>
            </w:r>
          </w:p>
        </w:tc>
        <w:tc>
          <w:tcPr>
            <w:tcW w:w="1134" w:type="dxa"/>
            <w:vAlign w:val="center"/>
          </w:tcPr>
          <w:p w14:paraId="02D812D5"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24</w:t>
            </w:r>
          </w:p>
        </w:tc>
        <w:tc>
          <w:tcPr>
            <w:tcW w:w="1134" w:type="dxa"/>
            <w:vAlign w:val="center"/>
          </w:tcPr>
          <w:p w14:paraId="36571872"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32</w:t>
            </w:r>
          </w:p>
        </w:tc>
      </w:tr>
      <w:tr w:rsidR="00CE036C" w:rsidRPr="00424FF6" w14:paraId="765CC2E2" w14:textId="77777777" w:rsidTr="0089777D">
        <w:trPr>
          <w:jc w:val="center"/>
        </w:trPr>
        <w:tc>
          <w:tcPr>
            <w:tcW w:w="2263" w:type="dxa"/>
            <w:vAlign w:val="center"/>
          </w:tcPr>
          <w:p w14:paraId="4595D0C5" w14:textId="77777777" w:rsidR="00CE036C" w:rsidRPr="0089777D" w:rsidRDefault="00CE036C" w:rsidP="009A5E67">
            <w:pPr>
              <w:pStyle w:val="a5"/>
              <w:ind w:left="0"/>
              <w:rPr>
                <w:rFonts w:asciiTheme="minorHAnsi" w:hAnsiTheme="minorHAnsi"/>
                <w:sz w:val="26"/>
                <w:szCs w:val="26"/>
                <w:highlight w:val="lightGray"/>
              </w:rPr>
            </w:pPr>
            <w:r w:rsidRPr="0089777D">
              <w:rPr>
                <w:rFonts w:asciiTheme="minorHAnsi" w:hAnsiTheme="minorHAnsi"/>
                <w:sz w:val="26"/>
                <w:szCs w:val="26"/>
              </w:rPr>
              <w:t>Количество тренировок в неделю</w:t>
            </w:r>
          </w:p>
        </w:tc>
        <w:tc>
          <w:tcPr>
            <w:tcW w:w="1134" w:type="dxa"/>
            <w:vAlign w:val="center"/>
          </w:tcPr>
          <w:p w14:paraId="1F76FBC5" w14:textId="77777777" w:rsidR="00CE036C" w:rsidRPr="0089777D" w:rsidRDefault="00CE036C" w:rsidP="009A5E67">
            <w:pPr>
              <w:pStyle w:val="a5"/>
              <w:ind w:left="0"/>
              <w:jc w:val="center"/>
              <w:rPr>
                <w:rFonts w:asciiTheme="minorHAnsi" w:hAnsiTheme="minorHAnsi"/>
                <w:szCs w:val="26"/>
                <w:lang w:val="en-US"/>
              </w:rPr>
            </w:pPr>
            <w:r w:rsidRPr="0089777D">
              <w:rPr>
                <w:rFonts w:asciiTheme="minorHAnsi" w:hAnsiTheme="minorHAnsi"/>
                <w:szCs w:val="26"/>
              </w:rPr>
              <w:t>3</w:t>
            </w:r>
            <w:r w:rsidRPr="0089777D">
              <w:rPr>
                <w:rFonts w:asciiTheme="minorHAnsi" w:hAnsiTheme="minorHAnsi"/>
                <w:szCs w:val="26"/>
                <w:lang w:val="en-US"/>
              </w:rPr>
              <w:t xml:space="preserve"> - 4</w:t>
            </w:r>
          </w:p>
        </w:tc>
        <w:tc>
          <w:tcPr>
            <w:tcW w:w="1134" w:type="dxa"/>
            <w:vAlign w:val="center"/>
          </w:tcPr>
          <w:p w14:paraId="32A5851E"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4 - 5</w:t>
            </w:r>
          </w:p>
        </w:tc>
        <w:tc>
          <w:tcPr>
            <w:tcW w:w="1134" w:type="dxa"/>
            <w:vAlign w:val="center"/>
          </w:tcPr>
          <w:p w14:paraId="12F08D7E"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4 - 6</w:t>
            </w:r>
          </w:p>
        </w:tc>
        <w:tc>
          <w:tcPr>
            <w:tcW w:w="1134" w:type="dxa"/>
            <w:vAlign w:val="center"/>
          </w:tcPr>
          <w:p w14:paraId="3170DA17"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6 - 9</w:t>
            </w:r>
          </w:p>
        </w:tc>
        <w:tc>
          <w:tcPr>
            <w:tcW w:w="1134" w:type="dxa"/>
            <w:vAlign w:val="center"/>
          </w:tcPr>
          <w:p w14:paraId="516B6A7D"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6 - 12</w:t>
            </w:r>
          </w:p>
        </w:tc>
        <w:tc>
          <w:tcPr>
            <w:tcW w:w="1134" w:type="dxa"/>
            <w:vAlign w:val="center"/>
          </w:tcPr>
          <w:p w14:paraId="20E117DA" w14:textId="77777777" w:rsidR="00CE036C" w:rsidRPr="0089777D" w:rsidRDefault="00CE036C" w:rsidP="009A5E67">
            <w:pPr>
              <w:pStyle w:val="a5"/>
              <w:ind w:left="0"/>
              <w:jc w:val="center"/>
              <w:rPr>
                <w:rFonts w:asciiTheme="minorHAnsi" w:hAnsiTheme="minorHAnsi"/>
                <w:szCs w:val="26"/>
                <w:lang w:val="en-US"/>
              </w:rPr>
            </w:pPr>
            <w:r w:rsidRPr="0089777D">
              <w:rPr>
                <w:rFonts w:asciiTheme="minorHAnsi" w:hAnsiTheme="minorHAnsi"/>
                <w:szCs w:val="26"/>
              </w:rPr>
              <w:t>8 - 1</w:t>
            </w:r>
            <w:r w:rsidRPr="0089777D">
              <w:rPr>
                <w:rFonts w:asciiTheme="minorHAnsi" w:hAnsiTheme="minorHAnsi"/>
                <w:szCs w:val="26"/>
                <w:lang w:val="en-US"/>
              </w:rPr>
              <w:t>2</w:t>
            </w:r>
          </w:p>
        </w:tc>
      </w:tr>
      <w:tr w:rsidR="00CE036C" w:rsidRPr="00424FF6" w14:paraId="2B87D2E3" w14:textId="77777777" w:rsidTr="0089777D">
        <w:trPr>
          <w:jc w:val="center"/>
        </w:trPr>
        <w:tc>
          <w:tcPr>
            <w:tcW w:w="2263" w:type="dxa"/>
            <w:vAlign w:val="center"/>
          </w:tcPr>
          <w:p w14:paraId="5FAD5D3F" w14:textId="77777777" w:rsidR="00CE036C" w:rsidRPr="0089777D" w:rsidRDefault="00CE036C" w:rsidP="009A5E67">
            <w:pPr>
              <w:pStyle w:val="a5"/>
              <w:ind w:left="0"/>
              <w:rPr>
                <w:rFonts w:asciiTheme="minorHAnsi" w:hAnsiTheme="minorHAnsi"/>
                <w:sz w:val="26"/>
                <w:szCs w:val="26"/>
                <w:highlight w:val="lightGray"/>
              </w:rPr>
            </w:pPr>
            <w:r w:rsidRPr="0089777D">
              <w:rPr>
                <w:rFonts w:asciiTheme="minorHAnsi" w:hAnsiTheme="minorHAnsi"/>
                <w:sz w:val="26"/>
                <w:szCs w:val="26"/>
              </w:rPr>
              <w:t>Общее количество часов в год</w:t>
            </w:r>
          </w:p>
        </w:tc>
        <w:tc>
          <w:tcPr>
            <w:tcW w:w="1134" w:type="dxa"/>
            <w:vAlign w:val="center"/>
          </w:tcPr>
          <w:p w14:paraId="18DF318D"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312</w:t>
            </w:r>
          </w:p>
        </w:tc>
        <w:tc>
          <w:tcPr>
            <w:tcW w:w="1134" w:type="dxa"/>
            <w:vAlign w:val="center"/>
          </w:tcPr>
          <w:p w14:paraId="457CA4C5"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468</w:t>
            </w:r>
          </w:p>
        </w:tc>
        <w:tc>
          <w:tcPr>
            <w:tcW w:w="1134" w:type="dxa"/>
            <w:vAlign w:val="center"/>
          </w:tcPr>
          <w:p w14:paraId="59C9FC65"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624</w:t>
            </w:r>
          </w:p>
        </w:tc>
        <w:tc>
          <w:tcPr>
            <w:tcW w:w="1134" w:type="dxa"/>
            <w:vAlign w:val="center"/>
          </w:tcPr>
          <w:p w14:paraId="34E49EEF"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936</w:t>
            </w:r>
          </w:p>
        </w:tc>
        <w:tc>
          <w:tcPr>
            <w:tcW w:w="1134" w:type="dxa"/>
            <w:vAlign w:val="center"/>
          </w:tcPr>
          <w:p w14:paraId="41B21469"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1248</w:t>
            </w:r>
          </w:p>
        </w:tc>
        <w:tc>
          <w:tcPr>
            <w:tcW w:w="1134" w:type="dxa"/>
            <w:vAlign w:val="center"/>
          </w:tcPr>
          <w:p w14:paraId="67C5D4F6"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1664</w:t>
            </w:r>
          </w:p>
        </w:tc>
      </w:tr>
      <w:tr w:rsidR="00CE036C" w:rsidRPr="00424FF6" w14:paraId="4401B4A7" w14:textId="77777777" w:rsidTr="0089777D">
        <w:trPr>
          <w:jc w:val="center"/>
        </w:trPr>
        <w:tc>
          <w:tcPr>
            <w:tcW w:w="2263" w:type="dxa"/>
            <w:vAlign w:val="center"/>
          </w:tcPr>
          <w:p w14:paraId="14B20910" w14:textId="77777777" w:rsidR="00CE036C" w:rsidRPr="0089777D" w:rsidRDefault="00CE036C" w:rsidP="009A5E67">
            <w:pPr>
              <w:pStyle w:val="a5"/>
              <w:ind w:left="0"/>
              <w:rPr>
                <w:rFonts w:asciiTheme="minorHAnsi" w:hAnsiTheme="minorHAnsi"/>
                <w:sz w:val="26"/>
                <w:szCs w:val="26"/>
              </w:rPr>
            </w:pPr>
            <w:r w:rsidRPr="0089777D">
              <w:rPr>
                <w:rFonts w:asciiTheme="minorHAnsi" w:hAnsiTheme="minorHAnsi"/>
                <w:sz w:val="26"/>
                <w:szCs w:val="26"/>
              </w:rPr>
              <w:t>Общее количество тренировок в год</w:t>
            </w:r>
          </w:p>
        </w:tc>
        <w:tc>
          <w:tcPr>
            <w:tcW w:w="1134" w:type="dxa"/>
            <w:vAlign w:val="center"/>
          </w:tcPr>
          <w:p w14:paraId="0D125FF1" w14:textId="77777777" w:rsidR="00CE036C" w:rsidRPr="0089777D" w:rsidRDefault="00CE036C" w:rsidP="009A5E67">
            <w:pPr>
              <w:pStyle w:val="a5"/>
              <w:ind w:left="0"/>
              <w:jc w:val="center"/>
              <w:rPr>
                <w:rFonts w:asciiTheme="minorHAnsi" w:hAnsiTheme="minorHAnsi"/>
                <w:szCs w:val="26"/>
                <w:lang w:val="en-US"/>
              </w:rPr>
            </w:pPr>
            <w:r w:rsidRPr="0089777D">
              <w:rPr>
                <w:rFonts w:asciiTheme="minorHAnsi" w:hAnsiTheme="minorHAnsi"/>
                <w:szCs w:val="26"/>
              </w:rPr>
              <w:t>156</w:t>
            </w:r>
            <w:r w:rsidRPr="0089777D">
              <w:rPr>
                <w:rFonts w:asciiTheme="minorHAnsi" w:hAnsiTheme="minorHAnsi"/>
                <w:szCs w:val="26"/>
                <w:lang w:val="en-US"/>
              </w:rPr>
              <w:t xml:space="preserve"> - 208</w:t>
            </w:r>
          </w:p>
        </w:tc>
        <w:tc>
          <w:tcPr>
            <w:tcW w:w="1134" w:type="dxa"/>
            <w:vAlign w:val="center"/>
          </w:tcPr>
          <w:p w14:paraId="14F74BB6"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208 - 260</w:t>
            </w:r>
          </w:p>
        </w:tc>
        <w:tc>
          <w:tcPr>
            <w:tcW w:w="1134" w:type="dxa"/>
            <w:vAlign w:val="center"/>
          </w:tcPr>
          <w:p w14:paraId="6E205091"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208 - 312</w:t>
            </w:r>
          </w:p>
        </w:tc>
        <w:tc>
          <w:tcPr>
            <w:tcW w:w="1134" w:type="dxa"/>
            <w:vAlign w:val="center"/>
          </w:tcPr>
          <w:p w14:paraId="68BFC781"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312 - 468</w:t>
            </w:r>
          </w:p>
        </w:tc>
        <w:tc>
          <w:tcPr>
            <w:tcW w:w="1134" w:type="dxa"/>
            <w:vAlign w:val="center"/>
          </w:tcPr>
          <w:p w14:paraId="20559162" w14:textId="77777777" w:rsidR="00CE036C" w:rsidRPr="0089777D" w:rsidRDefault="00CE036C" w:rsidP="009A5E67">
            <w:pPr>
              <w:pStyle w:val="a5"/>
              <w:ind w:left="0"/>
              <w:jc w:val="center"/>
              <w:rPr>
                <w:rFonts w:asciiTheme="minorHAnsi" w:hAnsiTheme="minorHAnsi"/>
                <w:szCs w:val="26"/>
              </w:rPr>
            </w:pPr>
            <w:r w:rsidRPr="0089777D">
              <w:rPr>
                <w:rFonts w:asciiTheme="minorHAnsi" w:hAnsiTheme="minorHAnsi"/>
                <w:szCs w:val="26"/>
              </w:rPr>
              <w:t>312 - 624</w:t>
            </w:r>
          </w:p>
        </w:tc>
        <w:tc>
          <w:tcPr>
            <w:tcW w:w="1134" w:type="dxa"/>
            <w:vAlign w:val="center"/>
          </w:tcPr>
          <w:p w14:paraId="0DB71733" w14:textId="77777777" w:rsidR="00CE036C" w:rsidRPr="0089777D" w:rsidRDefault="00CE036C" w:rsidP="009A5E67">
            <w:pPr>
              <w:pStyle w:val="a5"/>
              <w:ind w:left="0"/>
              <w:jc w:val="center"/>
              <w:rPr>
                <w:rFonts w:asciiTheme="minorHAnsi" w:hAnsiTheme="minorHAnsi"/>
                <w:szCs w:val="26"/>
                <w:lang w:val="en-US"/>
              </w:rPr>
            </w:pPr>
            <w:r w:rsidRPr="0089777D">
              <w:rPr>
                <w:rFonts w:asciiTheme="minorHAnsi" w:hAnsiTheme="minorHAnsi"/>
                <w:szCs w:val="26"/>
              </w:rPr>
              <w:t xml:space="preserve">416 - </w:t>
            </w:r>
            <w:r w:rsidRPr="0089777D">
              <w:rPr>
                <w:rFonts w:asciiTheme="minorHAnsi" w:hAnsiTheme="minorHAnsi"/>
                <w:szCs w:val="26"/>
                <w:lang w:val="en-US"/>
              </w:rPr>
              <w:t>624</w:t>
            </w:r>
          </w:p>
        </w:tc>
      </w:tr>
    </w:tbl>
    <w:p w14:paraId="107C3C31" w14:textId="77777777" w:rsidR="00CE036C" w:rsidRPr="00CE036C" w:rsidRDefault="00CE036C" w:rsidP="00F340EE">
      <w:pPr>
        <w:rPr>
          <w:rFonts w:asciiTheme="minorHAnsi" w:hAnsiTheme="minorHAnsi"/>
          <w:sz w:val="28"/>
          <w:u w:val="single"/>
        </w:rPr>
      </w:pPr>
    </w:p>
    <w:p w14:paraId="5F1F8F38" w14:textId="544E19ED" w:rsidR="00F316E3" w:rsidRPr="00E85B94" w:rsidRDefault="00F316E3" w:rsidP="00B137A0">
      <w:pPr>
        <w:pStyle w:val="a5"/>
        <w:numPr>
          <w:ilvl w:val="1"/>
          <w:numId w:val="1"/>
        </w:numPr>
        <w:outlineLvl w:val="0"/>
        <w:rPr>
          <w:rFonts w:asciiTheme="minorHAnsi" w:hAnsiTheme="minorHAnsi"/>
          <w:sz w:val="28"/>
          <w:u w:val="single"/>
        </w:rPr>
      </w:pPr>
      <w:bookmarkStart w:id="27" w:name="_Toc465704076"/>
      <w:r w:rsidRPr="00E85B94">
        <w:rPr>
          <w:rFonts w:asciiTheme="minorHAnsi" w:hAnsiTheme="minorHAnsi"/>
          <w:sz w:val="28"/>
          <w:u w:val="single"/>
        </w:rPr>
        <w:lastRenderedPageBreak/>
        <w:t>Минимальный и предельный объем соревновательной деятельности</w:t>
      </w:r>
      <w:bookmarkEnd w:id="27"/>
    </w:p>
    <w:p w14:paraId="73E20259" w14:textId="77777777" w:rsidR="00CE036C" w:rsidRPr="00E85B94" w:rsidRDefault="00CE036C" w:rsidP="00E85B94">
      <w:pPr>
        <w:ind w:firstLine="708"/>
        <w:jc w:val="both"/>
        <w:rPr>
          <w:rFonts w:asciiTheme="minorHAnsi" w:hAnsiTheme="minorHAnsi"/>
          <w:sz w:val="28"/>
        </w:rPr>
      </w:pPr>
      <w:bookmarkStart w:id="28" w:name="OLE_LINK58"/>
      <w:bookmarkStart w:id="29" w:name="OLE_LINK59"/>
      <w:r w:rsidRPr="00E85B94">
        <w:rPr>
          <w:rFonts w:asciiTheme="minorHAnsi" w:hAnsiTheme="minorHAnsi"/>
          <w:sz w:val="28"/>
        </w:rPr>
        <w:t>Данная таблица определяет минимальный и максимальный объем соревновательной деятельности в зависимости от функциональной и возрастной подготовленности спортсмена и планируемых показателей участия в соревнованиях.</w:t>
      </w:r>
    </w:p>
    <w:p w14:paraId="40810E70" w14:textId="77777777" w:rsidR="00CE036C" w:rsidRDefault="00CE036C" w:rsidP="00CE036C">
      <w:pPr>
        <w:pStyle w:val="a5"/>
        <w:jc w:val="both"/>
        <w:rPr>
          <w:rFonts w:asciiTheme="minorHAnsi" w:hAnsiTheme="minorHAnsi"/>
          <w:highlight w:val="lightGray"/>
          <w:u w:val="single"/>
        </w:rPr>
      </w:pP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75"/>
        <w:gridCol w:w="834"/>
        <w:gridCol w:w="1166"/>
        <w:gridCol w:w="1023"/>
        <w:gridCol w:w="1151"/>
        <w:gridCol w:w="1229"/>
        <w:gridCol w:w="1153"/>
        <w:gridCol w:w="15"/>
      </w:tblGrid>
      <w:tr w:rsidR="00CE036C" w:rsidRPr="00547806" w14:paraId="2EAEAF6B" w14:textId="77777777" w:rsidTr="007F6F07">
        <w:trPr>
          <w:trHeight w:val="247"/>
          <w:jc w:val="center"/>
        </w:trPr>
        <w:tc>
          <w:tcPr>
            <w:tcW w:w="1039" w:type="pct"/>
            <w:vMerge w:val="restart"/>
            <w:shd w:val="clear" w:color="auto" w:fill="BFBFBF" w:themeFill="background1" w:themeFillShade="BF"/>
            <w:vAlign w:val="center"/>
          </w:tcPr>
          <w:p w14:paraId="3213AD23"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Виды</w:t>
            </w:r>
            <w:r w:rsidRPr="00547806">
              <w:rPr>
                <w:rFonts w:asciiTheme="minorHAnsi" w:hAnsiTheme="minorHAnsi"/>
                <w:sz w:val="28"/>
                <w:szCs w:val="28"/>
              </w:rPr>
              <w:br/>
              <w:t>соревнований</w:t>
            </w:r>
          </w:p>
        </w:tc>
        <w:tc>
          <w:tcPr>
            <w:tcW w:w="512" w:type="pct"/>
            <w:vMerge w:val="restart"/>
            <w:shd w:val="clear" w:color="auto" w:fill="BFBFBF" w:themeFill="background1" w:themeFillShade="BF"/>
            <w:textDirection w:val="btLr"/>
            <w:vAlign w:val="center"/>
          </w:tcPr>
          <w:p w14:paraId="37E5F860" w14:textId="77777777" w:rsidR="00CE036C" w:rsidRPr="00547806" w:rsidRDefault="00CE036C" w:rsidP="009A5E67">
            <w:pPr>
              <w:ind w:left="113"/>
              <w:jc w:val="center"/>
              <w:rPr>
                <w:rFonts w:asciiTheme="minorHAnsi" w:hAnsiTheme="minorHAnsi"/>
                <w:sz w:val="28"/>
                <w:szCs w:val="28"/>
              </w:rPr>
            </w:pPr>
            <w:r>
              <w:rPr>
                <w:rFonts w:asciiTheme="minorHAnsi" w:hAnsiTheme="minorHAnsi"/>
                <w:sz w:val="28"/>
                <w:szCs w:val="28"/>
              </w:rPr>
              <w:t>Количество соревнований</w:t>
            </w:r>
          </w:p>
        </w:tc>
        <w:tc>
          <w:tcPr>
            <w:tcW w:w="3449" w:type="pct"/>
            <w:gridSpan w:val="7"/>
            <w:shd w:val="clear" w:color="auto" w:fill="BFBFBF" w:themeFill="background1" w:themeFillShade="BF"/>
            <w:vAlign w:val="center"/>
          </w:tcPr>
          <w:p w14:paraId="0C763A7E"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Этапы и годы спортивной подготовки</w:t>
            </w:r>
          </w:p>
        </w:tc>
      </w:tr>
      <w:tr w:rsidR="00CE036C" w:rsidRPr="00547806" w14:paraId="068D38C4" w14:textId="77777777" w:rsidTr="007F6F07">
        <w:trPr>
          <w:gridAfter w:val="1"/>
          <w:wAfter w:w="8" w:type="pct"/>
          <w:trHeight w:val="1867"/>
          <w:jc w:val="center"/>
        </w:trPr>
        <w:tc>
          <w:tcPr>
            <w:tcW w:w="1039" w:type="pct"/>
            <w:vMerge/>
            <w:shd w:val="clear" w:color="auto" w:fill="BFBFBF" w:themeFill="background1" w:themeFillShade="BF"/>
            <w:vAlign w:val="center"/>
          </w:tcPr>
          <w:p w14:paraId="7E8C65D2" w14:textId="77777777" w:rsidR="00CE036C" w:rsidRPr="00547806" w:rsidRDefault="00CE036C" w:rsidP="009A5E67">
            <w:pPr>
              <w:jc w:val="center"/>
              <w:rPr>
                <w:rFonts w:asciiTheme="minorHAnsi" w:hAnsiTheme="minorHAnsi"/>
                <w:sz w:val="28"/>
                <w:szCs w:val="28"/>
              </w:rPr>
            </w:pPr>
          </w:p>
        </w:tc>
        <w:tc>
          <w:tcPr>
            <w:tcW w:w="512" w:type="pct"/>
            <w:vMerge/>
            <w:shd w:val="clear" w:color="auto" w:fill="BFBFBF" w:themeFill="background1" w:themeFillShade="BF"/>
          </w:tcPr>
          <w:p w14:paraId="6B2B3434" w14:textId="77777777" w:rsidR="00CE036C" w:rsidRPr="00547806" w:rsidRDefault="00CE036C" w:rsidP="009A5E67">
            <w:pPr>
              <w:jc w:val="center"/>
              <w:rPr>
                <w:rFonts w:asciiTheme="minorHAnsi" w:hAnsiTheme="minorHAnsi"/>
                <w:sz w:val="28"/>
                <w:szCs w:val="28"/>
              </w:rPr>
            </w:pPr>
          </w:p>
        </w:tc>
        <w:tc>
          <w:tcPr>
            <w:tcW w:w="1050" w:type="pct"/>
            <w:gridSpan w:val="2"/>
            <w:shd w:val="clear" w:color="auto" w:fill="BFBFBF" w:themeFill="background1" w:themeFillShade="BF"/>
            <w:vAlign w:val="center"/>
          </w:tcPr>
          <w:p w14:paraId="737EA619"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Этап начальной подготовки</w:t>
            </w:r>
          </w:p>
        </w:tc>
        <w:tc>
          <w:tcPr>
            <w:tcW w:w="1141" w:type="pct"/>
            <w:gridSpan w:val="2"/>
            <w:shd w:val="clear" w:color="auto" w:fill="BFBFBF" w:themeFill="background1" w:themeFillShade="BF"/>
            <w:vAlign w:val="center"/>
          </w:tcPr>
          <w:p w14:paraId="5CB70CFC"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Тренировочный этап (этап спортивной специализации)</w:t>
            </w:r>
          </w:p>
        </w:tc>
        <w:tc>
          <w:tcPr>
            <w:tcW w:w="645" w:type="pct"/>
            <w:vMerge w:val="restart"/>
            <w:shd w:val="clear" w:color="auto" w:fill="BFBFBF" w:themeFill="background1" w:themeFillShade="BF"/>
            <w:textDirection w:val="btLr"/>
            <w:vAlign w:val="center"/>
          </w:tcPr>
          <w:p w14:paraId="7579FBC8"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Этап совершенствования спортивного</w:t>
            </w:r>
          </w:p>
          <w:p w14:paraId="63BD187F"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мастерства</w:t>
            </w:r>
          </w:p>
        </w:tc>
        <w:tc>
          <w:tcPr>
            <w:tcW w:w="605" w:type="pct"/>
            <w:vMerge w:val="restart"/>
            <w:shd w:val="clear" w:color="auto" w:fill="BFBFBF" w:themeFill="background1" w:themeFillShade="BF"/>
            <w:textDirection w:val="btLr"/>
            <w:vAlign w:val="center"/>
          </w:tcPr>
          <w:p w14:paraId="6861AF41"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Этап высшего спортивного мастерства</w:t>
            </w:r>
          </w:p>
        </w:tc>
      </w:tr>
      <w:tr w:rsidR="00CE036C" w:rsidRPr="00547806" w14:paraId="713A7E1E" w14:textId="77777777" w:rsidTr="007F6F07">
        <w:trPr>
          <w:gridAfter w:val="1"/>
          <w:wAfter w:w="8" w:type="pct"/>
          <w:trHeight w:val="1601"/>
          <w:jc w:val="center"/>
        </w:trPr>
        <w:tc>
          <w:tcPr>
            <w:tcW w:w="1039" w:type="pct"/>
            <w:vMerge/>
            <w:shd w:val="clear" w:color="auto" w:fill="auto"/>
            <w:vAlign w:val="center"/>
          </w:tcPr>
          <w:p w14:paraId="72C77D1C" w14:textId="77777777" w:rsidR="00CE036C" w:rsidRPr="00547806" w:rsidRDefault="00CE036C" w:rsidP="009A5E67">
            <w:pPr>
              <w:rPr>
                <w:rFonts w:asciiTheme="minorHAnsi" w:hAnsiTheme="minorHAnsi"/>
                <w:sz w:val="28"/>
                <w:szCs w:val="28"/>
              </w:rPr>
            </w:pPr>
          </w:p>
        </w:tc>
        <w:tc>
          <w:tcPr>
            <w:tcW w:w="512" w:type="pct"/>
            <w:vMerge/>
          </w:tcPr>
          <w:p w14:paraId="6A178711" w14:textId="77777777" w:rsidR="00CE036C" w:rsidRPr="00547806" w:rsidRDefault="00CE036C" w:rsidP="009A5E67">
            <w:pPr>
              <w:jc w:val="center"/>
              <w:rPr>
                <w:rFonts w:asciiTheme="minorHAnsi" w:hAnsiTheme="minorHAnsi"/>
                <w:sz w:val="28"/>
                <w:szCs w:val="28"/>
              </w:rPr>
            </w:pPr>
          </w:p>
        </w:tc>
        <w:tc>
          <w:tcPr>
            <w:tcW w:w="438" w:type="pct"/>
            <w:shd w:val="clear" w:color="auto" w:fill="BFBFBF" w:themeFill="background1" w:themeFillShade="BF"/>
            <w:vAlign w:val="center"/>
          </w:tcPr>
          <w:p w14:paraId="23A58699"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До года</w:t>
            </w:r>
          </w:p>
        </w:tc>
        <w:tc>
          <w:tcPr>
            <w:tcW w:w="612" w:type="pct"/>
            <w:shd w:val="clear" w:color="auto" w:fill="BFBFBF" w:themeFill="background1" w:themeFillShade="BF"/>
            <w:vAlign w:val="center"/>
          </w:tcPr>
          <w:p w14:paraId="202952E2"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Свыше года</w:t>
            </w:r>
          </w:p>
        </w:tc>
        <w:tc>
          <w:tcPr>
            <w:tcW w:w="537" w:type="pct"/>
            <w:shd w:val="clear" w:color="auto" w:fill="BFBFBF" w:themeFill="background1" w:themeFillShade="BF"/>
            <w:vAlign w:val="center"/>
          </w:tcPr>
          <w:p w14:paraId="6C5D5D86"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НС</w:t>
            </w:r>
          </w:p>
        </w:tc>
        <w:tc>
          <w:tcPr>
            <w:tcW w:w="604" w:type="pct"/>
            <w:shd w:val="clear" w:color="auto" w:fill="BFBFBF" w:themeFill="background1" w:themeFillShade="BF"/>
            <w:vAlign w:val="center"/>
          </w:tcPr>
          <w:p w14:paraId="54D9CB13"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УС</w:t>
            </w:r>
          </w:p>
        </w:tc>
        <w:tc>
          <w:tcPr>
            <w:tcW w:w="645" w:type="pct"/>
            <w:vMerge/>
            <w:shd w:val="clear" w:color="auto" w:fill="auto"/>
            <w:vAlign w:val="center"/>
          </w:tcPr>
          <w:p w14:paraId="4250793C" w14:textId="77777777" w:rsidR="00CE036C" w:rsidRPr="00547806" w:rsidRDefault="00CE036C" w:rsidP="009A5E67">
            <w:pPr>
              <w:rPr>
                <w:rFonts w:asciiTheme="minorHAnsi" w:hAnsiTheme="minorHAnsi"/>
                <w:sz w:val="28"/>
                <w:szCs w:val="28"/>
              </w:rPr>
            </w:pPr>
          </w:p>
        </w:tc>
        <w:tc>
          <w:tcPr>
            <w:tcW w:w="605" w:type="pct"/>
            <w:vMerge/>
            <w:shd w:val="clear" w:color="auto" w:fill="auto"/>
            <w:vAlign w:val="center"/>
          </w:tcPr>
          <w:p w14:paraId="2447CAC4" w14:textId="77777777" w:rsidR="00CE036C" w:rsidRPr="00547806" w:rsidRDefault="00CE036C" w:rsidP="009A5E67">
            <w:pPr>
              <w:rPr>
                <w:rFonts w:asciiTheme="minorHAnsi" w:hAnsiTheme="minorHAnsi"/>
                <w:sz w:val="28"/>
                <w:szCs w:val="28"/>
              </w:rPr>
            </w:pPr>
          </w:p>
        </w:tc>
      </w:tr>
      <w:tr w:rsidR="00CE036C" w:rsidRPr="00547806" w14:paraId="1F58BDB8" w14:textId="77777777" w:rsidTr="007F6F07">
        <w:trPr>
          <w:trHeight w:val="145"/>
          <w:jc w:val="center"/>
        </w:trPr>
        <w:tc>
          <w:tcPr>
            <w:tcW w:w="5000" w:type="pct"/>
            <w:gridSpan w:val="9"/>
          </w:tcPr>
          <w:p w14:paraId="6C053896"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Ката</w:t>
            </w:r>
          </w:p>
        </w:tc>
      </w:tr>
      <w:tr w:rsidR="00CE036C" w:rsidRPr="00547806" w14:paraId="4EB22646" w14:textId="77777777" w:rsidTr="007F6F07">
        <w:trPr>
          <w:gridAfter w:val="1"/>
          <w:wAfter w:w="8" w:type="pct"/>
          <w:trHeight w:val="145"/>
          <w:jc w:val="center"/>
        </w:trPr>
        <w:tc>
          <w:tcPr>
            <w:tcW w:w="1039" w:type="pct"/>
            <w:vMerge w:val="restart"/>
            <w:shd w:val="clear" w:color="auto" w:fill="auto"/>
            <w:vAlign w:val="center"/>
          </w:tcPr>
          <w:p w14:paraId="2A72ECA0" w14:textId="77777777" w:rsidR="00CE036C" w:rsidRPr="00547806" w:rsidRDefault="00CE036C" w:rsidP="009A5E67">
            <w:pPr>
              <w:rPr>
                <w:rFonts w:asciiTheme="minorHAnsi" w:hAnsiTheme="minorHAnsi"/>
                <w:sz w:val="28"/>
                <w:szCs w:val="28"/>
              </w:rPr>
            </w:pPr>
            <w:r w:rsidRPr="00547806">
              <w:rPr>
                <w:rFonts w:asciiTheme="minorHAnsi" w:hAnsiTheme="minorHAnsi"/>
                <w:sz w:val="28"/>
                <w:szCs w:val="28"/>
              </w:rPr>
              <w:t>Контрольные</w:t>
            </w:r>
          </w:p>
        </w:tc>
        <w:tc>
          <w:tcPr>
            <w:tcW w:w="512" w:type="pct"/>
          </w:tcPr>
          <w:p w14:paraId="15EC731F" w14:textId="77777777" w:rsidR="00CE036C" w:rsidRPr="00BA73CB" w:rsidRDefault="00CE036C" w:rsidP="009A5E67">
            <w:pPr>
              <w:jc w:val="center"/>
              <w:rPr>
                <w:rFonts w:asciiTheme="minorHAnsi" w:hAnsiTheme="minorHAnsi"/>
                <w:sz w:val="28"/>
                <w:szCs w:val="28"/>
              </w:rPr>
            </w:pPr>
            <w:r>
              <w:rPr>
                <w:rFonts w:asciiTheme="minorHAnsi" w:hAnsiTheme="minorHAnsi"/>
                <w:sz w:val="28"/>
                <w:szCs w:val="28"/>
              </w:rPr>
              <w:t>мин.</w:t>
            </w:r>
          </w:p>
        </w:tc>
        <w:tc>
          <w:tcPr>
            <w:tcW w:w="438" w:type="pct"/>
            <w:shd w:val="clear" w:color="auto" w:fill="auto"/>
            <w:vAlign w:val="center"/>
          </w:tcPr>
          <w:p w14:paraId="2B091A32"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12" w:type="pct"/>
            <w:shd w:val="clear" w:color="auto" w:fill="auto"/>
            <w:vAlign w:val="center"/>
          </w:tcPr>
          <w:p w14:paraId="173EB0E8"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537" w:type="pct"/>
            <w:shd w:val="clear" w:color="auto" w:fill="auto"/>
            <w:vAlign w:val="center"/>
          </w:tcPr>
          <w:p w14:paraId="5B15655C"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4" w:type="pct"/>
            <w:shd w:val="clear" w:color="auto" w:fill="auto"/>
            <w:vAlign w:val="center"/>
          </w:tcPr>
          <w:p w14:paraId="5EDE5349"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45" w:type="pct"/>
            <w:shd w:val="clear" w:color="auto" w:fill="auto"/>
            <w:vAlign w:val="center"/>
          </w:tcPr>
          <w:p w14:paraId="122E01B2"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5" w:type="pct"/>
            <w:shd w:val="clear" w:color="auto" w:fill="auto"/>
            <w:vAlign w:val="center"/>
          </w:tcPr>
          <w:p w14:paraId="0A03CBE7"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r>
      <w:tr w:rsidR="00CE036C" w:rsidRPr="00547806" w14:paraId="3F3C400D" w14:textId="77777777" w:rsidTr="007F6F07">
        <w:trPr>
          <w:gridAfter w:val="1"/>
          <w:wAfter w:w="8" w:type="pct"/>
          <w:trHeight w:val="145"/>
          <w:jc w:val="center"/>
        </w:trPr>
        <w:tc>
          <w:tcPr>
            <w:tcW w:w="1039" w:type="pct"/>
            <w:vMerge/>
            <w:shd w:val="clear" w:color="auto" w:fill="auto"/>
            <w:vAlign w:val="center"/>
          </w:tcPr>
          <w:p w14:paraId="23731E9A" w14:textId="77777777" w:rsidR="00CE036C" w:rsidRPr="00547806" w:rsidRDefault="00CE036C" w:rsidP="009A5E67">
            <w:pPr>
              <w:rPr>
                <w:rFonts w:asciiTheme="minorHAnsi" w:hAnsiTheme="minorHAnsi"/>
                <w:sz w:val="28"/>
                <w:szCs w:val="28"/>
              </w:rPr>
            </w:pPr>
          </w:p>
        </w:tc>
        <w:tc>
          <w:tcPr>
            <w:tcW w:w="512" w:type="pct"/>
          </w:tcPr>
          <w:p w14:paraId="1269C540" w14:textId="77777777" w:rsidR="00CE036C" w:rsidRPr="00BA73CB" w:rsidRDefault="00CE036C" w:rsidP="009A5E67">
            <w:pPr>
              <w:jc w:val="center"/>
              <w:rPr>
                <w:rFonts w:asciiTheme="minorHAnsi" w:hAnsiTheme="minorHAnsi"/>
                <w:sz w:val="28"/>
                <w:szCs w:val="28"/>
              </w:rPr>
            </w:pPr>
            <w:r>
              <w:rPr>
                <w:rFonts w:asciiTheme="minorHAnsi" w:hAnsiTheme="minorHAnsi"/>
                <w:sz w:val="28"/>
                <w:szCs w:val="28"/>
              </w:rPr>
              <w:t>макс.</w:t>
            </w:r>
          </w:p>
        </w:tc>
        <w:tc>
          <w:tcPr>
            <w:tcW w:w="438" w:type="pct"/>
            <w:shd w:val="clear" w:color="auto" w:fill="auto"/>
            <w:vAlign w:val="center"/>
          </w:tcPr>
          <w:p w14:paraId="7EC0F0C7"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2</w:t>
            </w:r>
          </w:p>
        </w:tc>
        <w:tc>
          <w:tcPr>
            <w:tcW w:w="612" w:type="pct"/>
            <w:shd w:val="clear" w:color="auto" w:fill="auto"/>
            <w:vAlign w:val="center"/>
          </w:tcPr>
          <w:p w14:paraId="4AE1FBE7"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2</w:t>
            </w:r>
          </w:p>
        </w:tc>
        <w:tc>
          <w:tcPr>
            <w:tcW w:w="537" w:type="pct"/>
            <w:shd w:val="clear" w:color="auto" w:fill="auto"/>
            <w:vAlign w:val="center"/>
          </w:tcPr>
          <w:p w14:paraId="5A899F43"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c>
          <w:tcPr>
            <w:tcW w:w="604" w:type="pct"/>
            <w:shd w:val="clear" w:color="auto" w:fill="auto"/>
            <w:vAlign w:val="center"/>
          </w:tcPr>
          <w:p w14:paraId="6CAFBF14"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3</w:t>
            </w:r>
          </w:p>
        </w:tc>
        <w:tc>
          <w:tcPr>
            <w:tcW w:w="645" w:type="pct"/>
            <w:shd w:val="clear" w:color="auto" w:fill="auto"/>
            <w:vAlign w:val="center"/>
          </w:tcPr>
          <w:p w14:paraId="2D425821"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3</w:t>
            </w:r>
          </w:p>
        </w:tc>
        <w:tc>
          <w:tcPr>
            <w:tcW w:w="605" w:type="pct"/>
            <w:shd w:val="clear" w:color="auto" w:fill="auto"/>
            <w:vAlign w:val="center"/>
          </w:tcPr>
          <w:p w14:paraId="653BB92F"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3</w:t>
            </w:r>
          </w:p>
        </w:tc>
      </w:tr>
      <w:tr w:rsidR="00CE036C" w:rsidRPr="00547806" w14:paraId="306D79EB" w14:textId="77777777" w:rsidTr="007F6F07">
        <w:trPr>
          <w:gridAfter w:val="1"/>
          <w:wAfter w:w="8" w:type="pct"/>
          <w:trHeight w:val="145"/>
          <w:jc w:val="center"/>
        </w:trPr>
        <w:tc>
          <w:tcPr>
            <w:tcW w:w="1039" w:type="pct"/>
            <w:vMerge w:val="restart"/>
            <w:shd w:val="clear" w:color="auto" w:fill="auto"/>
            <w:vAlign w:val="center"/>
          </w:tcPr>
          <w:p w14:paraId="057215DB" w14:textId="77777777" w:rsidR="00CE036C" w:rsidRPr="00547806" w:rsidRDefault="00CE036C" w:rsidP="009A5E67">
            <w:pPr>
              <w:rPr>
                <w:rFonts w:asciiTheme="minorHAnsi" w:hAnsiTheme="minorHAnsi"/>
                <w:sz w:val="28"/>
                <w:szCs w:val="28"/>
              </w:rPr>
            </w:pPr>
            <w:r w:rsidRPr="00547806">
              <w:rPr>
                <w:rFonts w:asciiTheme="minorHAnsi" w:hAnsiTheme="minorHAnsi"/>
                <w:sz w:val="28"/>
                <w:szCs w:val="28"/>
              </w:rPr>
              <w:t>Отборочные</w:t>
            </w:r>
          </w:p>
        </w:tc>
        <w:tc>
          <w:tcPr>
            <w:tcW w:w="512" w:type="pct"/>
          </w:tcPr>
          <w:p w14:paraId="04BD31F4"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мин.</w:t>
            </w:r>
          </w:p>
        </w:tc>
        <w:tc>
          <w:tcPr>
            <w:tcW w:w="438" w:type="pct"/>
            <w:shd w:val="clear" w:color="auto" w:fill="auto"/>
            <w:vAlign w:val="center"/>
          </w:tcPr>
          <w:p w14:paraId="69320460"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3EDED38E"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537" w:type="pct"/>
            <w:shd w:val="clear" w:color="auto" w:fill="auto"/>
            <w:vAlign w:val="center"/>
          </w:tcPr>
          <w:p w14:paraId="0566D205"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4" w:type="pct"/>
            <w:shd w:val="clear" w:color="auto" w:fill="auto"/>
            <w:vAlign w:val="center"/>
          </w:tcPr>
          <w:p w14:paraId="5493BEB7"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45" w:type="pct"/>
            <w:shd w:val="clear" w:color="auto" w:fill="auto"/>
            <w:vAlign w:val="center"/>
          </w:tcPr>
          <w:p w14:paraId="43085576"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5" w:type="pct"/>
            <w:shd w:val="clear" w:color="auto" w:fill="auto"/>
            <w:vAlign w:val="center"/>
          </w:tcPr>
          <w:p w14:paraId="31C367AF"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r>
      <w:tr w:rsidR="00CE036C" w:rsidRPr="00547806" w14:paraId="4242D210" w14:textId="77777777" w:rsidTr="007F6F07">
        <w:trPr>
          <w:gridAfter w:val="1"/>
          <w:wAfter w:w="8" w:type="pct"/>
          <w:trHeight w:val="145"/>
          <w:jc w:val="center"/>
        </w:trPr>
        <w:tc>
          <w:tcPr>
            <w:tcW w:w="1039" w:type="pct"/>
            <w:vMerge/>
            <w:shd w:val="clear" w:color="auto" w:fill="auto"/>
            <w:vAlign w:val="center"/>
          </w:tcPr>
          <w:p w14:paraId="72EB01F0" w14:textId="77777777" w:rsidR="00CE036C" w:rsidRPr="00547806" w:rsidRDefault="00CE036C" w:rsidP="009A5E67">
            <w:pPr>
              <w:rPr>
                <w:rFonts w:asciiTheme="minorHAnsi" w:hAnsiTheme="minorHAnsi"/>
                <w:sz w:val="28"/>
                <w:szCs w:val="28"/>
              </w:rPr>
            </w:pPr>
          </w:p>
        </w:tc>
        <w:tc>
          <w:tcPr>
            <w:tcW w:w="512" w:type="pct"/>
          </w:tcPr>
          <w:p w14:paraId="3CB63EA9"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макс.</w:t>
            </w:r>
          </w:p>
        </w:tc>
        <w:tc>
          <w:tcPr>
            <w:tcW w:w="438" w:type="pct"/>
            <w:shd w:val="clear" w:color="auto" w:fill="auto"/>
            <w:vAlign w:val="center"/>
          </w:tcPr>
          <w:p w14:paraId="368EB795"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1C258EF8"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537" w:type="pct"/>
            <w:shd w:val="clear" w:color="auto" w:fill="auto"/>
            <w:vAlign w:val="center"/>
          </w:tcPr>
          <w:p w14:paraId="67EA90A4"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c>
          <w:tcPr>
            <w:tcW w:w="604" w:type="pct"/>
            <w:shd w:val="clear" w:color="auto" w:fill="auto"/>
            <w:vAlign w:val="center"/>
          </w:tcPr>
          <w:p w14:paraId="2CBBC789"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c>
          <w:tcPr>
            <w:tcW w:w="645" w:type="pct"/>
            <w:shd w:val="clear" w:color="auto" w:fill="auto"/>
            <w:vAlign w:val="center"/>
          </w:tcPr>
          <w:p w14:paraId="3AE29216"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c>
          <w:tcPr>
            <w:tcW w:w="605" w:type="pct"/>
            <w:shd w:val="clear" w:color="auto" w:fill="auto"/>
            <w:vAlign w:val="center"/>
          </w:tcPr>
          <w:p w14:paraId="210B1C21"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r>
      <w:tr w:rsidR="00CE036C" w:rsidRPr="00547806" w14:paraId="6C58A795" w14:textId="77777777" w:rsidTr="007F6F07">
        <w:trPr>
          <w:gridAfter w:val="1"/>
          <w:wAfter w:w="8" w:type="pct"/>
          <w:trHeight w:val="145"/>
          <w:jc w:val="center"/>
        </w:trPr>
        <w:tc>
          <w:tcPr>
            <w:tcW w:w="1039" w:type="pct"/>
            <w:vMerge w:val="restart"/>
            <w:shd w:val="clear" w:color="auto" w:fill="auto"/>
            <w:vAlign w:val="center"/>
          </w:tcPr>
          <w:p w14:paraId="188192DF" w14:textId="77777777" w:rsidR="00CE036C" w:rsidRPr="00547806" w:rsidRDefault="00CE036C" w:rsidP="009A5E67">
            <w:pPr>
              <w:rPr>
                <w:rFonts w:asciiTheme="minorHAnsi" w:hAnsiTheme="minorHAnsi"/>
                <w:sz w:val="28"/>
                <w:szCs w:val="28"/>
              </w:rPr>
            </w:pPr>
            <w:r w:rsidRPr="00547806">
              <w:rPr>
                <w:rFonts w:asciiTheme="minorHAnsi" w:hAnsiTheme="minorHAnsi"/>
                <w:sz w:val="28"/>
                <w:szCs w:val="28"/>
              </w:rPr>
              <w:t>Основные</w:t>
            </w:r>
          </w:p>
        </w:tc>
        <w:tc>
          <w:tcPr>
            <w:tcW w:w="512" w:type="pct"/>
          </w:tcPr>
          <w:p w14:paraId="3DEC2D6F"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мин.</w:t>
            </w:r>
          </w:p>
        </w:tc>
        <w:tc>
          <w:tcPr>
            <w:tcW w:w="438" w:type="pct"/>
            <w:shd w:val="clear" w:color="auto" w:fill="auto"/>
            <w:vAlign w:val="center"/>
          </w:tcPr>
          <w:p w14:paraId="2897CC8C"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628EECCD"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537" w:type="pct"/>
            <w:shd w:val="clear" w:color="auto" w:fill="auto"/>
            <w:vAlign w:val="center"/>
          </w:tcPr>
          <w:p w14:paraId="201F5B6D"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4" w:type="pct"/>
            <w:shd w:val="clear" w:color="auto" w:fill="auto"/>
            <w:vAlign w:val="center"/>
          </w:tcPr>
          <w:p w14:paraId="6E032E1A"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45" w:type="pct"/>
            <w:shd w:val="clear" w:color="auto" w:fill="auto"/>
            <w:vAlign w:val="center"/>
          </w:tcPr>
          <w:p w14:paraId="0B0C7C8E"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5" w:type="pct"/>
            <w:shd w:val="clear" w:color="auto" w:fill="auto"/>
            <w:vAlign w:val="center"/>
          </w:tcPr>
          <w:p w14:paraId="791316A5"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r>
      <w:tr w:rsidR="00CE036C" w:rsidRPr="00547806" w14:paraId="7A6D9415" w14:textId="77777777" w:rsidTr="007F6F07">
        <w:trPr>
          <w:gridAfter w:val="1"/>
          <w:wAfter w:w="8" w:type="pct"/>
          <w:trHeight w:val="145"/>
          <w:jc w:val="center"/>
        </w:trPr>
        <w:tc>
          <w:tcPr>
            <w:tcW w:w="1039" w:type="pct"/>
            <w:vMerge/>
            <w:shd w:val="clear" w:color="auto" w:fill="auto"/>
            <w:vAlign w:val="center"/>
          </w:tcPr>
          <w:p w14:paraId="2021F1D9" w14:textId="77777777" w:rsidR="00CE036C" w:rsidRPr="00547806" w:rsidRDefault="00CE036C" w:rsidP="009A5E67">
            <w:pPr>
              <w:rPr>
                <w:rFonts w:asciiTheme="minorHAnsi" w:hAnsiTheme="minorHAnsi"/>
                <w:sz w:val="28"/>
                <w:szCs w:val="28"/>
              </w:rPr>
            </w:pPr>
          </w:p>
        </w:tc>
        <w:tc>
          <w:tcPr>
            <w:tcW w:w="512" w:type="pct"/>
          </w:tcPr>
          <w:p w14:paraId="5147C8E7"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макс.</w:t>
            </w:r>
          </w:p>
        </w:tc>
        <w:tc>
          <w:tcPr>
            <w:tcW w:w="438" w:type="pct"/>
            <w:shd w:val="clear" w:color="auto" w:fill="auto"/>
            <w:vAlign w:val="center"/>
          </w:tcPr>
          <w:p w14:paraId="49F3332A"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11FEA5A8"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1</w:t>
            </w:r>
          </w:p>
        </w:tc>
        <w:tc>
          <w:tcPr>
            <w:tcW w:w="537" w:type="pct"/>
            <w:shd w:val="clear" w:color="auto" w:fill="auto"/>
            <w:vAlign w:val="center"/>
          </w:tcPr>
          <w:p w14:paraId="7125D7E0"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c>
          <w:tcPr>
            <w:tcW w:w="604" w:type="pct"/>
            <w:shd w:val="clear" w:color="auto" w:fill="auto"/>
            <w:vAlign w:val="center"/>
          </w:tcPr>
          <w:p w14:paraId="53D78EE8"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c>
          <w:tcPr>
            <w:tcW w:w="645" w:type="pct"/>
            <w:shd w:val="clear" w:color="auto" w:fill="auto"/>
            <w:vAlign w:val="center"/>
          </w:tcPr>
          <w:p w14:paraId="0F922EBB"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c>
          <w:tcPr>
            <w:tcW w:w="605" w:type="pct"/>
            <w:shd w:val="clear" w:color="auto" w:fill="auto"/>
            <w:vAlign w:val="center"/>
          </w:tcPr>
          <w:p w14:paraId="7617643E"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r>
      <w:tr w:rsidR="00CE036C" w:rsidRPr="00547806" w14:paraId="47CFA262" w14:textId="77777777" w:rsidTr="007F6F07">
        <w:trPr>
          <w:trHeight w:val="145"/>
          <w:jc w:val="center"/>
        </w:trPr>
        <w:tc>
          <w:tcPr>
            <w:tcW w:w="5000" w:type="pct"/>
            <w:gridSpan w:val="9"/>
          </w:tcPr>
          <w:p w14:paraId="58D6E9AE"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К</w:t>
            </w:r>
            <w:r>
              <w:rPr>
                <w:rFonts w:asciiTheme="minorHAnsi" w:hAnsiTheme="minorHAnsi"/>
                <w:sz w:val="28"/>
                <w:szCs w:val="28"/>
              </w:rPr>
              <w:t>атегория</w:t>
            </w:r>
          </w:p>
        </w:tc>
      </w:tr>
      <w:tr w:rsidR="00CE036C" w:rsidRPr="00547806" w14:paraId="3D6348E0" w14:textId="77777777" w:rsidTr="007F6F07">
        <w:trPr>
          <w:gridAfter w:val="1"/>
          <w:wAfter w:w="8" w:type="pct"/>
          <w:trHeight w:val="110"/>
          <w:jc w:val="center"/>
        </w:trPr>
        <w:tc>
          <w:tcPr>
            <w:tcW w:w="1039" w:type="pct"/>
            <w:vMerge w:val="restart"/>
            <w:shd w:val="clear" w:color="auto" w:fill="auto"/>
            <w:vAlign w:val="center"/>
          </w:tcPr>
          <w:p w14:paraId="03957235" w14:textId="77777777" w:rsidR="00CE036C" w:rsidRPr="00547806" w:rsidRDefault="00CE036C" w:rsidP="009A5E67">
            <w:pPr>
              <w:rPr>
                <w:rFonts w:asciiTheme="minorHAnsi" w:hAnsiTheme="minorHAnsi"/>
                <w:sz w:val="28"/>
                <w:szCs w:val="28"/>
              </w:rPr>
            </w:pPr>
            <w:r w:rsidRPr="00547806">
              <w:rPr>
                <w:rFonts w:asciiTheme="minorHAnsi" w:hAnsiTheme="minorHAnsi"/>
                <w:sz w:val="28"/>
                <w:szCs w:val="28"/>
              </w:rPr>
              <w:t>Контрольные</w:t>
            </w:r>
          </w:p>
        </w:tc>
        <w:tc>
          <w:tcPr>
            <w:tcW w:w="512" w:type="pct"/>
          </w:tcPr>
          <w:p w14:paraId="174AFE40"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мин.</w:t>
            </w:r>
          </w:p>
        </w:tc>
        <w:tc>
          <w:tcPr>
            <w:tcW w:w="438" w:type="pct"/>
            <w:shd w:val="clear" w:color="auto" w:fill="auto"/>
            <w:vAlign w:val="center"/>
          </w:tcPr>
          <w:p w14:paraId="33088A0F"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69A52CC0"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537" w:type="pct"/>
            <w:shd w:val="clear" w:color="auto" w:fill="auto"/>
            <w:vAlign w:val="center"/>
          </w:tcPr>
          <w:p w14:paraId="00B2B0A6"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4" w:type="pct"/>
            <w:shd w:val="clear" w:color="auto" w:fill="auto"/>
            <w:vAlign w:val="center"/>
          </w:tcPr>
          <w:p w14:paraId="622F7D2F"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45" w:type="pct"/>
            <w:shd w:val="clear" w:color="auto" w:fill="auto"/>
            <w:vAlign w:val="center"/>
          </w:tcPr>
          <w:p w14:paraId="52E26CB6"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5" w:type="pct"/>
            <w:shd w:val="clear" w:color="auto" w:fill="auto"/>
            <w:vAlign w:val="center"/>
          </w:tcPr>
          <w:p w14:paraId="537151FD"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r>
      <w:tr w:rsidR="00CE036C" w:rsidRPr="00547806" w14:paraId="7D7CBD65" w14:textId="77777777" w:rsidTr="007F6F07">
        <w:trPr>
          <w:gridAfter w:val="1"/>
          <w:wAfter w:w="8" w:type="pct"/>
          <w:trHeight w:val="110"/>
          <w:jc w:val="center"/>
        </w:trPr>
        <w:tc>
          <w:tcPr>
            <w:tcW w:w="1039" w:type="pct"/>
            <w:vMerge/>
            <w:shd w:val="clear" w:color="auto" w:fill="auto"/>
            <w:vAlign w:val="center"/>
          </w:tcPr>
          <w:p w14:paraId="24EF9DC8" w14:textId="77777777" w:rsidR="00CE036C" w:rsidRPr="00547806" w:rsidRDefault="00CE036C" w:rsidP="009A5E67">
            <w:pPr>
              <w:rPr>
                <w:rFonts w:asciiTheme="minorHAnsi" w:hAnsiTheme="minorHAnsi"/>
                <w:sz w:val="28"/>
                <w:szCs w:val="28"/>
              </w:rPr>
            </w:pPr>
          </w:p>
        </w:tc>
        <w:tc>
          <w:tcPr>
            <w:tcW w:w="512" w:type="pct"/>
          </w:tcPr>
          <w:p w14:paraId="1784C46C"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макс.</w:t>
            </w:r>
          </w:p>
        </w:tc>
        <w:tc>
          <w:tcPr>
            <w:tcW w:w="438" w:type="pct"/>
            <w:shd w:val="clear" w:color="auto" w:fill="auto"/>
            <w:vAlign w:val="center"/>
          </w:tcPr>
          <w:p w14:paraId="5B7010A4"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753B4043"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537" w:type="pct"/>
            <w:shd w:val="clear" w:color="auto" w:fill="auto"/>
            <w:vAlign w:val="center"/>
          </w:tcPr>
          <w:p w14:paraId="7D1D3EA0"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3</w:t>
            </w:r>
          </w:p>
        </w:tc>
        <w:tc>
          <w:tcPr>
            <w:tcW w:w="604" w:type="pct"/>
            <w:shd w:val="clear" w:color="auto" w:fill="auto"/>
            <w:vAlign w:val="center"/>
          </w:tcPr>
          <w:p w14:paraId="65F87CBB"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4</w:t>
            </w:r>
          </w:p>
        </w:tc>
        <w:tc>
          <w:tcPr>
            <w:tcW w:w="645" w:type="pct"/>
            <w:shd w:val="clear" w:color="auto" w:fill="auto"/>
            <w:vAlign w:val="center"/>
          </w:tcPr>
          <w:p w14:paraId="08D5EE79"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3</w:t>
            </w:r>
          </w:p>
        </w:tc>
        <w:tc>
          <w:tcPr>
            <w:tcW w:w="605" w:type="pct"/>
            <w:shd w:val="clear" w:color="auto" w:fill="auto"/>
            <w:vAlign w:val="center"/>
          </w:tcPr>
          <w:p w14:paraId="122A57F3"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3</w:t>
            </w:r>
          </w:p>
        </w:tc>
      </w:tr>
      <w:tr w:rsidR="00CE036C" w:rsidRPr="00547806" w14:paraId="2AFDA864" w14:textId="77777777" w:rsidTr="007F6F07">
        <w:trPr>
          <w:gridAfter w:val="1"/>
          <w:wAfter w:w="8" w:type="pct"/>
          <w:trHeight w:val="110"/>
          <w:jc w:val="center"/>
        </w:trPr>
        <w:tc>
          <w:tcPr>
            <w:tcW w:w="1039" w:type="pct"/>
            <w:vMerge w:val="restart"/>
            <w:shd w:val="clear" w:color="auto" w:fill="auto"/>
            <w:vAlign w:val="center"/>
          </w:tcPr>
          <w:p w14:paraId="357ACDC5" w14:textId="77777777" w:rsidR="00CE036C" w:rsidRPr="00547806" w:rsidRDefault="00CE036C" w:rsidP="009A5E67">
            <w:pPr>
              <w:rPr>
                <w:rFonts w:asciiTheme="minorHAnsi" w:hAnsiTheme="minorHAnsi"/>
                <w:sz w:val="28"/>
                <w:szCs w:val="28"/>
              </w:rPr>
            </w:pPr>
            <w:r w:rsidRPr="00547806">
              <w:rPr>
                <w:rFonts w:asciiTheme="minorHAnsi" w:hAnsiTheme="minorHAnsi"/>
                <w:sz w:val="28"/>
                <w:szCs w:val="28"/>
              </w:rPr>
              <w:t>Отборочные</w:t>
            </w:r>
          </w:p>
        </w:tc>
        <w:tc>
          <w:tcPr>
            <w:tcW w:w="512" w:type="pct"/>
          </w:tcPr>
          <w:p w14:paraId="4334BEA1"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мин.</w:t>
            </w:r>
          </w:p>
        </w:tc>
        <w:tc>
          <w:tcPr>
            <w:tcW w:w="438" w:type="pct"/>
            <w:shd w:val="clear" w:color="auto" w:fill="auto"/>
            <w:vAlign w:val="center"/>
          </w:tcPr>
          <w:p w14:paraId="59820BF1"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6D10F424"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537" w:type="pct"/>
            <w:shd w:val="clear" w:color="auto" w:fill="auto"/>
            <w:vAlign w:val="center"/>
          </w:tcPr>
          <w:p w14:paraId="3E72EFE1"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4" w:type="pct"/>
            <w:shd w:val="clear" w:color="auto" w:fill="auto"/>
            <w:vAlign w:val="center"/>
          </w:tcPr>
          <w:p w14:paraId="5A696CAB"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45" w:type="pct"/>
            <w:shd w:val="clear" w:color="auto" w:fill="auto"/>
            <w:vAlign w:val="center"/>
          </w:tcPr>
          <w:p w14:paraId="197AC579"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5" w:type="pct"/>
            <w:shd w:val="clear" w:color="auto" w:fill="auto"/>
            <w:vAlign w:val="center"/>
          </w:tcPr>
          <w:p w14:paraId="15F67545"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r>
      <w:tr w:rsidR="00CE036C" w:rsidRPr="00547806" w14:paraId="06F3C57D" w14:textId="77777777" w:rsidTr="007F6F07">
        <w:trPr>
          <w:gridAfter w:val="1"/>
          <w:wAfter w:w="8" w:type="pct"/>
          <w:trHeight w:val="110"/>
          <w:jc w:val="center"/>
        </w:trPr>
        <w:tc>
          <w:tcPr>
            <w:tcW w:w="1039" w:type="pct"/>
            <w:vMerge/>
            <w:shd w:val="clear" w:color="auto" w:fill="auto"/>
            <w:vAlign w:val="center"/>
          </w:tcPr>
          <w:p w14:paraId="6031D360" w14:textId="77777777" w:rsidR="00CE036C" w:rsidRPr="00547806" w:rsidRDefault="00CE036C" w:rsidP="009A5E67">
            <w:pPr>
              <w:rPr>
                <w:rFonts w:asciiTheme="minorHAnsi" w:hAnsiTheme="minorHAnsi"/>
                <w:sz w:val="28"/>
                <w:szCs w:val="28"/>
              </w:rPr>
            </w:pPr>
          </w:p>
        </w:tc>
        <w:tc>
          <w:tcPr>
            <w:tcW w:w="512" w:type="pct"/>
          </w:tcPr>
          <w:p w14:paraId="7286FBEA"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макс.</w:t>
            </w:r>
          </w:p>
        </w:tc>
        <w:tc>
          <w:tcPr>
            <w:tcW w:w="438" w:type="pct"/>
            <w:shd w:val="clear" w:color="auto" w:fill="auto"/>
            <w:vAlign w:val="center"/>
          </w:tcPr>
          <w:p w14:paraId="3F7B2B61"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733C0D50"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537" w:type="pct"/>
            <w:shd w:val="clear" w:color="auto" w:fill="auto"/>
            <w:vAlign w:val="center"/>
          </w:tcPr>
          <w:p w14:paraId="61D7B789"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1</w:t>
            </w:r>
          </w:p>
        </w:tc>
        <w:tc>
          <w:tcPr>
            <w:tcW w:w="604" w:type="pct"/>
            <w:shd w:val="clear" w:color="auto" w:fill="auto"/>
            <w:vAlign w:val="center"/>
          </w:tcPr>
          <w:p w14:paraId="2BA8FE2E"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1</w:t>
            </w:r>
          </w:p>
        </w:tc>
        <w:tc>
          <w:tcPr>
            <w:tcW w:w="645" w:type="pct"/>
            <w:shd w:val="clear" w:color="auto" w:fill="auto"/>
            <w:vAlign w:val="center"/>
          </w:tcPr>
          <w:p w14:paraId="0D2BE469"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c>
          <w:tcPr>
            <w:tcW w:w="605" w:type="pct"/>
            <w:shd w:val="clear" w:color="auto" w:fill="auto"/>
            <w:vAlign w:val="center"/>
          </w:tcPr>
          <w:p w14:paraId="67E63E60"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r>
      <w:tr w:rsidR="00CE036C" w:rsidRPr="00547806" w14:paraId="23A29DA0" w14:textId="77777777" w:rsidTr="007F6F07">
        <w:trPr>
          <w:gridAfter w:val="1"/>
          <w:wAfter w:w="8" w:type="pct"/>
          <w:trHeight w:val="241"/>
          <w:jc w:val="center"/>
        </w:trPr>
        <w:tc>
          <w:tcPr>
            <w:tcW w:w="1039" w:type="pct"/>
            <w:vMerge w:val="restart"/>
            <w:shd w:val="clear" w:color="auto" w:fill="auto"/>
            <w:vAlign w:val="center"/>
          </w:tcPr>
          <w:p w14:paraId="50EC135E" w14:textId="77777777" w:rsidR="00CE036C" w:rsidRPr="00547806" w:rsidRDefault="00CE036C" w:rsidP="009A5E67">
            <w:pPr>
              <w:rPr>
                <w:rFonts w:asciiTheme="minorHAnsi" w:hAnsiTheme="minorHAnsi"/>
                <w:sz w:val="28"/>
                <w:szCs w:val="28"/>
              </w:rPr>
            </w:pPr>
            <w:r w:rsidRPr="00547806">
              <w:rPr>
                <w:rFonts w:asciiTheme="minorHAnsi" w:hAnsiTheme="minorHAnsi"/>
                <w:sz w:val="28"/>
                <w:szCs w:val="28"/>
              </w:rPr>
              <w:t>Основные</w:t>
            </w:r>
          </w:p>
        </w:tc>
        <w:tc>
          <w:tcPr>
            <w:tcW w:w="512" w:type="pct"/>
          </w:tcPr>
          <w:p w14:paraId="0BAFD784"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мин.</w:t>
            </w:r>
          </w:p>
        </w:tc>
        <w:tc>
          <w:tcPr>
            <w:tcW w:w="438" w:type="pct"/>
            <w:shd w:val="clear" w:color="auto" w:fill="auto"/>
            <w:vAlign w:val="center"/>
          </w:tcPr>
          <w:p w14:paraId="73EB98AD"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304D07C1"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537" w:type="pct"/>
            <w:shd w:val="clear" w:color="auto" w:fill="auto"/>
            <w:vAlign w:val="center"/>
          </w:tcPr>
          <w:p w14:paraId="162F47F7"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4" w:type="pct"/>
            <w:shd w:val="clear" w:color="auto" w:fill="auto"/>
            <w:vAlign w:val="center"/>
          </w:tcPr>
          <w:p w14:paraId="2EE881D5"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45" w:type="pct"/>
            <w:shd w:val="clear" w:color="auto" w:fill="auto"/>
            <w:vAlign w:val="center"/>
          </w:tcPr>
          <w:p w14:paraId="28C99D93"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c>
          <w:tcPr>
            <w:tcW w:w="605" w:type="pct"/>
            <w:shd w:val="clear" w:color="auto" w:fill="auto"/>
            <w:vAlign w:val="center"/>
          </w:tcPr>
          <w:p w14:paraId="59AED808" w14:textId="77777777" w:rsidR="00CE036C" w:rsidRPr="00305992" w:rsidRDefault="00CE036C" w:rsidP="009A5E67">
            <w:pPr>
              <w:jc w:val="center"/>
              <w:rPr>
                <w:rFonts w:asciiTheme="minorHAnsi" w:hAnsiTheme="minorHAnsi"/>
                <w:sz w:val="28"/>
                <w:szCs w:val="28"/>
                <w:lang w:val="en-US"/>
              </w:rPr>
            </w:pPr>
            <w:r>
              <w:rPr>
                <w:rFonts w:asciiTheme="minorHAnsi" w:hAnsiTheme="minorHAnsi"/>
                <w:sz w:val="28"/>
                <w:szCs w:val="28"/>
                <w:lang w:val="en-US"/>
              </w:rPr>
              <w:t>1</w:t>
            </w:r>
          </w:p>
        </w:tc>
      </w:tr>
      <w:tr w:rsidR="00CE036C" w:rsidRPr="00547806" w14:paraId="5ECCBBC6" w14:textId="77777777" w:rsidTr="007F6F07">
        <w:trPr>
          <w:gridAfter w:val="1"/>
          <w:wAfter w:w="8" w:type="pct"/>
          <w:trHeight w:val="204"/>
          <w:jc w:val="center"/>
        </w:trPr>
        <w:tc>
          <w:tcPr>
            <w:tcW w:w="1039" w:type="pct"/>
            <w:vMerge/>
            <w:shd w:val="clear" w:color="auto" w:fill="auto"/>
            <w:vAlign w:val="center"/>
          </w:tcPr>
          <w:p w14:paraId="3085BA20" w14:textId="77777777" w:rsidR="00CE036C" w:rsidRPr="00547806" w:rsidRDefault="00CE036C" w:rsidP="009A5E67">
            <w:pPr>
              <w:rPr>
                <w:rFonts w:asciiTheme="minorHAnsi" w:hAnsiTheme="minorHAnsi"/>
                <w:sz w:val="28"/>
                <w:szCs w:val="28"/>
              </w:rPr>
            </w:pPr>
          </w:p>
        </w:tc>
        <w:tc>
          <w:tcPr>
            <w:tcW w:w="512" w:type="pct"/>
          </w:tcPr>
          <w:p w14:paraId="15421D8B" w14:textId="77777777" w:rsidR="00CE036C" w:rsidRPr="00547806" w:rsidRDefault="00CE036C" w:rsidP="009A5E67">
            <w:pPr>
              <w:jc w:val="center"/>
              <w:rPr>
                <w:rFonts w:asciiTheme="minorHAnsi" w:hAnsiTheme="minorHAnsi"/>
                <w:sz w:val="28"/>
                <w:szCs w:val="28"/>
              </w:rPr>
            </w:pPr>
            <w:r>
              <w:rPr>
                <w:rFonts w:asciiTheme="minorHAnsi" w:hAnsiTheme="minorHAnsi"/>
                <w:sz w:val="28"/>
                <w:szCs w:val="28"/>
              </w:rPr>
              <w:t>макс.</w:t>
            </w:r>
          </w:p>
        </w:tc>
        <w:tc>
          <w:tcPr>
            <w:tcW w:w="438" w:type="pct"/>
            <w:shd w:val="clear" w:color="auto" w:fill="auto"/>
            <w:vAlign w:val="center"/>
          </w:tcPr>
          <w:p w14:paraId="24740EA7"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612" w:type="pct"/>
            <w:shd w:val="clear" w:color="auto" w:fill="auto"/>
            <w:vAlign w:val="center"/>
          </w:tcPr>
          <w:p w14:paraId="1362D624"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w:t>
            </w:r>
          </w:p>
        </w:tc>
        <w:tc>
          <w:tcPr>
            <w:tcW w:w="537" w:type="pct"/>
            <w:shd w:val="clear" w:color="auto" w:fill="auto"/>
            <w:vAlign w:val="center"/>
          </w:tcPr>
          <w:p w14:paraId="51BDE2C4"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1</w:t>
            </w:r>
          </w:p>
        </w:tc>
        <w:tc>
          <w:tcPr>
            <w:tcW w:w="604" w:type="pct"/>
            <w:shd w:val="clear" w:color="auto" w:fill="auto"/>
            <w:vAlign w:val="center"/>
          </w:tcPr>
          <w:p w14:paraId="7CB1622D"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1</w:t>
            </w:r>
          </w:p>
        </w:tc>
        <w:tc>
          <w:tcPr>
            <w:tcW w:w="645" w:type="pct"/>
            <w:shd w:val="clear" w:color="auto" w:fill="auto"/>
            <w:vAlign w:val="center"/>
          </w:tcPr>
          <w:p w14:paraId="3C10448B"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c>
          <w:tcPr>
            <w:tcW w:w="605" w:type="pct"/>
            <w:shd w:val="clear" w:color="auto" w:fill="auto"/>
            <w:vAlign w:val="center"/>
          </w:tcPr>
          <w:p w14:paraId="57226D6C" w14:textId="77777777" w:rsidR="00CE036C" w:rsidRPr="00547806" w:rsidRDefault="00CE036C" w:rsidP="009A5E67">
            <w:pPr>
              <w:jc w:val="center"/>
              <w:rPr>
                <w:rFonts w:asciiTheme="minorHAnsi" w:hAnsiTheme="minorHAnsi"/>
                <w:sz w:val="28"/>
                <w:szCs w:val="28"/>
              </w:rPr>
            </w:pPr>
            <w:r w:rsidRPr="00547806">
              <w:rPr>
                <w:rFonts w:asciiTheme="minorHAnsi" w:hAnsiTheme="minorHAnsi"/>
                <w:sz w:val="28"/>
                <w:szCs w:val="28"/>
              </w:rPr>
              <w:t>2</w:t>
            </w:r>
          </w:p>
        </w:tc>
      </w:tr>
    </w:tbl>
    <w:p w14:paraId="534573D6" w14:textId="6E44BF1A" w:rsidR="00CE036C" w:rsidRDefault="00CE036C" w:rsidP="00CE036C">
      <w:pPr>
        <w:pStyle w:val="a5"/>
        <w:rPr>
          <w:rFonts w:asciiTheme="minorHAnsi" w:hAnsiTheme="minorHAnsi"/>
          <w:highlight w:val="lightGray"/>
          <w:u w:val="single"/>
        </w:rPr>
      </w:pPr>
    </w:p>
    <w:bookmarkEnd w:id="28"/>
    <w:bookmarkEnd w:id="29"/>
    <w:p w14:paraId="5E6439CF" w14:textId="77777777" w:rsidR="00CE036C" w:rsidRPr="00CE036C" w:rsidRDefault="00CE036C" w:rsidP="00CE036C">
      <w:pPr>
        <w:pStyle w:val="a5"/>
        <w:rPr>
          <w:rFonts w:asciiTheme="minorHAnsi" w:hAnsiTheme="minorHAnsi"/>
          <w:highlight w:val="lightGray"/>
          <w:u w:val="single"/>
        </w:rPr>
      </w:pPr>
    </w:p>
    <w:p w14:paraId="58C6481C" w14:textId="10F6B897" w:rsidR="00F316E3" w:rsidRPr="00E9599B" w:rsidRDefault="00F316E3" w:rsidP="00B137A0">
      <w:pPr>
        <w:pStyle w:val="a5"/>
        <w:numPr>
          <w:ilvl w:val="1"/>
          <w:numId w:val="1"/>
        </w:numPr>
        <w:outlineLvl w:val="0"/>
        <w:rPr>
          <w:rFonts w:asciiTheme="minorHAnsi" w:hAnsiTheme="minorHAnsi"/>
          <w:sz w:val="28"/>
          <w:u w:val="single"/>
        </w:rPr>
      </w:pPr>
      <w:bookmarkStart w:id="30" w:name="_Toc465704077"/>
      <w:r w:rsidRPr="00E9599B">
        <w:rPr>
          <w:rFonts w:asciiTheme="minorHAnsi" w:hAnsiTheme="minorHAnsi"/>
          <w:sz w:val="28"/>
          <w:u w:val="single"/>
        </w:rPr>
        <w:t>Требования к экипировке, спортивному инвентарю и оборудованию</w:t>
      </w:r>
      <w:bookmarkEnd w:id="30"/>
    </w:p>
    <w:p w14:paraId="6414255C" w14:textId="4F6089BB" w:rsidR="00CE036C" w:rsidRDefault="00CE036C" w:rsidP="00CE036C">
      <w:pPr>
        <w:rPr>
          <w:rFonts w:asciiTheme="minorHAnsi" w:hAnsiTheme="minorHAnsi"/>
          <w:highlight w:val="green"/>
        </w:rPr>
      </w:pPr>
    </w:p>
    <w:p w14:paraId="4B4661A4" w14:textId="46E688EB" w:rsidR="00CE036C" w:rsidRDefault="00CE036C" w:rsidP="00CE036C">
      <w:pPr>
        <w:ind w:firstLine="284"/>
        <w:jc w:val="both"/>
        <w:rPr>
          <w:rFonts w:asciiTheme="minorHAnsi" w:hAnsiTheme="minorHAnsi"/>
          <w:sz w:val="28"/>
          <w:szCs w:val="28"/>
        </w:rPr>
      </w:pPr>
      <w:r>
        <w:rPr>
          <w:rFonts w:asciiTheme="minorHAnsi" w:hAnsiTheme="minorHAnsi"/>
          <w:sz w:val="28"/>
          <w:szCs w:val="28"/>
        </w:rPr>
        <w:t>Лица</w:t>
      </w:r>
      <w:r w:rsidR="00753CF9">
        <w:rPr>
          <w:rFonts w:asciiTheme="minorHAnsi" w:hAnsiTheme="minorHAnsi"/>
          <w:sz w:val="28"/>
          <w:szCs w:val="28"/>
        </w:rPr>
        <w:t>,</w:t>
      </w:r>
      <w:r>
        <w:rPr>
          <w:rFonts w:asciiTheme="minorHAnsi" w:hAnsiTheme="minorHAnsi"/>
          <w:sz w:val="28"/>
          <w:szCs w:val="28"/>
        </w:rPr>
        <w:t xml:space="preserve"> проходящие спортивную подготовку, обеспечиваются экипировкой, спортивным инвентарем и оборудованием в соответствии с требованиями Федерального стандарта спортивной подготовки по виду спорта киокусинкай.</w:t>
      </w:r>
    </w:p>
    <w:p w14:paraId="661CB44E" w14:textId="08CCC40C" w:rsidR="00CE036C" w:rsidRDefault="00CE036C" w:rsidP="00CE036C">
      <w:pPr>
        <w:ind w:firstLine="708"/>
        <w:jc w:val="both"/>
        <w:rPr>
          <w:rFonts w:asciiTheme="minorHAnsi" w:hAnsiTheme="minorHAnsi"/>
          <w:sz w:val="28"/>
          <w:szCs w:val="28"/>
        </w:rPr>
      </w:pPr>
    </w:p>
    <w:p w14:paraId="3289B110" w14:textId="77777777" w:rsidR="00F340EE" w:rsidRDefault="00F340EE" w:rsidP="00CE036C">
      <w:pPr>
        <w:ind w:firstLine="708"/>
        <w:jc w:val="both"/>
        <w:rPr>
          <w:rFonts w:asciiTheme="minorHAnsi" w:hAnsiTheme="minorHAnsi"/>
          <w:sz w:val="28"/>
          <w:szCs w:val="28"/>
        </w:rPr>
      </w:pPr>
    </w:p>
    <w:p w14:paraId="763E0B78" w14:textId="77777777" w:rsidR="00CE036C" w:rsidRPr="00A5433E" w:rsidRDefault="00CE036C" w:rsidP="00CE036C">
      <w:pPr>
        <w:jc w:val="center"/>
        <w:rPr>
          <w:rFonts w:asciiTheme="minorHAnsi" w:hAnsiTheme="minorHAnsi"/>
          <w:sz w:val="28"/>
          <w:szCs w:val="28"/>
        </w:rPr>
      </w:pPr>
      <w:r w:rsidRPr="00A5433E">
        <w:rPr>
          <w:rFonts w:asciiTheme="minorHAnsi" w:hAnsiTheme="minorHAnsi"/>
          <w:sz w:val="28"/>
          <w:szCs w:val="28"/>
        </w:rPr>
        <w:lastRenderedPageBreak/>
        <w:t>Обеспечение спортивной экипировкой одного занимающегося</w:t>
      </w:r>
    </w:p>
    <w:p w14:paraId="454AF374" w14:textId="77777777" w:rsidR="00CE036C" w:rsidRDefault="00CE036C" w:rsidP="00CE036C">
      <w:pPr>
        <w:jc w:val="center"/>
        <w:rPr>
          <w:b/>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850"/>
        <w:gridCol w:w="851"/>
        <w:gridCol w:w="850"/>
        <w:gridCol w:w="992"/>
        <w:gridCol w:w="851"/>
        <w:gridCol w:w="709"/>
        <w:gridCol w:w="709"/>
        <w:gridCol w:w="850"/>
      </w:tblGrid>
      <w:tr w:rsidR="00CE036C" w:rsidRPr="00A5433E" w14:paraId="00DC920A" w14:textId="77777777" w:rsidTr="009A5E67">
        <w:trPr>
          <w:cantSplit/>
          <w:trHeight w:val="311"/>
          <w:jc w:val="center"/>
        </w:trPr>
        <w:tc>
          <w:tcPr>
            <w:tcW w:w="709" w:type="dxa"/>
            <w:vMerge w:val="restart"/>
            <w:shd w:val="clear" w:color="auto" w:fill="BFBFBF" w:themeFill="background1" w:themeFillShade="BF"/>
            <w:vAlign w:val="center"/>
          </w:tcPr>
          <w:p w14:paraId="676A8287"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 п/п</w:t>
            </w:r>
          </w:p>
        </w:tc>
        <w:tc>
          <w:tcPr>
            <w:tcW w:w="2127" w:type="dxa"/>
            <w:vMerge w:val="restart"/>
            <w:shd w:val="clear" w:color="auto" w:fill="BFBFBF" w:themeFill="background1" w:themeFillShade="BF"/>
            <w:vAlign w:val="center"/>
          </w:tcPr>
          <w:p w14:paraId="7C1E69A1"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Наименование спортивной</w:t>
            </w:r>
          </w:p>
          <w:p w14:paraId="35C7379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экипировки</w:t>
            </w:r>
          </w:p>
          <w:p w14:paraId="36AD015D"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индивидуального</w:t>
            </w:r>
          </w:p>
          <w:p w14:paraId="261A0E46"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пользования</w:t>
            </w:r>
          </w:p>
        </w:tc>
        <w:tc>
          <w:tcPr>
            <w:tcW w:w="6662" w:type="dxa"/>
            <w:gridSpan w:val="8"/>
            <w:shd w:val="clear" w:color="auto" w:fill="BFBFBF" w:themeFill="background1" w:themeFillShade="BF"/>
          </w:tcPr>
          <w:p w14:paraId="50A263D4"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Этапы спортивной подготовки</w:t>
            </w:r>
          </w:p>
        </w:tc>
      </w:tr>
      <w:tr w:rsidR="00CE036C" w:rsidRPr="00A5433E" w14:paraId="0001EEA9" w14:textId="77777777" w:rsidTr="009A5E67">
        <w:trPr>
          <w:cantSplit/>
          <w:trHeight w:val="1731"/>
          <w:jc w:val="center"/>
        </w:trPr>
        <w:tc>
          <w:tcPr>
            <w:tcW w:w="709" w:type="dxa"/>
            <w:vMerge/>
            <w:shd w:val="clear" w:color="auto" w:fill="BFBFBF" w:themeFill="background1" w:themeFillShade="BF"/>
          </w:tcPr>
          <w:p w14:paraId="28DB2AD4" w14:textId="77777777" w:rsidR="00CE036C" w:rsidRPr="00A5433E" w:rsidRDefault="00CE036C" w:rsidP="009A5E67">
            <w:pPr>
              <w:jc w:val="center"/>
              <w:rPr>
                <w:rFonts w:asciiTheme="minorHAnsi" w:hAnsiTheme="minorHAnsi"/>
                <w:sz w:val="22"/>
                <w:szCs w:val="20"/>
              </w:rPr>
            </w:pPr>
          </w:p>
        </w:tc>
        <w:tc>
          <w:tcPr>
            <w:tcW w:w="2127" w:type="dxa"/>
            <w:vMerge/>
            <w:shd w:val="clear" w:color="auto" w:fill="BFBFBF" w:themeFill="background1" w:themeFillShade="BF"/>
          </w:tcPr>
          <w:p w14:paraId="7B06CC66" w14:textId="77777777" w:rsidR="00CE036C" w:rsidRPr="00A5433E" w:rsidRDefault="00CE036C" w:rsidP="009A5E67">
            <w:pPr>
              <w:jc w:val="center"/>
              <w:rPr>
                <w:rFonts w:asciiTheme="minorHAnsi" w:hAnsiTheme="minorHAnsi"/>
                <w:sz w:val="22"/>
                <w:szCs w:val="20"/>
              </w:rPr>
            </w:pPr>
          </w:p>
        </w:tc>
        <w:tc>
          <w:tcPr>
            <w:tcW w:w="1701" w:type="dxa"/>
            <w:gridSpan w:val="2"/>
            <w:shd w:val="clear" w:color="auto" w:fill="BFBFBF" w:themeFill="background1" w:themeFillShade="BF"/>
            <w:vAlign w:val="center"/>
          </w:tcPr>
          <w:p w14:paraId="4EDC520A"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Этап</w:t>
            </w:r>
          </w:p>
          <w:p w14:paraId="754417EE"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начальной</w:t>
            </w:r>
          </w:p>
          <w:p w14:paraId="5056FE8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подготовки</w:t>
            </w:r>
          </w:p>
        </w:tc>
        <w:tc>
          <w:tcPr>
            <w:tcW w:w="1842" w:type="dxa"/>
            <w:gridSpan w:val="2"/>
            <w:shd w:val="clear" w:color="auto" w:fill="BFBFBF" w:themeFill="background1" w:themeFillShade="BF"/>
            <w:vAlign w:val="center"/>
          </w:tcPr>
          <w:p w14:paraId="347008B7" w14:textId="77777777" w:rsidR="00CE036C" w:rsidRPr="00A5433E" w:rsidRDefault="00CE036C" w:rsidP="009A5E67">
            <w:pPr>
              <w:ind w:left="-107"/>
              <w:jc w:val="center"/>
              <w:rPr>
                <w:rFonts w:asciiTheme="minorHAnsi" w:hAnsiTheme="minorHAnsi"/>
                <w:sz w:val="22"/>
                <w:szCs w:val="20"/>
              </w:rPr>
            </w:pPr>
            <w:r w:rsidRPr="00A5433E">
              <w:rPr>
                <w:rFonts w:asciiTheme="minorHAnsi" w:hAnsiTheme="minorHAnsi"/>
                <w:sz w:val="22"/>
                <w:szCs w:val="20"/>
              </w:rPr>
              <w:t>Тренировочный этап (этап</w:t>
            </w:r>
          </w:p>
          <w:p w14:paraId="490B35BD"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спортивной</w:t>
            </w:r>
          </w:p>
          <w:p w14:paraId="4E1964A8"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специализации)</w:t>
            </w:r>
          </w:p>
        </w:tc>
        <w:tc>
          <w:tcPr>
            <w:tcW w:w="1560" w:type="dxa"/>
            <w:gridSpan w:val="2"/>
            <w:shd w:val="clear" w:color="auto" w:fill="BFBFBF" w:themeFill="background1" w:themeFillShade="BF"/>
            <w:vAlign w:val="center"/>
          </w:tcPr>
          <w:p w14:paraId="3F37686F" w14:textId="77777777" w:rsidR="00CE036C" w:rsidRPr="00A5433E" w:rsidRDefault="00CE036C" w:rsidP="009A5E67">
            <w:pPr>
              <w:ind w:left="-107"/>
              <w:jc w:val="center"/>
              <w:rPr>
                <w:rFonts w:asciiTheme="minorHAnsi" w:hAnsiTheme="minorHAnsi"/>
                <w:sz w:val="22"/>
                <w:szCs w:val="20"/>
              </w:rPr>
            </w:pPr>
            <w:r w:rsidRPr="00A5433E">
              <w:rPr>
                <w:rFonts w:asciiTheme="minorHAnsi" w:hAnsiTheme="minorHAnsi"/>
                <w:sz w:val="22"/>
                <w:szCs w:val="20"/>
              </w:rPr>
              <w:t>Этап</w:t>
            </w:r>
          </w:p>
          <w:p w14:paraId="4BAE3746" w14:textId="77777777" w:rsidR="00CE036C" w:rsidRPr="00A5433E" w:rsidRDefault="00CE036C" w:rsidP="009A5E67">
            <w:pPr>
              <w:ind w:left="-107"/>
              <w:jc w:val="center"/>
              <w:rPr>
                <w:rFonts w:asciiTheme="minorHAnsi" w:hAnsiTheme="minorHAnsi"/>
                <w:sz w:val="22"/>
                <w:szCs w:val="20"/>
              </w:rPr>
            </w:pPr>
            <w:r w:rsidRPr="00A5433E">
              <w:rPr>
                <w:rFonts w:asciiTheme="minorHAnsi" w:hAnsiTheme="minorHAnsi"/>
                <w:sz w:val="22"/>
                <w:szCs w:val="20"/>
              </w:rPr>
              <w:t>совершенствования спортивного мастерства</w:t>
            </w:r>
          </w:p>
        </w:tc>
        <w:tc>
          <w:tcPr>
            <w:tcW w:w="1559" w:type="dxa"/>
            <w:gridSpan w:val="2"/>
            <w:shd w:val="clear" w:color="auto" w:fill="BFBFBF" w:themeFill="background1" w:themeFillShade="BF"/>
            <w:vAlign w:val="center"/>
          </w:tcPr>
          <w:p w14:paraId="758B672C"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Этап высшего спортивного мастерства</w:t>
            </w:r>
          </w:p>
        </w:tc>
      </w:tr>
      <w:tr w:rsidR="00CE036C" w:rsidRPr="00A5433E" w14:paraId="7359BAB0" w14:textId="77777777" w:rsidTr="009A5E67">
        <w:trPr>
          <w:cantSplit/>
          <w:trHeight w:val="1899"/>
          <w:jc w:val="center"/>
        </w:trPr>
        <w:tc>
          <w:tcPr>
            <w:tcW w:w="709" w:type="dxa"/>
            <w:vMerge/>
            <w:shd w:val="clear" w:color="auto" w:fill="BFBFBF" w:themeFill="background1" w:themeFillShade="BF"/>
          </w:tcPr>
          <w:p w14:paraId="652D7D9E" w14:textId="77777777" w:rsidR="00CE036C" w:rsidRPr="00A5433E" w:rsidRDefault="00CE036C" w:rsidP="009A5E67">
            <w:pPr>
              <w:jc w:val="center"/>
              <w:rPr>
                <w:rFonts w:asciiTheme="minorHAnsi" w:hAnsiTheme="minorHAnsi"/>
                <w:sz w:val="22"/>
                <w:szCs w:val="20"/>
              </w:rPr>
            </w:pPr>
          </w:p>
        </w:tc>
        <w:tc>
          <w:tcPr>
            <w:tcW w:w="2127" w:type="dxa"/>
            <w:vMerge/>
            <w:shd w:val="clear" w:color="auto" w:fill="BFBFBF" w:themeFill="background1" w:themeFillShade="BF"/>
          </w:tcPr>
          <w:p w14:paraId="1D390765" w14:textId="77777777" w:rsidR="00CE036C" w:rsidRPr="00A5433E" w:rsidRDefault="00CE036C" w:rsidP="009A5E67">
            <w:pPr>
              <w:jc w:val="center"/>
              <w:rPr>
                <w:rFonts w:asciiTheme="minorHAnsi" w:hAnsiTheme="minorHAnsi"/>
                <w:sz w:val="22"/>
                <w:szCs w:val="20"/>
              </w:rPr>
            </w:pPr>
          </w:p>
        </w:tc>
        <w:tc>
          <w:tcPr>
            <w:tcW w:w="850" w:type="dxa"/>
            <w:shd w:val="clear" w:color="auto" w:fill="BFBFBF" w:themeFill="background1" w:themeFillShade="BF"/>
            <w:textDirection w:val="btLr"/>
            <w:vAlign w:val="center"/>
          </w:tcPr>
          <w:p w14:paraId="2FDD6BBC"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количество</w:t>
            </w:r>
          </w:p>
        </w:tc>
        <w:tc>
          <w:tcPr>
            <w:tcW w:w="851" w:type="dxa"/>
            <w:shd w:val="clear" w:color="auto" w:fill="BFBFBF" w:themeFill="background1" w:themeFillShade="BF"/>
            <w:textDirection w:val="btLr"/>
            <w:vAlign w:val="center"/>
          </w:tcPr>
          <w:p w14:paraId="5C7ACE0E"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срок</w:t>
            </w:r>
          </w:p>
          <w:p w14:paraId="6E3FE937"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эксплуатации (лет)</w:t>
            </w:r>
          </w:p>
        </w:tc>
        <w:tc>
          <w:tcPr>
            <w:tcW w:w="850" w:type="dxa"/>
            <w:shd w:val="clear" w:color="auto" w:fill="BFBFBF" w:themeFill="background1" w:themeFillShade="BF"/>
            <w:textDirection w:val="btLr"/>
            <w:vAlign w:val="center"/>
          </w:tcPr>
          <w:p w14:paraId="24E2E608"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количество</w:t>
            </w:r>
          </w:p>
        </w:tc>
        <w:tc>
          <w:tcPr>
            <w:tcW w:w="992" w:type="dxa"/>
            <w:shd w:val="clear" w:color="auto" w:fill="BFBFBF" w:themeFill="background1" w:themeFillShade="BF"/>
            <w:textDirection w:val="btLr"/>
            <w:vAlign w:val="center"/>
          </w:tcPr>
          <w:p w14:paraId="2F9F8EE8"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срок</w:t>
            </w:r>
          </w:p>
          <w:p w14:paraId="173A377F"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эксплуатации (лет)</w:t>
            </w:r>
          </w:p>
        </w:tc>
        <w:tc>
          <w:tcPr>
            <w:tcW w:w="851" w:type="dxa"/>
            <w:shd w:val="clear" w:color="auto" w:fill="BFBFBF" w:themeFill="background1" w:themeFillShade="BF"/>
            <w:textDirection w:val="btLr"/>
            <w:vAlign w:val="center"/>
          </w:tcPr>
          <w:p w14:paraId="2F6FB51D"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количество</w:t>
            </w:r>
          </w:p>
        </w:tc>
        <w:tc>
          <w:tcPr>
            <w:tcW w:w="709" w:type="dxa"/>
            <w:shd w:val="clear" w:color="auto" w:fill="BFBFBF" w:themeFill="background1" w:themeFillShade="BF"/>
            <w:textDirection w:val="btLr"/>
            <w:vAlign w:val="center"/>
          </w:tcPr>
          <w:p w14:paraId="6B83F94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срок</w:t>
            </w:r>
          </w:p>
          <w:p w14:paraId="40FF9155"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эксплуатации (лет)</w:t>
            </w:r>
          </w:p>
        </w:tc>
        <w:tc>
          <w:tcPr>
            <w:tcW w:w="709" w:type="dxa"/>
            <w:shd w:val="clear" w:color="auto" w:fill="BFBFBF" w:themeFill="background1" w:themeFillShade="BF"/>
            <w:textDirection w:val="btLr"/>
            <w:vAlign w:val="center"/>
          </w:tcPr>
          <w:p w14:paraId="277730B0"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количество</w:t>
            </w:r>
          </w:p>
        </w:tc>
        <w:tc>
          <w:tcPr>
            <w:tcW w:w="850" w:type="dxa"/>
            <w:shd w:val="clear" w:color="auto" w:fill="BFBFBF" w:themeFill="background1" w:themeFillShade="BF"/>
            <w:textDirection w:val="btLr"/>
            <w:vAlign w:val="center"/>
          </w:tcPr>
          <w:p w14:paraId="22939C5E"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срок</w:t>
            </w:r>
          </w:p>
          <w:p w14:paraId="13E2801E"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эксплуатации (лет)</w:t>
            </w:r>
          </w:p>
        </w:tc>
      </w:tr>
      <w:tr w:rsidR="00CE036C" w:rsidRPr="00A5433E" w14:paraId="673689FE" w14:textId="77777777" w:rsidTr="009A5E67">
        <w:trPr>
          <w:trHeight w:val="680"/>
          <w:jc w:val="center"/>
        </w:trPr>
        <w:tc>
          <w:tcPr>
            <w:tcW w:w="709" w:type="dxa"/>
            <w:vAlign w:val="center"/>
          </w:tcPr>
          <w:p w14:paraId="545BF031" w14:textId="77777777" w:rsidR="00CE036C" w:rsidRPr="00A5433E" w:rsidRDefault="00CE036C" w:rsidP="00CE036C">
            <w:pPr>
              <w:numPr>
                <w:ilvl w:val="0"/>
                <w:numId w:val="8"/>
              </w:numPr>
              <w:tabs>
                <w:tab w:val="left" w:pos="176"/>
              </w:tabs>
              <w:autoSpaceDE/>
              <w:autoSpaceDN/>
              <w:ind w:left="0" w:firstLine="0"/>
              <w:jc w:val="center"/>
              <w:rPr>
                <w:rFonts w:asciiTheme="minorHAnsi" w:hAnsiTheme="minorHAnsi"/>
                <w:sz w:val="22"/>
                <w:szCs w:val="20"/>
              </w:rPr>
            </w:pPr>
          </w:p>
        </w:tc>
        <w:tc>
          <w:tcPr>
            <w:tcW w:w="2127" w:type="dxa"/>
            <w:vAlign w:val="center"/>
          </w:tcPr>
          <w:p w14:paraId="661A642F"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Защитные накладки на ноги (пар)</w:t>
            </w:r>
          </w:p>
        </w:tc>
        <w:tc>
          <w:tcPr>
            <w:tcW w:w="850" w:type="dxa"/>
            <w:vAlign w:val="center"/>
          </w:tcPr>
          <w:p w14:paraId="1D825DD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1" w:type="dxa"/>
            <w:vAlign w:val="center"/>
          </w:tcPr>
          <w:p w14:paraId="2D575AEC"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0" w:type="dxa"/>
            <w:vAlign w:val="center"/>
          </w:tcPr>
          <w:p w14:paraId="0B47EAB3"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992" w:type="dxa"/>
            <w:vAlign w:val="center"/>
          </w:tcPr>
          <w:p w14:paraId="61039C22"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851" w:type="dxa"/>
            <w:vAlign w:val="center"/>
          </w:tcPr>
          <w:p w14:paraId="6289ACA6"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709" w:type="dxa"/>
            <w:vAlign w:val="center"/>
          </w:tcPr>
          <w:p w14:paraId="56B15683"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709" w:type="dxa"/>
            <w:vAlign w:val="center"/>
          </w:tcPr>
          <w:p w14:paraId="6C50C33E"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850" w:type="dxa"/>
            <w:vAlign w:val="center"/>
          </w:tcPr>
          <w:p w14:paraId="715F11B0"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r>
      <w:tr w:rsidR="00CE036C" w:rsidRPr="00A5433E" w14:paraId="5F7C058E" w14:textId="77777777" w:rsidTr="009A5E67">
        <w:trPr>
          <w:trHeight w:val="680"/>
          <w:jc w:val="center"/>
        </w:trPr>
        <w:tc>
          <w:tcPr>
            <w:tcW w:w="709" w:type="dxa"/>
            <w:vAlign w:val="center"/>
          </w:tcPr>
          <w:p w14:paraId="3258B542" w14:textId="77777777" w:rsidR="00CE036C" w:rsidRPr="00A5433E" w:rsidRDefault="00CE036C" w:rsidP="00CE036C">
            <w:pPr>
              <w:numPr>
                <w:ilvl w:val="0"/>
                <w:numId w:val="8"/>
              </w:numPr>
              <w:tabs>
                <w:tab w:val="left" w:pos="176"/>
              </w:tabs>
              <w:autoSpaceDE/>
              <w:autoSpaceDN/>
              <w:ind w:left="0" w:firstLine="0"/>
              <w:jc w:val="center"/>
              <w:rPr>
                <w:rFonts w:asciiTheme="minorHAnsi" w:hAnsiTheme="minorHAnsi"/>
                <w:sz w:val="22"/>
                <w:szCs w:val="20"/>
              </w:rPr>
            </w:pPr>
          </w:p>
        </w:tc>
        <w:tc>
          <w:tcPr>
            <w:tcW w:w="2127" w:type="dxa"/>
            <w:vAlign w:val="center"/>
          </w:tcPr>
          <w:p w14:paraId="102E729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Кимоно для каратэ</w:t>
            </w:r>
          </w:p>
          <w:p w14:paraId="60EF5EAD"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(доги) (штук)</w:t>
            </w:r>
          </w:p>
        </w:tc>
        <w:tc>
          <w:tcPr>
            <w:tcW w:w="850" w:type="dxa"/>
            <w:vAlign w:val="center"/>
          </w:tcPr>
          <w:p w14:paraId="5A0FFFC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1" w:type="dxa"/>
            <w:vAlign w:val="center"/>
          </w:tcPr>
          <w:p w14:paraId="32D4ECA2"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0" w:type="dxa"/>
            <w:vAlign w:val="center"/>
          </w:tcPr>
          <w:p w14:paraId="2D86CD2F"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992" w:type="dxa"/>
            <w:vAlign w:val="center"/>
          </w:tcPr>
          <w:p w14:paraId="277A3EBF"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851" w:type="dxa"/>
            <w:vAlign w:val="center"/>
          </w:tcPr>
          <w:p w14:paraId="17C5E17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709" w:type="dxa"/>
            <w:vAlign w:val="center"/>
          </w:tcPr>
          <w:p w14:paraId="1D67F916"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709" w:type="dxa"/>
            <w:vAlign w:val="center"/>
          </w:tcPr>
          <w:p w14:paraId="38CB8CD2"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850" w:type="dxa"/>
            <w:vAlign w:val="center"/>
          </w:tcPr>
          <w:p w14:paraId="73E6273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r>
      <w:tr w:rsidR="00CE036C" w:rsidRPr="00A5433E" w14:paraId="44533647" w14:textId="77777777" w:rsidTr="009A5E67">
        <w:trPr>
          <w:trHeight w:val="680"/>
          <w:jc w:val="center"/>
        </w:trPr>
        <w:tc>
          <w:tcPr>
            <w:tcW w:w="709" w:type="dxa"/>
            <w:vAlign w:val="center"/>
          </w:tcPr>
          <w:p w14:paraId="33EE13FE" w14:textId="77777777" w:rsidR="00CE036C" w:rsidRPr="00A5433E" w:rsidRDefault="00CE036C" w:rsidP="00CE036C">
            <w:pPr>
              <w:numPr>
                <w:ilvl w:val="0"/>
                <w:numId w:val="8"/>
              </w:numPr>
              <w:tabs>
                <w:tab w:val="left" w:pos="176"/>
              </w:tabs>
              <w:autoSpaceDE/>
              <w:autoSpaceDN/>
              <w:ind w:left="0" w:firstLine="0"/>
              <w:jc w:val="center"/>
              <w:rPr>
                <w:rFonts w:asciiTheme="minorHAnsi" w:hAnsiTheme="minorHAnsi"/>
                <w:sz w:val="22"/>
                <w:szCs w:val="20"/>
              </w:rPr>
            </w:pPr>
          </w:p>
        </w:tc>
        <w:tc>
          <w:tcPr>
            <w:tcW w:w="2127" w:type="dxa"/>
            <w:vAlign w:val="center"/>
          </w:tcPr>
          <w:p w14:paraId="4F81D755"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Перчатки (шингарды) (пар)</w:t>
            </w:r>
          </w:p>
        </w:tc>
        <w:tc>
          <w:tcPr>
            <w:tcW w:w="850" w:type="dxa"/>
            <w:vAlign w:val="center"/>
          </w:tcPr>
          <w:p w14:paraId="432EAC79"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1" w:type="dxa"/>
            <w:vAlign w:val="center"/>
          </w:tcPr>
          <w:p w14:paraId="709B7A91"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0" w:type="dxa"/>
            <w:vAlign w:val="center"/>
          </w:tcPr>
          <w:p w14:paraId="17B9FA00"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992" w:type="dxa"/>
            <w:vAlign w:val="center"/>
          </w:tcPr>
          <w:p w14:paraId="54B88613"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851" w:type="dxa"/>
            <w:vAlign w:val="center"/>
          </w:tcPr>
          <w:p w14:paraId="45FC69F5"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709" w:type="dxa"/>
            <w:vAlign w:val="center"/>
          </w:tcPr>
          <w:p w14:paraId="7F79BAC9"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709" w:type="dxa"/>
            <w:vAlign w:val="center"/>
          </w:tcPr>
          <w:p w14:paraId="7BFFA89A"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850" w:type="dxa"/>
            <w:vAlign w:val="center"/>
          </w:tcPr>
          <w:p w14:paraId="19F41841"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r>
      <w:tr w:rsidR="00CE036C" w:rsidRPr="00A5433E" w14:paraId="5B935A67" w14:textId="77777777" w:rsidTr="009A5E67">
        <w:trPr>
          <w:trHeight w:val="680"/>
          <w:jc w:val="center"/>
        </w:trPr>
        <w:tc>
          <w:tcPr>
            <w:tcW w:w="709" w:type="dxa"/>
            <w:vAlign w:val="center"/>
          </w:tcPr>
          <w:p w14:paraId="47561244" w14:textId="77777777" w:rsidR="00CE036C" w:rsidRPr="00A5433E" w:rsidRDefault="00CE036C" w:rsidP="00CE036C">
            <w:pPr>
              <w:numPr>
                <w:ilvl w:val="0"/>
                <w:numId w:val="8"/>
              </w:numPr>
              <w:tabs>
                <w:tab w:val="left" w:pos="176"/>
              </w:tabs>
              <w:autoSpaceDE/>
              <w:autoSpaceDN/>
              <w:ind w:left="0" w:firstLine="0"/>
              <w:jc w:val="center"/>
              <w:rPr>
                <w:rFonts w:asciiTheme="minorHAnsi" w:hAnsiTheme="minorHAnsi"/>
                <w:sz w:val="22"/>
                <w:szCs w:val="20"/>
              </w:rPr>
            </w:pPr>
          </w:p>
        </w:tc>
        <w:tc>
          <w:tcPr>
            <w:tcW w:w="2127" w:type="dxa"/>
            <w:vAlign w:val="center"/>
          </w:tcPr>
          <w:p w14:paraId="4C0797B0"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Пояс (оби) (штук)</w:t>
            </w:r>
          </w:p>
        </w:tc>
        <w:tc>
          <w:tcPr>
            <w:tcW w:w="850" w:type="dxa"/>
            <w:vAlign w:val="center"/>
          </w:tcPr>
          <w:p w14:paraId="5A5324BC"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1" w:type="dxa"/>
            <w:vAlign w:val="center"/>
          </w:tcPr>
          <w:p w14:paraId="42B52C6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0" w:type="dxa"/>
            <w:vAlign w:val="center"/>
          </w:tcPr>
          <w:p w14:paraId="3B75E2D5"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992" w:type="dxa"/>
            <w:vAlign w:val="center"/>
          </w:tcPr>
          <w:p w14:paraId="348BD6AD"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851" w:type="dxa"/>
            <w:vAlign w:val="center"/>
          </w:tcPr>
          <w:p w14:paraId="73B787C2"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709" w:type="dxa"/>
            <w:vAlign w:val="center"/>
          </w:tcPr>
          <w:p w14:paraId="62E0004E"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709" w:type="dxa"/>
            <w:vAlign w:val="center"/>
          </w:tcPr>
          <w:p w14:paraId="4678A0A7"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850" w:type="dxa"/>
            <w:vAlign w:val="center"/>
          </w:tcPr>
          <w:p w14:paraId="1CB80B39"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r>
      <w:tr w:rsidR="00CE036C" w:rsidRPr="00A5433E" w14:paraId="4666C1B7" w14:textId="77777777" w:rsidTr="009A5E67">
        <w:trPr>
          <w:trHeight w:val="680"/>
          <w:jc w:val="center"/>
        </w:trPr>
        <w:tc>
          <w:tcPr>
            <w:tcW w:w="709" w:type="dxa"/>
            <w:vAlign w:val="center"/>
          </w:tcPr>
          <w:p w14:paraId="3F00134F" w14:textId="77777777" w:rsidR="00CE036C" w:rsidRPr="00A5433E" w:rsidRDefault="00CE036C" w:rsidP="00CE036C">
            <w:pPr>
              <w:numPr>
                <w:ilvl w:val="0"/>
                <w:numId w:val="8"/>
              </w:numPr>
              <w:tabs>
                <w:tab w:val="left" w:pos="176"/>
              </w:tabs>
              <w:autoSpaceDE/>
              <w:autoSpaceDN/>
              <w:ind w:left="0" w:firstLine="0"/>
              <w:jc w:val="center"/>
              <w:rPr>
                <w:rFonts w:asciiTheme="minorHAnsi" w:hAnsiTheme="minorHAnsi"/>
                <w:sz w:val="22"/>
                <w:szCs w:val="20"/>
              </w:rPr>
            </w:pPr>
          </w:p>
        </w:tc>
        <w:tc>
          <w:tcPr>
            <w:tcW w:w="2127" w:type="dxa"/>
            <w:vAlign w:val="center"/>
          </w:tcPr>
          <w:p w14:paraId="00F19B24"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Протектор - бандаж для паха (штук)</w:t>
            </w:r>
          </w:p>
        </w:tc>
        <w:tc>
          <w:tcPr>
            <w:tcW w:w="850" w:type="dxa"/>
            <w:vAlign w:val="center"/>
          </w:tcPr>
          <w:p w14:paraId="4FD95499"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1" w:type="dxa"/>
            <w:vAlign w:val="center"/>
          </w:tcPr>
          <w:p w14:paraId="5F8F44FA"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0" w:type="dxa"/>
            <w:vAlign w:val="center"/>
          </w:tcPr>
          <w:p w14:paraId="1656167F"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992" w:type="dxa"/>
            <w:vAlign w:val="center"/>
          </w:tcPr>
          <w:p w14:paraId="7FA9BA49"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851" w:type="dxa"/>
            <w:vAlign w:val="center"/>
          </w:tcPr>
          <w:p w14:paraId="2D5C6C8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709" w:type="dxa"/>
            <w:vAlign w:val="center"/>
          </w:tcPr>
          <w:p w14:paraId="4DBCEB3C"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709" w:type="dxa"/>
            <w:vAlign w:val="center"/>
          </w:tcPr>
          <w:p w14:paraId="6399355C"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850" w:type="dxa"/>
            <w:vAlign w:val="center"/>
          </w:tcPr>
          <w:p w14:paraId="07A0FF17"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r>
      <w:tr w:rsidR="00CE036C" w:rsidRPr="00A5433E" w14:paraId="65B73A50" w14:textId="77777777" w:rsidTr="009A5E67">
        <w:trPr>
          <w:trHeight w:val="680"/>
          <w:jc w:val="center"/>
        </w:trPr>
        <w:tc>
          <w:tcPr>
            <w:tcW w:w="709" w:type="dxa"/>
            <w:vAlign w:val="center"/>
          </w:tcPr>
          <w:p w14:paraId="6F225156" w14:textId="77777777" w:rsidR="00CE036C" w:rsidRPr="00A5433E" w:rsidRDefault="00CE036C" w:rsidP="00CE036C">
            <w:pPr>
              <w:numPr>
                <w:ilvl w:val="0"/>
                <w:numId w:val="8"/>
              </w:numPr>
              <w:tabs>
                <w:tab w:val="left" w:pos="176"/>
              </w:tabs>
              <w:autoSpaceDE/>
              <w:autoSpaceDN/>
              <w:ind w:left="0" w:firstLine="0"/>
              <w:jc w:val="center"/>
              <w:rPr>
                <w:rFonts w:asciiTheme="minorHAnsi" w:hAnsiTheme="minorHAnsi"/>
                <w:sz w:val="22"/>
                <w:szCs w:val="20"/>
              </w:rPr>
            </w:pPr>
          </w:p>
        </w:tc>
        <w:tc>
          <w:tcPr>
            <w:tcW w:w="2127" w:type="dxa"/>
            <w:vAlign w:val="center"/>
          </w:tcPr>
          <w:p w14:paraId="12973181"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Протектор на грудь женский (штук)</w:t>
            </w:r>
          </w:p>
        </w:tc>
        <w:tc>
          <w:tcPr>
            <w:tcW w:w="850" w:type="dxa"/>
            <w:vAlign w:val="center"/>
          </w:tcPr>
          <w:p w14:paraId="4D52CCA6"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1" w:type="dxa"/>
            <w:vAlign w:val="center"/>
          </w:tcPr>
          <w:p w14:paraId="7C81CB47"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0" w:type="dxa"/>
            <w:vAlign w:val="center"/>
          </w:tcPr>
          <w:p w14:paraId="1A604DDE"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992" w:type="dxa"/>
            <w:vAlign w:val="center"/>
          </w:tcPr>
          <w:p w14:paraId="7B9806DA"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851" w:type="dxa"/>
            <w:vAlign w:val="center"/>
          </w:tcPr>
          <w:p w14:paraId="124BC4CC"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709" w:type="dxa"/>
            <w:vAlign w:val="center"/>
          </w:tcPr>
          <w:p w14:paraId="7FC9734A"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709" w:type="dxa"/>
            <w:vAlign w:val="center"/>
          </w:tcPr>
          <w:p w14:paraId="6E58CC06"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850" w:type="dxa"/>
            <w:vAlign w:val="center"/>
          </w:tcPr>
          <w:p w14:paraId="5F9802FB"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r>
      <w:tr w:rsidR="00CE036C" w:rsidRPr="00A5433E" w14:paraId="54A735ED" w14:textId="77777777" w:rsidTr="009A5E67">
        <w:trPr>
          <w:trHeight w:val="680"/>
          <w:jc w:val="center"/>
        </w:trPr>
        <w:tc>
          <w:tcPr>
            <w:tcW w:w="709" w:type="dxa"/>
            <w:vAlign w:val="center"/>
          </w:tcPr>
          <w:p w14:paraId="4144F4D1" w14:textId="77777777" w:rsidR="00CE036C" w:rsidRPr="00A5433E" w:rsidRDefault="00CE036C" w:rsidP="00CE036C">
            <w:pPr>
              <w:numPr>
                <w:ilvl w:val="0"/>
                <w:numId w:val="8"/>
              </w:numPr>
              <w:tabs>
                <w:tab w:val="left" w:pos="176"/>
              </w:tabs>
              <w:autoSpaceDE/>
              <w:autoSpaceDN/>
              <w:ind w:left="0" w:firstLine="0"/>
              <w:jc w:val="center"/>
              <w:rPr>
                <w:rFonts w:asciiTheme="minorHAnsi" w:hAnsiTheme="minorHAnsi"/>
                <w:sz w:val="22"/>
                <w:szCs w:val="20"/>
              </w:rPr>
            </w:pPr>
          </w:p>
        </w:tc>
        <w:tc>
          <w:tcPr>
            <w:tcW w:w="2127" w:type="dxa"/>
            <w:vAlign w:val="center"/>
          </w:tcPr>
          <w:p w14:paraId="0D70C308"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Шлем для киокусинкай (штук)</w:t>
            </w:r>
          </w:p>
        </w:tc>
        <w:tc>
          <w:tcPr>
            <w:tcW w:w="850" w:type="dxa"/>
            <w:vAlign w:val="center"/>
          </w:tcPr>
          <w:p w14:paraId="39F6B9DC"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1" w:type="dxa"/>
            <w:vAlign w:val="center"/>
          </w:tcPr>
          <w:p w14:paraId="4945105A"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0" w:type="dxa"/>
            <w:vAlign w:val="center"/>
          </w:tcPr>
          <w:p w14:paraId="799127F4"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992" w:type="dxa"/>
            <w:vAlign w:val="center"/>
          </w:tcPr>
          <w:p w14:paraId="50B6C4FC"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851" w:type="dxa"/>
            <w:vAlign w:val="center"/>
          </w:tcPr>
          <w:p w14:paraId="0EAFCF71"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1</w:t>
            </w:r>
          </w:p>
        </w:tc>
        <w:tc>
          <w:tcPr>
            <w:tcW w:w="709" w:type="dxa"/>
            <w:vAlign w:val="center"/>
          </w:tcPr>
          <w:p w14:paraId="09B5D801"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2</w:t>
            </w:r>
          </w:p>
        </w:tc>
        <w:tc>
          <w:tcPr>
            <w:tcW w:w="709" w:type="dxa"/>
            <w:vAlign w:val="center"/>
          </w:tcPr>
          <w:p w14:paraId="202C4973"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c>
          <w:tcPr>
            <w:tcW w:w="850" w:type="dxa"/>
            <w:vAlign w:val="center"/>
          </w:tcPr>
          <w:p w14:paraId="5E0A8543" w14:textId="77777777" w:rsidR="00CE036C" w:rsidRPr="00A5433E" w:rsidRDefault="00CE036C" w:rsidP="009A5E67">
            <w:pPr>
              <w:jc w:val="center"/>
              <w:rPr>
                <w:rFonts w:asciiTheme="minorHAnsi" w:hAnsiTheme="minorHAnsi"/>
                <w:sz w:val="22"/>
                <w:szCs w:val="20"/>
              </w:rPr>
            </w:pPr>
            <w:r w:rsidRPr="00A5433E">
              <w:rPr>
                <w:rFonts w:asciiTheme="minorHAnsi" w:hAnsiTheme="minorHAnsi"/>
                <w:sz w:val="22"/>
                <w:szCs w:val="20"/>
              </w:rPr>
              <w:t>-</w:t>
            </w:r>
          </w:p>
        </w:tc>
      </w:tr>
    </w:tbl>
    <w:p w14:paraId="2DCCB617" w14:textId="77777777" w:rsidR="00CE036C" w:rsidRDefault="00CE036C" w:rsidP="00CE036C"/>
    <w:p w14:paraId="50E57511" w14:textId="77777777" w:rsidR="00710A87"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t>Требования</w:t>
      </w:r>
      <w:r>
        <w:rPr>
          <w:rFonts w:asciiTheme="minorHAnsi" w:hAnsiTheme="minorHAnsi"/>
          <w:sz w:val="28"/>
          <w:szCs w:val="28"/>
        </w:rPr>
        <w:t xml:space="preserve"> к</w:t>
      </w:r>
      <w:r w:rsidRPr="00837B85">
        <w:rPr>
          <w:rFonts w:asciiTheme="minorHAnsi" w:hAnsiTheme="minorHAnsi"/>
          <w:sz w:val="28"/>
          <w:szCs w:val="28"/>
        </w:rPr>
        <w:t xml:space="preserve"> материально-те</w:t>
      </w:r>
      <w:r>
        <w:rPr>
          <w:rFonts w:asciiTheme="minorHAnsi" w:hAnsiTheme="minorHAnsi"/>
          <w:sz w:val="28"/>
          <w:szCs w:val="28"/>
        </w:rPr>
        <w:t>хнической базе и инфраструктуре</w:t>
      </w:r>
    </w:p>
    <w:p w14:paraId="0DC8E1FF" w14:textId="77777777" w:rsidR="00710A87" w:rsidRPr="00837B85"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t>организаций, осуществляющих спортивную подготовку, и иным условиям:</w:t>
      </w:r>
    </w:p>
    <w:p w14:paraId="6E92BECA" w14:textId="77777777" w:rsidR="00710A87" w:rsidRPr="00837B85"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t>- наличие тренировочного спортивного зала;</w:t>
      </w:r>
    </w:p>
    <w:p w14:paraId="0EAE2C58" w14:textId="77777777" w:rsidR="00710A87" w:rsidRPr="00837B85"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t>- наличие тренажерного зала;</w:t>
      </w:r>
    </w:p>
    <w:p w14:paraId="4AE7E13E" w14:textId="77777777" w:rsidR="00710A87"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t>- наличие раздевалок, душевых;</w:t>
      </w:r>
    </w:p>
    <w:p w14:paraId="3CB8E6FC" w14:textId="77777777" w:rsidR="00710A87" w:rsidRPr="00837B85" w:rsidRDefault="00710A87" w:rsidP="00710A87">
      <w:pPr>
        <w:pStyle w:val="a5"/>
        <w:ind w:left="0" w:firstLine="284"/>
        <w:rPr>
          <w:rFonts w:asciiTheme="minorHAnsi" w:hAnsiTheme="minorHAnsi"/>
          <w:sz w:val="28"/>
          <w:szCs w:val="28"/>
        </w:rPr>
      </w:pPr>
      <w:r>
        <w:rPr>
          <w:rFonts w:asciiTheme="minorHAnsi" w:hAnsiTheme="minorHAnsi"/>
          <w:sz w:val="28"/>
          <w:szCs w:val="28"/>
        </w:rPr>
        <w:t xml:space="preserve">- наличие </w:t>
      </w:r>
      <w:r w:rsidRPr="00837B85">
        <w:rPr>
          <w:rFonts w:asciiTheme="minorHAnsi" w:hAnsiTheme="minorHAnsi"/>
          <w:sz w:val="28"/>
          <w:szCs w:val="28"/>
        </w:rPr>
        <w:t>медицинского пункта объекта спорта, оборудованного в соответствии с приказом Минздравсоцразвития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w:t>
      </w:r>
    </w:p>
    <w:p w14:paraId="1C8214C3" w14:textId="77777777" w:rsidR="00710A87" w:rsidRPr="00837B85"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t>- обеспечение оборудованием и спортивным инвентарем, необходимыми для пр</w:t>
      </w:r>
      <w:r>
        <w:rPr>
          <w:rFonts w:asciiTheme="minorHAnsi" w:hAnsiTheme="minorHAnsi"/>
          <w:sz w:val="28"/>
          <w:szCs w:val="28"/>
        </w:rPr>
        <w:t>охождения спортивной подготовки;</w:t>
      </w:r>
    </w:p>
    <w:p w14:paraId="45632DB1" w14:textId="77777777" w:rsidR="00710A87"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t>- обеспечение спортивной экипировкой;</w:t>
      </w:r>
    </w:p>
    <w:p w14:paraId="08DCC9A1" w14:textId="77777777" w:rsidR="00710A87" w:rsidRPr="00837B85"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lastRenderedPageBreak/>
        <w:t>- обеспечение проезда к месту проведения спортивных мероприятий и обратно;</w:t>
      </w:r>
    </w:p>
    <w:p w14:paraId="192FCF4D" w14:textId="77777777" w:rsidR="00710A87" w:rsidRPr="00837B85"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t>- обеспечение питанием и проживанием в период проведения спортивных мероприятий;</w:t>
      </w:r>
    </w:p>
    <w:p w14:paraId="5A307E16" w14:textId="77777777" w:rsidR="00710A87" w:rsidRPr="00837B85" w:rsidRDefault="00710A87" w:rsidP="00710A87">
      <w:pPr>
        <w:pStyle w:val="a5"/>
        <w:ind w:left="0" w:firstLine="284"/>
        <w:jc w:val="both"/>
        <w:rPr>
          <w:rFonts w:asciiTheme="minorHAnsi" w:hAnsiTheme="minorHAnsi"/>
          <w:sz w:val="28"/>
          <w:szCs w:val="28"/>
        </w:rPr>
      </w:pPr>
      <w:r w:rsidRPr="00837B85">
        <w:rPr>
          <w:rFonts w:asciiTheme="minorHAnsi" w:hAnsiTheme="minorHAnsi"/>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14:paraId="76141066" w14:textId="73BE0644" w:rsidR="00CE036C" w:rsidRDefault="00CE036C" w:rsidP="00CE036C">
      <w:pPr>
        <w:jc w:val="center"/>
        <w:rPr>
          <w:rFonts w:asciiTheme="minorHAnsi" w:hAnsiTheme="minorHAnsi"/>
          <w:b/>
          <w:sz w:val="20"/>
          <w:szCs w:val="28"/>
        </w:rPr>
      </w:pPr>
    </w:p>
    <w:p w14:paraId="5C034AC0" w14:textId="77777777" w:rsidR="00710A87" w:rsidRDefault="00710A87" w:rsidP="00CE036C">
      <w:pPr>
        <w:jc w:val="center"/>
        <w:rPr>
          <w:rFonts w:asciiTheme="minorHAnsi" w:hAnsiTheme="minorHAnsi"/>
          <w:b/>
          <w:sz w:val="20"/>
          <w:szCs w:val="28"/>
        </w:rPr>
      </w:pPr>
    </w:p>
    <w:p w14:paraId="7B6A8115" w14:textId="77777777" w:rsidR="00CE036C" w:rsidRPr="00A5433E" w:rsidRDefault="00CE036C" w:rsidP="00CE036C">
      <w:pPr>
        <w:jc w:val="center"/>
        <w:rPr>
          <w:rFonts w:asciiTheme="minorHAnsi" w:hAnsiTheme="minorHAnsi"/>
          <w:sz w:val="28"/>
          <w:szCs w:val="28"/>
        </w:rPr>
      </w:pPr>
      <w:r w:rsidRPr="00A5433E">
        <w:rPr>
          <w:rFonts w:asciiTheme="minorHAnsi" w:hAnsiTheme="minorHAnsi"/>
          <w:sz w:val="28"/>
          <w:szCs w:val="28"/>
        </w:rPr>
        <w:t>Оборудование и спортивный инвентарь, необходимые для прохождения спортивной подготовки</w:t>
      </w:r>
    </w:p>
    <w:tbl>
      <w:tblPr>
        <w:tblpPr w:leftFromText="180" w:rightFromText="180" w:vertAnchor="text" w:horzAnchor="margin" w:tblpXSpec="center" w:tblpY="80"/>
        <w:tblOverlap w:val="neve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063"/>
        <w:gridCol w:w="1535"/>
        <w:gridCol w:w="2245"/>
      </w:tblGrid>
      <w:tr w:rsidR="00CE036C" w:rsidRPr="00411C8E" w14:paraId="5B3352F8" w14:textId="77777777" w:rsidTr="009A5E67">
        <w:trPr>
          <w:cantSplit/>
          <w:trHeight w:val="342"/>
        </w:trPr>
        <w:tc>
          <w:tcPr>
            <w:tcW w:w="675" w:type="dxa"/>
            <w:vMerge w:val="restart"/>
            <w:shd w:val="clear" w:color="auto" w:fill="BFBFBF" w:themeFill="background1" w:themeFillShade="BF"/>
            <w:vAlign w:val="center"/>
          </w:tcPr>
          <w:p w14:paraId="3FE6F844"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 xml:space="preserve">№ </w:t>
            </w:r>
            <w:r w:rsidRPr="00411C8E">
              <w:rPr>
                <w:rFonts w:asciiTheme="minorHAnsi" w:hAnsiTheme="minorHAnsi"/>
                <w:sz w:val="28"/>
                <w:szCs w:val="28"/>
              </w:rPr>
              <w:br/>
              <w:t>п/п</w:t>
            </w:r>
          </w:p>
        </w:tc>
        <w:tc>
          <w:tcPr>
            <w:tcW w:w="5063" w:type="dxa"/>
            <w:vMerge w:val="restart"/>
            <w:shd w:val="clear" w:color="auto" w:fill="BFBFBF" w:themeFill="background1" w:themeFillShade="BF"/>
            <w:vAlign w:val="center"/>
          </w:tcPr>
          <w:p w14:paraId="1ACF2970"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Наименование оборудования, спортивного инвентаря</w:t>
            </w:r>
          </w:p>
        </w:tc>
        <w:tc>
          <w:tcPr>
            <w:tcW w:w="1535" w:type="dxa"/>
            <w:vMerge w:val="restart"/>
            <w:shd w:val="clear" w:color="auto" w:fill="BFBFBF" w:themeFill="background1" w:themeFillShade="BF"/>
            <w:vAlign w:val="center"/>
          </w:tcPr>
          <w:p w14:paraId="18757446"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Единица измерения</w:t>
            </w:r>
          </w:p>
        </w:tc>
        <w:tc>
          <w:tcPr>
            <w:tcW w:w="2245" w:type="dxa"/>
            <w:vMerge w:val="restart"/>
            <w:shd w:val="clear" w:color="auto" w:fill="BFBFBF" w:themeFill="background1" w:themeFillShade="BF"/>
            <w:vAlign w:val="center"/>
          </w:tcPr>
          <w:p w14:paraId="6CFA58F3"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Количество изделий</w:t>
            </w:r>
          </w:p>
        </w:tc>
      </w:tr>
      <w:tr w:rsidR="00CE036C" w:rsidRPr="00411C8E" w14:paraId="282A5B3F" w14:textId="77777777" w:rsidTr="009A5E67">
        <w:trPr>
          <w:cantSplit/>
          <w:trHeight w:val="342"/>
        </w:trPr>
        <w:tc>
          <w:tcPr>
            <w:tcW w:w="675" w:type="dxa"/>
            <w:vMerge/>
            <w:shd w:val="clear" w:color="auto" w:fill="BFBFBF" w:themeFill="background1" w:themeFillShade="BF"/>
            <w:vAlign w:val="center"/>
          </w:tcPr>
          <w:p w14:paraId="5B02D520" w14:textId="77777777" w:rsidR="00CE036C" w:rsidRPr="00411C8E" w:rsidRDefault="00CE036C" w:rsidP="009A5E67">
            <w:pPr>
              <w:jc w:val="center"/>
              <w:rPr>
                <w:rFonts w:asciiTheme="minorHAnsi" w:hAnsiTheme="minorHAnsi"/>
                <w:sz w:val="28"/>
                <w:szCs w:val="28"/>
              </w:rPr>
            </w:pPr>
          </w:p>
        </w:tc>
        <w:tc>
          <w:tcPr>
            <w:tcW w:w="5063" w:type="dxa"/>
            <w:vMerge/>
            <w:shd w:val="clear" w:color="auto" w:fill="BFBFBF" w:themeFill="background1" w:themeFillShade="BF"/>
            <w:vAlign w:val="center"/>
          </w:tcPr>
          <w:p w14:paraId="16B70F15" w14:textId="77777777" w:rsidR="00CE036C" w:rsidRPr="00411C8E" w:rsidRDefault="00CE036C" w:rsidP="009A5E67">
            <w:pPr>
              <w:jc w:val="center"/>
              <w:rPr>
                <w:rFonts w:asciiTheme="minorHAnsi" w:hAnsiTheme="minorHAnsi"/>
                <w:sz w:val="28"/>
                <w:szCs w:val="28"/>
              </w:rPr>
            </w:pPr>
          </w:p>
        </w:tc>
        <w:tc>
          <w:tcPr>
            <w:tcW w:w="1535" w:type="dxa"/>
            <w:vMerge/>
            <w:shd w:val="clear" w:color="auto" w:fill="BFBFBF" w:themeFill="background1" w:themeFillShade="BF"/>
            <w:vAlign w:val="center"/>
          </w:tcPr>
          <w:p w14:paraId="07CA6609" w14:textId="77777777" w:rsidR="00CE036C" w:rsidRPr="00411C8E" w:rsidRDefault="00CE036C" w:rsidP="009A5E67">
            <w:pPr>
              <w:jc w:val="center"/>
              <w:rPr>
                <w:rFonts w:asciiTheme="minorHAnsi" w:hAnsiTheme="minorHAnsi"/>
                <w:sz w:val="28"/>
                <w:szCs w:val="28"/>
              </w:rPr>
            </w:pPr>
          </w:p>
        </w:tc>
        <w:tc>
          <w:tcPr>
            <w:tcW w:w="2245" w:type="dxa"/>
            <w:vMerge/>
            <w:shd w:val="clear" w:color="auto" w:fill="BFBFBF" w:themeFill="background1" w:themeFillShade="BF"/>
            <w:vAlign w:val="center"/>
          </w:tcPr>
          <w:p w14:paraId="7AB90CBB" w14:textId="77777777" w:rsidR="00CE036C" w:rsidRPr="00411C8E" w:rsidRDefault="00CE036C" w:rsidP="009A5E67">
            <w:pPr>
              <w:jc w:val="center"/>
              <w:rPr>
                <w:rFonts w:asciiTheme="minorHAnsi" w:hAnsiTheme="minorHAnsi"/>
                <w:sz w:val="28"/>
                <w:szCs w:val="28"/>
              </w:rPr>
            </w:pPr>
          </w:p>
        </w:tc>
      </w:tr>
      <w:tr w:rsidR="00CE036C" w:rsidRPr="00411C8E" w14:paraId="21E5030A" w14:textId="77777777" w:rsidTr="009A5E67">
        <w:trPr>
          <w:cantSplit/>
          <w:trHeight w:val="342"/>
        </w:trPr>
        <w:tc>
          <w:tcPr>
            <w:tcW w:w="675" w:type="dxa"/>
            <w:vMerge/>
            <w:shd w:val="clear" w:color="auto" w:fill="BFBFBF" w:themeFill="background1" w:themeFillShade="BF"/>
            <w:vAlign w:val="center"/>
          </w:tcPr>
          <w:p w14:paraId="7BFB365B" w14:textId="77777777" w:rsidR="00CE036C" w:rsidRPr="00411C8E" w:rsidRDefault="00CE036C" w:rsidP="009A5E67">
            <w:pPr>
              <w:jc w:val="center"/>
              <w:rPr>
                <w:rFonts w:asciiTheme="minorHAnsi" w:hAnsiTheme="minorHAnsi"/>
                <w:sz w:val="28"/>
                <w:szCs w:val="28"/>
              </w:rPr>
            </w:pPr>
          </w:p>
        </w:tc>
        <w:tc>
          <w:tcPr>
            <w:tcW w:w="5063" w:type="dxa"/>
            <w:vMerge/>
            <w:shd w:val="clear" w:color="auto" w:fill="BFBFBF" w:themeFill="background1" w:themeFillShade="BF"/>
            <w:vAlign w:val="center"/>
          </w:tcPr>
          <w:p w14:paraId="6F614348" w14:textId="77777777" w:rsidR="00CE036C" w:rsidRPr="00411C8E" w:rsidRDefault="00CE036C" w:rsidP="009A5E67">
            <w:pPr>
              <w:jc w:val="center"/>
              <w:rPr>
                <w:rFonts w:asciiTheme="minorHAnsi" w:hAnsiTheme="minorHAnsi"/>
                <w:sz w:val="28"/>
                <w:szCs w:val="28"/>
              </w:rPr>
            </w:pPr>
          </w:p>
        </w:tc>
        <w:tc>
          <w:tcPr>
            <w:tcW w:w="1535" w:type="dxa"/>
            <w:vMerge/>
            <w:shd w:val="clear" w:color="auto" w:fill="BFBFBF" w:themeFill="background1" w:themeFillShade="BF"/>
            <w:vAlign w:val="center"/>
          </w:tcPr>
          <w:p w14:paraId="015F15AD" w14:textId="77777777" w:rsidR="00CE036C" w:rsidRPr="00411C8E" w:rsidRDefault="00CE036C" w:rsidP="009A5E67">
            <w:pPr>
              <w:jc w:val="center"/>
              <w:rPr>
                <w:rFonts w:asciiTheme="minorHAnsi" w:hAnsiTheme="minorHAnsi"/>
                <w:sz w:val="28"/>
                <w:szCs w:val="28"/>
              </w:rPr>
            </w:pPr>
          </w:p>
        </w:tc>
        <w:tc>
          <w:tcPr>
            <w:tcW w:w="2245" w:type="dxa"/>
            <w:vMerge/>
            <w:shd w:val="clear" w:color="auto" w:fill="BFBFBF" w:themeFill="background1" w:themeFillShade="BF"/>
            <w:vAlign w:val="center"/>
          </w:tcPr>
          <w:p w14:paraId="37CF2C58" w14:textId="77777777" w:rsidR="00CE036C" w:rsidRPr="00411C8E" w:rsidRDefault="00CE036C" w:rsidP="009A5E67">
            <w:pPr>
              <w:jc w:val="center"/>
              <w:rPr>
                <w:rFonts w:asciiTheme="minorHAnsi" w:hAnsiTheme="minorHAnsi"/>
                <w:sz w:val="28"/>
                <w:szCs w:val="28"/>
              </w:rPr>
            </w:pPr>
          </w:p>
        </w:tc>
      </w:tr>
      <w:tr w:rsidR="00CE036C" w:rsidRPr="00411C8E" w14:paraId="79EB6DA8" w14:textId="77777777" w:rsidTr="009A5E67">
        <w:trPr>
          <w:cantSplit/>
          <w:trHeight w:val="454"/>
        </w:trPr>
        <w:tc>
          <w:tcPr>
            <w:tcW w:w="9518" w:type="dxa"/>
            <w:gridSpan w:val="4"/>
            <w:shd w:val="clear" w:color="auto" w:fill="auto"/>
            <w:vAlign w:val="center"/>
          </w:tcPr>
          <w:p w14:paraId="69B2581E"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Основное оборудование и инвентарь</w:t>
            </w:r>
          </w:p>
        </w:tc>
      </w:tr>
      <w:tr w:rsidR="00CE036C" w:rsidRPr="00411C8E" w14:paraId="132D21AF" w14:textId="77777777" w:rsidTr="009A5E67">
        <w:trPr>
          <w:cantSplit/>
          <w:trHeight w:val="454"/>
        </w:trPr>
        <w:tc>
          <w:tcPr>
            <w:tcW w:w="675" w:type="dxa"/>
            <w:shd w:val="clear" w:color="auto" w:fill="auto"/>
            <w:vAlign w:val="center"/>
          </w:tcPr>
          <w:p w14:paraId="57DAC269"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1.</w:t>
            </w:r>
          </w:p>
        </w:tc>
        <w:tc>
          <w:tcPr>
            <w:tcW w:w="5063" w:type="dxa"/>
            <w:shd w:val="clear" w:color="auto" w:fill="auto"/>
            <w:vAlign w:val="center"/>
          </w:tcPr>
          <w:p w14:paraId="7E612410"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Лапа боксерская</w:t>
            </w:r>
          </w:p>
        </w:tc>
        <w:tc>
          <w:tcPr>
            <w:tcW w:w="1535" w:type="dxa"/>
            <w:vAlign w:val="center"/>
          </w:tcPr>
          <w:p w14:paraId="6FB1658F"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пар</w:t>
            </w:r>
          </w:p>
        </w:tc>
        <w:tc>
          <w:tcPr>
            <w:tcW w:w="2245" w:type="dxa"/>
            <w:shd w:val="clear" w:color="auto" w:fill="auto"/>
            <w:vAlign w:val="center"/>
          </w:tcPr>
          <w:p w14:paraId="03920096"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5</w:t>
            </w:r>
          </w:p>
        </w:tc>
      </w:tr>
      <w:tr w:rsidR="00CE036C" w:rsidRPr="00411C8E" w14:paraId="20FEC6F2" w14:textId="77777777" w:rsidTr="009A5E67">
        <w:trPr>
          <w:cantSplit/>
          <w:trHeight w:val="454"/>
        </w:trPr>
        <w:tc>
          <w:tcPr>
            <w:tcW w:w="675" w:type="dxa"/>
            <w:shd w:val="clear" w:color="auto" w:fill="auto"/>
            <w:vAlign w:val="center"/>
          </w:tcPr>
          <w:p w14:paraId="4571E9FA"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2.</w:t>
            </w:r>
          </w:p>
        </w:tc>
        <w:tc>
          <w:tcPr>
            <w:tcW w:w="5063" w:type="dxa"/>
            <w:shd w:val="clear" w:color="auto" w:fill="auto"/>
            <w:vAlign w:val="center"/>
          </w:tcPr>
          <w:p w14:paraId="3E29E686"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Макивара</w:t>
            </w:r>
          </w:p>
        </w:tc>
        <w:tc>
          <w:tcPr>
            <w:tcW w:w="1535" w:type="dxa"/>
            <w:vAlign w:val="center"/>
          </w:tcPr>
          <w:p w14:paraId="687D8030"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штук</w:t>
            </w:r>
          </w:p>
        </w:tc>
        <w:tc>
          <w:tcPr>
            <w:tcW w:w="2245" w:type="dxa"/>
            <w:shd w:val="clear" w:color="auto" w:fill="auto"/>
            <w:vAlign w:val="center"/>
          </w:tcPr>
          <w:p w14:paraId="31ABA5A7"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10</w:t>
            </w:r>
          </w:p>
        </w:tc>
      </w:tr>
      <w:tr w:rsidR="00CE036C" w:rsidRPr="00411C8E" w14:paraId="132B686C" w14:textId="77777777" w:rsidTr="009A5E67">
        <w:trPr>
          <w:cantSplit/>
          <w:trHeight w:val="454"/>
        </w:trPr>
        <w:tc>
          <w:tcPr>
            <w:tcW w:w="675" w:type="dxa"/>
            <w:shd w:val="clear" w:color="auto" w:fill="auto"/>
            <w:vAlign w:val="center"/>
          </w:tcPr>
          <w:p w14:paraId="6922EC22"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3.</w:t>
            </w:r>
          </w:p>
        </w:tc>
        <w:tc>
          <w:tcPr>
            <w:tcW w:w="5063" w:type="dxa"/>
            <w:shd w:val="clear" w:color="auto" w:fill="auto"/>
            <w:vAlign w:val="center"/>
          </w:tcPr>
          <w:p w14:paraId="7BC9B35B"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Мат гимнастический</w:t>
            </w:r>
          </w:p>
        </w:tc>
        <w:tc>
          <w:tcPr>
            <w:tcW w:w="1535" w:type="dxa"/>
            <w:vAlign w:val="center"/>
          </w:tcPr>
          <w:p w14:paraId="03F2B68E"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штук</w:t>
            </w:r>
          </w:p>
        </w:tc>
        <w:tc>
          <w:tcPr>
            <w:tcW w:w="2245" w:type="dxa"/>
            <w:shd w:val="clear" w:color="auto" w:fill="auto"/>
            <w:vAlign w:val="center"/>
          </w:tcPr>
          <w:p w14:paraId="115208E1"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5</w:t>
            </w:r>
          </w:p>
        </w:tc>
      </w:tr>
      <w:tr w:rsidR="00CE036C" w:rsidRPr="00411C8E" w14:paraId="0074D1BF" w14:textId="77777777" w:rsidTr="009A5E67">
        <w:trPr>
          <w:cantSplit/>
          <w:trHeight w:val="454"/>
        </w:trPr>
        <w:tc>
          <w:tcPr>
            <w:tcW w:w="675" w:type="dxa"/>
            <w:shd w:val="clear" w:color="auto" w:fill="auto"/>
            <w:vAlign w:val="center"/>
          </w:tcPr>
          <w:p w14:paraId="0351B20F"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4.</w:t>
            </w:r>
          </w:p>
        </w:tc>
        <w:tc>
          <w:tcPr>
            <w:tcW w:w="5063" w:type="dxa"/>
            <w:shd w:val="clear" w:color="auto" w:fill="auto"/>
            <w:vAlign w:val="center"/>
          </w:tcPr>
          <w:p w14:paraId="70288D1D"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Мешок боксерский</w:t>
            </w:r>
          </w:p>
        </w:tc>
        <w:tc>
          <w:tcPr>
            <w:tcW w:w="1535" w:type="dxa"/>
            <w:vAlign w:val="center"/>
          </w:tcPr>
          <w:p w14:paraId="5EBA7D0F"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штук</w:t>
            </w:r>
          </w:p>
        </w:tc>
        <w:tc>
          <w:tcPr>
            <w:tcW w:w="2245" w:type="dxa"/>
            <w:shd w:val="clear" w:color="auto" w:fill="auto"/>
            <w:vAlign w:val="center"/>
          </w:tcPr>
          <w:p w14:paraId="335C8C08"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5</w:t>
            </w:r>
          </w:p>
        </w:tc>
      </w:tr>
      <w:tr w:rsidR="00CE036C" w:rsidRPr="00411C8E" w14:paraId="21EBF3C6" w14:textId="77777777" w:rsidTr="009A5E67">
        <w:trPr>
          <w:cantSplit/>
          <w:trHeight w:val="454"/>
        </w:trPr>
        <w:tc>
          <w:tcPr>
            <w:tcW w:w="675" w:type="dxa"/>
            <w:shd w:val="clear" w:color="auto" w:fill="auto"/>
            <w:vAlign w:val="center"/>
          </w:tcPr>
          <w:p w14:paraId="1C9F40C4"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5.</w:t>
            </w:r>
          </w:p>
        </w:tc>
        <w:tc>
          <w:tcPr>
            <w:tcW w:w="5063" w:type="dxa"/>
            <w:shd w:val="clear" w:color="auto" w:fill="auto"/>
            <w:vAlign w:val="center"/>
          </w:tcPr>
          <w:p w14:paraId="24845169"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Напольное покрытие татами</w:t>
            </w:r>
          </w:p>
        </w:tc>
        <w:tc>
          <w:tcPr>
            <w:tcW w:w="1535" w:type="dxa"/>
            <w:vAlign w:val="center"/>
          </w:tcPr>
          <w:p w14:paraId="0333DC96"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комплект</w:t>
            </w:r>
          </w:p>
        </w:tc>
        <w:tc>
          <w:tcPr>
            <w:tcW w:w="2245" w:type="dxa"/>
            <w:shd w:val="clear" w:color="auto" w:fill="auto"/>
            <w:vAlign w:val="center"/>
          </w:tcPr>
          <w:p w14:paraId="77A2217F"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1</w:t>
            </w:r>
          </w:p>
        </w:tc>
      </w:tr>
      <w:tr w:rsidR="00CE036C" w:rsidRPr="00411C8E" w14:paraId="66F2E20D" w14:textId="77777777" w:rsidTr="009A5E67">
        <w:trPr>
          <w:cantSplit/>
          <w:trHeight w:val="454"/>
        </w:trPr>
        <w:tc>
          <w:tcPr>
            <w:tcW w:w="9518" w:type="dxa"/>
            <w:gridSpan w:val="4"/>
            <w:shd w:val="clear" w:color="auto" w:fill="auto"/>
            <w:vAlign w:val="center"/>
          </w:tcPr>
          <w:p w14:paraId="73F3B1A4"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Дополнительное и вспомогательное оборудование, спортивный инвентарь</w:t>
            </w:r>
          </w:p>
        </w:tc>
      </w:tr>
      <w:tr w:rsidR="00CE036C" w:rsidRPr="00411C8E" w14:paraId="68035F91" w14:textId="77777777" w:rsidTr="009A5E67">
        <w:trPr>
          <w:cantSplit/>
          <w:trHeight w:val="454"/>
        </w:trPr>
        <w:tc>
          <w:tcPr>
            <w:tcW w:w="675" w:type="dxa"/>
            <w:shd w:val="clear" w:color="auto" w:fill="auto"/>
            <w:vAlign w:val="center"/>
          </w:tcPr>
          <w:p w14:paraId="0ED70822"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6.</w:t>
            </w:r>
          </w:p>
        </w:tc>
        <w:tc>
          <w:tcPr>
            <w:tcW w:w="5063" w:type="dxa"/>
            <w:shd w:val="clear" w:color="auto" w:fill="auto"/>
            <w:vAlign w:val="center"/>
          </w:tcPr>
          <w:p w14:paraId="6A5FBA0B"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Медицинболы</w:t>
            </w:r>
          </w:p>
        </w:tc>
        <w:tc>
          <w:tcPr>
            <w:tcW w:w="1535" w:type="dxa"/>
            <w:vAlign w:val="center"/>
          </w:tcPr>
          <w:p w14:paraId="757132F3"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штук</w:t>
            </w:r>
          </w:p>
        </w:tc>
        <w:tc>
          <w:tcPr>
            <w:tcW w:w="2245" w:type="dxa"/>
            <w:shd w:val="clear" w:color="auto" w:fill="auto"/>
            <w:vAlign w:val="center"/>
          </w:tcPr>
          <w:p w14:paraId="12BC9741"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10</w:t>
            </w:r>
          </w:p>
        </w:tc>
      </w:tr>
      <w:tr w:rsidR="00CE036C" w:rsidRPr="00411C8E" w14:paraId="2AC83DF9" w14:textId="77777777" w:rsidTr="009A5E67">
        <w:trPr>
          <w:cantSplit/>
          <w:trHeight w:val="454"/>
        </w:trPr>
        <w:tc>
          <w:tcPr>
            <w:tcW w:w="675" w:type="dxa"/>
            <w:shd w:val="clear" w:color="auto" w:fill="auto"/>
            <w:vAlign w:val="center"/>
          </w:tcPr>
          <w:p w14:paraId="64763E67"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7.</w:t>
            </w:r>
          </w:p>
        </w:tc>
        <w:tc>
          <w:tcPr>
            <w:tcW w:w="5063" w:type="dxa"/>
            <w:shd w:val="clear" w:color="auto" w:fill="auto"/>
            <w:vAlign w:val="center"/>
          </w:tcPr>
          <w:p w14:paraId="2744D182"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Секундомер</w:t>
            </w:r>
          </w:p>
        </w:tc>
        <w:tc>
          <w:tcPr>
            <w:tcW w:w="1535" w:type="dxa"/>
            <w:vAlign w:val="center"/>
          </w:tcPr>
          <w:p w14:paraId="162624C6"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штук</w:t>
            </w:r>
          </w:p>
        </w:tc>
        <w:tc>
          <w:tcPr>
            <w:tcW w:w="2245" w:type="dxa"/>
            <w:shd w:val="clear" w:color="auto" w:fill="auto"/>
            <w:vAlign w:val="center"/>
          </w:tcPr>
          <w:p w14:paraId="505D6A6A"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1</w:t>
            </w:r>
          </w:p>
        </w:tc>
      </w:tr>
      <w:tr w:rsidR="00CE036C" w:rsidRPr="00411C8E" w14:paraId="1605BADF" w14:textId="77777777" w:rsidTr="009A5E67">
        <w:trPr>
          <w:cantSplit/>
          <w:trHeight w:val="454"/>
        </w:trPr>
        <w:tc>
          <w:tcPr>
            <w:tcW w:w="675" w:type="dxa"/>
            <w:shd w:val="clear" w:color="auto" w:fill="auto"/>
            <w:vAlign w:val="center"/>
          </w:tcPr>
          <w:p w14:paraId="5EFE4EA6"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8.</w:t>
            </w:r>
          </w:p>
        </w:tc>
        <w:tc>
          <w:tcPr>
            <w:tcW w:w="5063" w:type="dxa"/>
            <w:shd w:val="clear" w:color="auto" w:fill="auto"/>
            <w:vAlign w:val="center"/>
          </w:tcPr>
          <w:p w14:paraId="5D1C244C"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Скакалка гимнастическая</w:t>
            </w:r>
          </w:p>
        </w:tc>
        <w:tc>
          <w:tcPr>
            <w:tcW w:w="1535" w:type="dxa"/>
            <w:vAlign w:val="center"/>
          </w:tcPr>
          <w:p w14:paraId="1BA96A54"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штук</w:t>
            </w:r>
          </w:p>
        </w:tc>
        <w:tc>
          <w:tcPr>
            <w:tcW w:w="2245" w:type="dxa"/>
            <w:shd w:val="clear" w:color="auto" w:fill="auto"/>
            <w:vAlign w:val="center"/>
          </w:tcPr>
          <w:p w14:paraId="4D60CF83"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20</w:t>
            </w:r>
          </w:p>
        </w:tc>
      </w:tr>
      <w:tr w:rsidR="00CE036C" w:rsidRPr="00411C8E" w14:paraId="4A110533" w14:textId="77777777" w:rsidTr="009A5E67">
        <w:trPr>
          <w:cantSplit/>
          <w:trHeight w:val="454"/>
        </w:trPr>
        <w:tc>
          <w:tcPr>
            <w:tcW w:w="675" w:type="dxa"/>
            <w:shd w:val="clear" w:color="auto" w:fill="auto"/>
            <w:vAlign w:val="center"/>
          </w:tcPr>
          <w:p w14:paraId="74DEAE29"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9.</w:t>
            </w:r>
          </w:p>
        </w:tc>
        <w:tc>
          <w:tcPr>
            <w:tcW w:w="5063" w:type="dxa"/>
            <w:shd w:val="clear" w:color="auto" w:fill="auto"/>
            <w:vAlign w:val="center"/>
          </w:tcPr>
          <w:p w14:paraId="1DCC6118"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Скамейка гимнастическая</w:t>
            </w:r>
          </w:p>
        </w:tc>
        <w:tc>
          <w:tcPr>
            <w:tcW w:w="1535" w:type="dxa"/>
            <w:vAlign w:val="center"/>
          </w:tcPr>
          <w:p w14:paraId="44B5957C"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штук</w:t>
            </w:r>
          </w:p>
        </w:tc>
        <w:tc>
          <w:tcPr>
            <w:tcW w:w="2245" w:type="dxa"/>
            <w:shd w:val="clear" w:color="auto" w:fill="auto"/>
            <w:vAlign w:val="center"/>
          </w:tcPr>
          <w:p w14:paraId="05347FA1"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2</w:t>
            </w:r>
          </w:p>
        </w:tc>
      </w:tr>
      <w:tr w:rsidR="00CE036C" w:rsidRPr="00411C8E" w14:paraId="333B63A4" w14:textId="77777777" w:rsidTr="009A5E67">
        <w:trPr>
          <w:cantSplit/>
          <w:trHeight w:val="454"/>
        </w:trPr>
        <w:tc>
          <w:tcPr>
            <w:tcW w:w="675" w:type="dxa"/>
            <w:shd w:val="clear" w:color="auto" w:fill="auto"/>
            <w:vAlign w:val="center"/>
          </w:tcPr>
          <w:p w14:paraId="0A015AD6"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10.</w:t>
            </w:r>
          </w:p>
        </w:tc>
        <w:tc>
          <w:tcPr>
            <w:tcW w:w="5063" w:type="dxa"/>
            <w:shd w:val="clear" w:color="auto" w:fill="auto"/>
            <w:vAlign w:val="center"/>
          </w:tcPr>
          <w:p w14:paraId="71066708"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Турник навесной на гимнастическую стенку</w:t>
            </w:r>
          </w:p>
        </w:tc>
        <w:tc>
          <w:tcPr>
            <w:tcW w:w="1535" w:type="dxa"/>
            <w:vAlign w:val="center"/>
          </w:tcPr>
          <w:p w14:paraId="1DAB8CF4"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штук</w:t>
            </w:r>
          </w:p>
        </w:tc>
        <w:tc>
          <w:tcPr>
            <w:tcW w:w="2245" w:type="dxa"/>
            <w:shd w:val="clear" w:color="auto" w:fill="auto"/>
            <w:vAlign w:val="center"/>
          </w:tcPr>
          <w:p w14:paraId="594B279C"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3</w:t>
            </w:r>
          </w:p>
        </w:tc>
      </w:tr>
      <w:tr w:rsidR="00CE036C" w:rsidRPr="00411C8E" w14:paraId="19F57A7F" w14:textId="77777777" w:rsidTr="009A5E67">
        <w:trPr>
          <w:cantSplit/>
          <w:trHeight w:val="454"/>
        </w:trPr>
        <w:tc>
          <w:tcPr>
            <w:tcW w:w="675" w:type="dxa"/>
            <w:shd w:val="clear" w:color="auto" w:fill="auto"/>
            <w:vAlign w:val="center"/>
          </w:tcPr>
          <w:p w14:paraId="086A4780"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11.</w:t>
            </w:r>
          </w:p>
        </w:tc>
        <w:tc>
          <w:tcPr>
            <w:tcW w:w="5063" w:type="dxa"/>
            <w:shd w:val="clear" w:color="auto" w:fill="auto"/>
            <w:vAlign w:val="center"/>
          </w:tcPr>
          <w:p w14:paraId="7045A076"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Гантели переменной массы (от 1,5 до 6 кг)</w:t>
            </w:r>
          </w:p>
        </w:tc>
        <w:tc>
          <w:tcPr>
            <w:tcW w:w="1535" w:type="dxa"/>
            <w:vAlign w:val="center"/>
          </w:tcPr>
          <w:p w14:paraId="3A29BA17"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комплект</w:t>
            </w:r>
          </w:p>
        </w:tc>
        <w:tc>
          <w:tcPr>
            <w:tcW w:w="2245" w:type="dxa"/>
            <w:shd w:val="clear" w:color="auto" w:fill="auto"/>
            <w:vAlign w:val="center"/>
          </w:tcPr>
          <w:p w14:paraId="6DD4DB7F"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3</w:t>
            </w:r>
          </w:p>
        </w:tc>
      </w:tr>
      <w:tr w:rsidR="00CE036C" w:rsidRPr="00411C8E" w14:paraId="3D02D83D" w14:textId="77777777" w:rsidTr="009A5E67">
        <w:trPr>
          <w:cantSplit/>
          <w:trHeight w:val="454"/>
        </w:trPr>
        <w:tc>
          <w:tcPr>
            <w:tcW w:w="675" w:type="dxa"/>
            <w:shd w:val="clear" w:color="auto" w:fill="auto"/>
            <w:vAlign w:val="center"/>
          </w:tcPr>
          <w:p w14:paraId="79690837"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12.</w:t>
            </w:r>
          </w:p>
        </w:tc>
        <w:tc>
          <w:tcPr>
            <w:tcW w:w="5063" w:type="dxa"/>
            <w:shd w:val="clear" w:color="auto" w:fill="auto"/>
            <w:vAlign w:val="center"/>
          </w:tcPr>
          <w:p w14:paraId="4D6D1B05"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Гири спортивные 16, 24, 32 кг</w:t>
            </w:r>
          </w:p>
        </w:tc>
        <w:tc>
          <w:tcPr>
            <w:tcW w:w="1535" w:type="dxa"/>
            <w:vAlign w:val="center"/>
          </w:tcPr>
          <w:p w14:paraId="6DB25E2A"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комплект</w:t>
            </w:r>
          </w:p>
        </w:tc>
        <w:tc>
          <w:tcPr>
            <w:tcW w:w="2245" w:type="dxa"/>
            <w:shd w:val="clear" w:color="auto" w:fill="auto"/>
            <w:vAlign w:val="center"/>
          </w:tcPr>
          <w:p w14:paraId="6ED358CE" w14:textId="77777777" w:rsidR="00CE036C" w:rsidRPr="00411C8E" w:rsidRDefault="00CE036C" w:rsidP="009A5E67">
            <w:pPr>
              <w:jc w:val="center"/>
              <w:rPr>
                <w:rFonts w:asciiTheme="minorHAnsi" w:hAnsiTheme="minorHAnsi"/>
                <w:sz w:val="28"/>
                <w:szCs w:val="28"/>
              </w:rPr>
            </w:pPr>
            <w:r w:rsidRPr="00411C8E">
              <w:rPr>
                <w:rFonts w:asciiTheme="minorHAnsi" w:hAnsiTheme="minorHAnsi"/>
                <w:sz w:val="28"/>
                <w:szCs w:val="28"/>
              </w:rPr>
              <w:t>1</w:t>
            </w:r>
          </w:p>
        </w:tc>
      </w:tr>
    </w:tbl>
    <w:p w14:paraId="312E6A50" w14:textId="77777777" w:rsidR="00CE036C" w:rsidRDefault="00CE036C" w:rsidP="00CE036C">
      <w:pPr>
        <w:jc w:val="center"/>
        <w:rPr>
          <w:rFonts w:asciiTheme="minorHAnsi" w:hAnsiTheme="minorHAnsi"/>
          <w:b/>
          <w:sz w:val="20"/>
          <w:szCs w:val="28"/>
        </w:rPr>
      </w:pPr>
    </w:p>
    <w:p w14:paraId="4590BA0D" w14:textId="69AA92B0" w:rsidR="00CE036C" w:rsidRDefault="00CE036C" w:rsidP="00CE036C">
      <w:pPr>
        <w:rPr>
          <w:rFonts w:asciiTheme="minorHAnsi" w:hAnsiTheme="minorHAnsi"/>
          <w:highlight w:val="green"/>
        </w:rPr>
      </w:pPr>
    </w:p>
    <w:p w14:paraId="4FCA692A" w14:textId="23315A6F" w:rsidR="00F73AD9" w:rsidRDefault="00F73AD9" w:rsidP="00CE036C">
      <w:pPr>
        <w:rPr>
          <w:rFonts w:asciiTheme="minorHAnsi" w:hAnsiTheme="minorHAnsi"/>
          <w:highlight w:val="green"/>
        </w:rPr>
      </w:pPr>
    </w:p>
    <w:p w14:paraId="37671690" w14:textId="08D95BAC" w:rsidR="00F73AD9" w:rsidRDefault="00F73AD9" w:rsidP="00CE036C">
      <w:pPr>
        <w:rPr>
          <w:rFonts w:asciiTheme="minorHAnsi" w:hAnsiTheme="minorHAnsi"/>
          <w:highlight w:val="green"/>
        </w:rPr>
      </w:pPr>
    </w:p>
    <w:p w14:paraId="159E824B" w14:textId="7CF9428C" w:rsidR="00F73AD9" w:rsidRDefault="00F73AD9" w:rsidP="00CE036C">
      <w:pPr>
        <w:rPr>
          <w:rFonts w:asciiTheme="minorHAnsi" w:hAnsiTheme="minorHAnsi"/>
          <w:highlight w:val="green"/>
        </w:rPr>
      </w:pPr>
    </w:p>
    <w:p w14:paraId="017AE3C2" w14:textId="6280365B" w:rsidR="00F73AD9" w:rsidRDefault="00F73AD9" w:rsidP="00CE036C">
      <w:pPr>
        <w:rPr>
          <w:rFonts w:asciiTheme="minorHAnsi" w:hAnsiTheme="minorHAnsi"/>
          <w:highlight w:val="green"/>
        </w:rPr>
      </w:pPr>
    </w:p>
    <w:p w14:paraId="6BB239B1" w14:textId="2F5C318A" w:rsidR="00F73AD9" w:rsidRDefault="00F73AD9" w:rsidP="00CE036C">
      <w:pPr>
        <w:rPr>
          <w:rFonts w:asciiTheme="minorHAnsi" w:hAnsiTheme="minorHAnsi"/>
          <w:highlight w:val="green"/>
        </w:rPr>
      </w:pPr>
    </w:p>
    <w:p w14:paraId="7EE546E2" w14:textId="77777777" w:rsidR="00F73AD9" w:rsidRPr="00CE036C" w:rsidRDefault="00F73AD9" w:rsidP="00CE036C">
      <w:pPr>
        <w:rPr>
          <w:rFonts w:asciiTheme="minorHAnsi" w:hAnsiTheme="minorHAnsi"/>
          <w:highlight w:val="green"/>
        </w:rPr>
      </w:pPr>
    </w:p>
    <w:p w14:paraId="49C9422C" w14:textId="182D7588" w:rsidR="00F316E3" w:rsidRPr="00923DDC" w:rsidRDefault="00F316E3" w:rsidP="00B137A0">
      <w:pPr>
        <w:pStyle w:val="a5"/>
        <w:numPr>
          <w:ilvl w:val="1"/>
          <w:numId w:val="1"/>
        </w:numPr>
        <w:outlineLvl w:val="0"/>
        <w:rPr>
          <w:rFonts w:asciiTheme="minorHAnsi" w:hAnsiTheme="minorHAnsi"/>
          <w:sz w:val="28"/>
          <w:u w:val="single"/>
        </w:rPr>
      </w:pPr>
      <w:bookmarkStart w:id="31" w:name="_Toc465704078"/>
      <w:r w:rsidRPr="00923DDC">
        <w:rPr>
          <w:rFonts w:asciiTheme="minorHAnsi" w:hAnsiTheme="minorHAnsi"/>
          <w:sz w:val="28"/>
          <w:u w:val="single"/>
        </w:rPr>
        <w:lastRenderedPageBreak/>
        <w:t>Требования к количественному и качественному составу групп на этапах спортивной подготовки</w:t>
      </w:r>
      <w:bookmarkEnd w:id="31"/>
    </w:p>
    <w:p w14:paraId="2302A47F" w14:textId="145685DC" w:rsidR="00CE036C" w:rsidRDefault="00CE036C" w:rsidP="00CE036C">
      <w:pPr>
        <w:rPr>
          <w:rFonts w:asciiTheme="minorHAnsi" w:hAnsiTheme="minorHAnsi"/>
          <w:highlight w:val="green"/>
        </w:rPr>
      </w:pPr>
    </w:p>
    <w:p w14:paraId="295BFEF1" w14:textId="77777777" w:rsidR="00CE036C" w:rsidRPr="00B21E7F" w:rsidRDefault="00CE036C" w:rsidP="00CE036C">
      <w:pPr>
        <w:rPr>
          <w:rFonts w:asciiTheme="minorHAnsi" w:hAnsiTheme="minorHAnsi"/>
          <w:highlight w:val="lightGray"/>
          <w:u w:val="single"/>
        </w:rPr>
      </w:pPr>
    </w:p>
    <w:tbl>
      <w:tblPr>
        <w:tblStyle w:val="ad"/>
        <w:tblW w:w="9776" w:type="dxa"/>
        <w:jc w:val="center"/>
        <w:tblLook w:val="04A0" w:firstRow="1" w:lastRow="0" w:firstColumn="1" w:lastColumn="0" w:noHBand="0" w:noVBand="1"/>
      </w:tblPr>
      <w:tblGrid>
        <w:gridCol w:w="2636"/>
        <w:gridCol w:w="1215"/>
        <w:gridCol w:w="1817"/>
        <w:gridCol w:w="2054"/>
        <w:gridCol w:w="2054"/>
      </w:tblGrid>
      <w:tr w:rsidR="00832785" w:rsidRPr="00806D5D" w14:paraId="2AFD22BD" w14:textId="3325E93B" w:rsidTr="00832785">
        <w:trPr>
          <w:jc w:val="center"/>
        </w:trPr>
        <w:tc>
          <w:tcPr>
            <w:tcW w:w="2679" w:type="dxa"/>
            <w:shd w:val="clear" w:color="auto" w:fill="A6A6A6" w:themeFill="background1" w:themeFillShade="A6"/>
            <w:vAlign w:val="center"/>
          </w:tcPr>
          <w:p w14:paraId="495033B9"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Этапы спортивной подготовки</w:t>
            </w:r>
          </w:p>
        </w:tc>
        <w:tc>
          <w:tcPr>
            <w:tcW w:w="1340" w:type="dxa"/>
            <w:shd w:val="clear" w:color="auto" w:fill="A6A6A6" w:themeFill="background1" w:themeFillShade="A6"/>
            <w:vAlign w:val="center"/>
          </w:tcPr>
          <w:p w14:paraId="24DD27AF"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Период</w:t>
            </w:r>
          </w:p>
        </w:tc>
        <w:tc>
          <w:tcPr>
            <w:tcW w:w="1869" w:type="dxa"/>
            <w:shd w:val="clear" w:color="auto" w:fill="A6A6A6" w:themeFill="background1" w:themeFillShade="A6"/>
            <w:vAlign w:val="center"/>
          </w:tcPr>
          <w:p w14:paraId="5348387E"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Требования по спортивному мастерству</w:t>
            </w:r>
          </w:p>
        </w:tc>
        <w:tc>
          <w:tcPr>
            <w:tcW w:w="2054" w:type="dxa"/>
            <w:shd w:val="clear" w:color="auto" w:fill="A6A6A6" w:themeFill="background1" w:themeFillShade="A6"/>
            <w:vAlign w:val="center"/>
          </w:tcPr>
          <w:p w14:paraId="14AC2466"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Минимальная наполняемость групп (человек)</w:t>
            </w:r>
          </w:p>
        </w:tc>
        <w:tc>
          <w:tcPr>
            <w:tcW w:w="1834" w:type="dxa"/>
            <w:shd w:val="clear" w:color="auto" w:fill="A6A6A6" w:themeFill="background1" w:themeFillShade="A6"/>
          </w:tcPr>
          <w:p w14:paraId="5071536D" w14:textId="6DA30E53" w:rsidR="00832785" w:rsidRPr="008F5EC2" w:rsidRDefault="00832785" w:rsidP="009A5E67">
            <w:pPr>
              <w:pStyle w:val="a5"/>
              <w:ind w:left="0"/>
              <w:jc w:val="center"/>
              <w:rPr>
                <w:rFonts w:asciiTheme="minorHAnsi" w:hAnsiTheme="minorHAnsi"/>
                <w:sz w:val="28"/>
              </w:rPr>
            </w:pPr>
            <w:r>
              <w:rPr>
                <w:rFonts w:asciiTheme="minorHAnsi" w:hAnsiTheme="minorHAnsi"/>
                <w:sz w:val="28"/>
              </w:rPr>
              <w:t>Максимальная наполняемость групп (человек)</w:t>
            </w:r>
          </w:p>
        </w:tc>
      </w:tr>
      <w:tr w:rsidR="00832785" w:rsidRPr="00806D5D" w14:paraId="7F49A52C" w14:textId="269A5205" w:rsidTr="00832785">
        <w:trPr>
          <w:trHeight w:val="476"/>
          <w:jc w:val="center"/>
        </w:trPr>
        <w:tc>
          <w:tcPr>
            <w:tcW w:w="2679" w:type="dxa"/>
            <w:vMerge w:val="restart"/>
            <w:shd w:val="clear" w:color="auto" w:fill="auto"/>
            <w:vAlign w:val="center"/>
          </w:tcPr>
          <w:p w14:paraId="4C2A83A7"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Этап начальной подготовки</w:t>
            </w:r>
          </w:p>
        </w:tc>
        <w:tc>
          <w:tcPr>
            <w:tcW w:w="1340" w:type="dxa"/>
            <w:shd w:val="clear" w:color="auto" w:fill="auto"/>
            <w:vAlign w:val="center"/>
          </w:tcPr>
          <w:p w14:paraId="16097317" w14:textId="77777777" w:rsidR="00832785" w:rsidRPr="008F5EC2" w:rsidRDefault="00832785" w:rsidP="009A5E67">
            <w:pPr>
              <w:pStyle w:val="a5"/>
              <w:ind w:left="0"/>
              <w:jc w:val="center"/>
              <w:rPr>
                <w:rFonts w:asciiTheme="minorHAnsi" w:hAnsiTheme="minorHAnsi"/>
                <w:sz w:val="28"/>
              </w:rPr>
            </w:pPr>
            <w:r>
              <w:rPr>
                <w:rFonts w:asciiTheme="minorHAnsi" w:hAnsiTheme="minorHAnsi"/>
                <w:sz w:val="28"/>
              </w:rPr>
              <w:t xml:space="preserve">До </w:t>
            </w:r>
            <w:r w:rsidRPr="008F5EC2">
              <w:rPr>
                <w:rFonts w:asciiTheme="minorHAnsi" w:hAnsiTheme="minorHAnsi"/>
                <w:sz w:val="28"/>
              </w:rPr>
              <w:t>года</w:t>
            </w:r>
          </w:p>
        </w:tc>
        <w:tc>
          <w:tcPr>
            <w:tcW w:w="1869" w:type="dxa"/>
            <w:vMerge w:val="restart"/>
            <w:shd w:val="clear" w:color="auto" w:fill="auto"/>
            <w:vAlign w:val="center"/>
          </w:tcPr>
          <w:p w14:paraId="0390EF88"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Выполнение контрольных нормативов</w:t>
            </w:r>
          </w:p>
        </w:tc>
        <w:tc>
          <w:tcPr>
            <w:tcW w:w="2054" w:type="dxa"/>
            <w:shd w:val="clear" w:color="auto" w:fill="auto"/>
            <w:vAlign w:val="center"/>
          </w:tcPr>
          <w:p w14:paraId="6A41F465" w14:textId="35AB8DA7" w:rsidR="00832785" w:rsidRPr="008F5EC2" w:rsidRDefault="00832785" w:rsidP="009A5E67">
            <w:pPr>
              <w:pStyle w:val="a5"/>
              <w:ind w:left="0"/>
              <w:jc w:val="center"/>
              <w:rPr>
                <w:rFonts w:asciiTheme="minorHAnsi" w:hAnsiTheme="minorHAnsi"/>
                <w:sz w:val="28"/>
              </w:rPr>
            </w:pPr>
            <w:r>
              <w:rPr>
                <w:rFonts w:asciiTheme="minorHAnsi" w:hAnsiTheme="minorHAnsi"/>
                <w:sz w:val="28"/>
              </w:rPr>
              <w:t>12</w:t>
            </w:r>
          </w:p>
        </w:tc>
        <w:tc>
          <w:tcPr>
            <w:tcW w:w="1834" w:type="dxa"/>
            <w:vAlign w:val="center"/>
          </w:tcPr>
          <w:p w14:paraId="09493FFE" w14:textId="1D521C7D" w:rsidR="00832785" w:rsidRDefault="00832785" w:rsidP="009A5E67">
            <w:pPr>
              <w:pStyle w:val="a5"/>
              <w:ind w:left="0"/>
              <w:jc w:val="center"/>
              <w:rPr>
                <w:rFonts w:asciiTheme="minorHAnsi" w:hAnsiTheme="minorHAnsi"/>
                <w:sz w:val="28"/>
              </w:rPr>
            </w:pPr>
            <w:r>
              <w:rPr>
                <w:rFonts w:asciiTheme="minorHAnsi" w:hAnsiTheme="minorHAnsi"/>
                <w:sz w:val="28"/>
              </w:rPr>
              <w:t>25</w:t>
            </w:r>
          </w:p>
        </w:tc>
      </w:tr>
      <w:tr w:rsidR="00832785" w:rsidRPr="00806D5D" w14:paraId="739DA71B" w14:textId="5A28B343" w:rsidTr="00832785">
        <w:trPr>
          <w:jc w:val="center"/>
        </w:trPr>
        <w:tc>
          <w:tcPr>
            <w:tcW w:w="2679" w:type="dxa"/>
            <w:vMerge/>
            <w:shd w:val="clear" w:color="auto" w:fill="auto"/>
            <w:vAlign w:val="center"/>
          </w:tcPr>
          <w:p w14:paraId="47528B0F" w14:textId="77777777" w:rsidR="00832785" w:rsidRPr="008F5EC2" w:rsidRDefault="00832785" w:rsidP="009A5E67">
            <w:pPr>
              <w:pStyle w:val="a5"/>
              <w:ind w:left="0"/>
              <w:jc w:val="center"/>
              <w:rPr>
                <w:rFonts w:asciiTheme="minorHAnsi" w:hAnsiTheme="minorHAnsi"/>
                <w:sz w:val="28"/>
              </w:rPr>
            </w:pPr>
          </w:p>
        </w:tc>
        <w:tc>
          <w:tcPr>
            <w:tcW w:w="1340" w:type="dxa"/>
            <w:shd w:val="clear" w:color="auto" w:fill="auto"/>
            <w:vAlign w:val="center"/>
          </w:tcPr>
          <w:p w14:paraId="44ADA4E0" w14:textId="77777777" w:rsidR="00832785" w:rsidRPr="008F5EC2" w:rsidRDefault="00832785" w:rsidP="009A5E67">
            <w:pPr>
              <w:pStyle w:val="a5"/>
              <w:ind w:left="0"/>
              <w:jc w:val="center"/>
              <w:rPr>
                <w:rFonts w:asciiTheme="minorHAnsi" w:hAnsiTheme="minorHAnsi"/>
                <w:sz w:val="28"/>
              </w:rPr>
            </w:pPr>
            <w:r>
              <w:rPr>
                <w:rFonts w:asciiTheme="minorHAnsi" w:hAnsiTheme="minorHAnsi"/>
                <w:sz w:val="28"/>
              </w:rPr>
              <w:t xml:space="preserve">Свыше </w:t>
            </w:r>
            <w:r w:rsidRPr="008F5EC2">
              <w:rPr>
                <w:rFonts w:asciiTheme="minorHAnsi" w:hAnsiTheme="minorHAnsi"/>
                <w:sz w:val="28"/>
              </w:rPr>
              <w:t>года</w:t>
            </w:r>
          </w:p>
        </w:tc>
        <w:tc>
          <w:tcPr>
            <w:tcW w:w="1869" w:type="dxa"/>
            <w:vMerge/>
            <w:shd w:val="clear" w:color="auto" w:fill="auto"/>
            <w:vAlign w:val="center"/>
          </w:tcPr>
          <w:p w14:paraId="549B0AD4" w14:textId="77777777" w:rsidR="00832785" w:rsidRPr="008F5EC2" w:rsidRDefault="00832785" w:rsidP="009A5E67">
            <w:pPr>
              <w:pStyle w:val="a5"/>
              <w:ind w:left="0"/>
              <w:jc w:val="center"/>
              <w:rPr>
                <w:rFonts w:asciiTheme="minorHAnsi" w:hAnsiTheme="minorHAnsi"/>
                <w:sz w:val="28"/>
              </w:rPr>
            </w:pPr>
          </w:p>
        </w:tc>
        <w:tc>
          <w:tcPr>
            <w:tcW w:w="2054" w:type="dxa"/>
            <w:shd w:val="clear" w:color="auto" w:fill="auto"/>
            <w:vAlign w:val="center"/>
          </w:tcPr>
          <w:p w14:paraId="5AFB3E9B"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12</w:t>
            </w:r>
          </w:p>
        </w:tc>
        <w:tc>
          <w:tcPr>
            <w:tcW w:w="1834" w:type="dxa"/>
            <w:vAlign w:val="center"/>
          </w:tcPr>
          <w:p w14:paraId="6671EFD3" w14:textId="2887A2D6" w:rsidR="00832785" w:rsidRPr="008F5EC2" w:rsidRDefault="00832785" w:rsidP="009A5E67">
            <w:pPr>
              <w:pStyle w:val="a5"/>
              <w:ind w:left="0"/>
              <w:jc w:val="center"/>
              <w:rPr>
                <w:rFonts w:asciiTheme="minorHAnsi" w:hAnsiTheme="minorHAnsi"/>
                <w:sz w:val="28"/>
              </w:rPr>
            </w:pPr>
            <w:r>
              <w:rPr>
                <w:rFonts w:asciiTheme="minorHAnsi" w:hAnsiTheme="minorHAnsi"/>
                <w:sz w:val="28"/>
              </w:rPr>
              <w:t>20</w:t>
            </w:r>
          </w:p>
        </w:tc>
      </w:tr>
      <w:tr w:rsidR="00832785" w:rsidRPr="00806D5D" w14:paraId="03259181" w14:textId="3C0A4D5D" w:rsidTr="00832785">
        <w:trPr>
          <w:trHeight w:val="565"/>
          <w:jc w:val="center"/>
        </w:trPr>
        <w:tc>
          <w:tcPr>
            <w:tcW w:w="2679" w:type="dxa"/>
            <w:vMerge w:val="restart"/>
            <w:shd w:val="clear" w:color="auto" w:fill="auto"/>
            <w:vAlign w:val="center"/>
          </w:tcPr>
          <w:p w14:paraId="0220BF1B"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Тренировочный этап (этап спортивной специализации)</w:t>
            </w:r>
          </w:p>
        </w:tc>
        <w:tc>
          <w:tcPr>
            <w:tcW w:w="1340" w:type="dxa"/>
            <w:shd w:val="clear" w:color="auto" w:fill="auto"/>
            <w:vAlign w:val="center"/>
          </w:tcPr>
          <w:p w14:paraId="3D5031DF" w14:textId="77777777" w:rsidR="00832785" w:rsidRPr="008F5EC2" w:rsidRDefault="00832785" w:rsidP="009A5E67">
            <w:pPr>
              <w:pStyle w:val="a5"/>
              <w:ind w:left="0"/>
              <w:jc w:val="center"/>
              <w:rPr>
                <w:rFonts w:asciiTheme="minorHAnsi" w:hAnsiTheme="minorHAnsi"/>
                <w:sz w:val="28"/>
              </w:rPr>
            </w:pPr>
            <w:r>
              <w:rPr>
                <w:rFonts w:asciiTheme="minorHAnsi" w:hAnsiTheme="minorHAnsi"/>
                <w:sz w:val="28"/>
              </w:rPr>
              <w:t>НС</w:t>
            </w:r>
          </w:p>
        </w:tc>
        <w:tc>
          <w:tcPr>
            <w:tcW w:w="1869" w:type="dxa"/>
            <w:vMerge w:val="restart"/>
            <w:shd w:val="clear" w:color="auto" w:fill="auto"/>
            <w:vAlign w:val="center"/>
          </w:tcPr>
          <w:p w14:paraId="4896014B"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Выполнение контрольных нормативов</w:t>
            </w:r>
          </w:p>
        </w:tc>
        <w:tc>
          <w:tcPr>
            <w:tcW w:w="2054" w:type="dxa"/>
            <w:shd w:val="clear" w:color="auto" w:fill="auto"/>
            <w:vAlign w:val="center"/>
          </w:tcPr>
          <w:p w14:paraId="3DBC7D74"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10</w:t>
            </w:r>
          </w:p>
        </w:tc>
        <w:tc>
          <w:tcPr>
            <w:tcW w:w="1834" w:type="dxa"/>
            <w:vAlign w:val="center"/>
          </w:tcPr>
          <w:p w14:paraId="7246CF36" w14:textId="760D5237" w:rsidR="00832785" w:rsidRPr="008F5EC2" w:rsidRDefault="00832785" w:rsidP="009A5E67">
            <w:pPr>
              <w:pStyle w:val="a5"/>
              <w:ind w:left="0"/>
              <w:jc w:val="center"/>
              <w:rPr>
                <w:rFonts w:asciiTheme="minorHAnsi" w:hAnsiTheme="minorHAnsi"/>
                <w:sz w:val="28"/>
              </w:rPr>
            </w:pPr>
            <w:r>
              <w:rPr>
                <w:rFonts w:asciiTheme="minorHAnsi" w:hAnsiTheme="minorHAnsi"/>
                <w:sz w:val="28"/>
              </w:rPr>
              <w:t>14</w:t>
            </w:r>
          </w:p>
        </w:tc>
      </w:tr>
      <w:tr w:rsidR="00832785" w:rsidRPr="00806D5D" w14:paraId="008D0E24" w14:textId="21883013" w:rsidTr="00832785">
        <w:trPr>
          <w:trHeight w:val="556"/>
          <w:jc w:val="center"/>
        </w:trPr>
        <w:tc>
          <w:tcPr>
            <w:tcW w:w="2679" w:type="dxa"/>
            <w:vMerge/>
            <w:shd w:val="clear" w:color="auto" w:fill="auto"/>
            <w:vAlign w:val="center"/>
          </w:tcPr>
          <w:p w14:paraId="534BA47B" w14:textId="77777777" w:rsidR="00832785" w:rsidRPr="008F5EC2" w:rsidRDefault="00832785" w:rsidP="009A5E67">
            <w:pPr>
              <w:pStyle w:val="a5"/>
              <w:ind w:left="0"/>
              <w:jc w:val="center"/>
              <w:rPr>
                <w:rFonts w:asciiTheme="minorHAnsi" w:hAnsiTheme="minorHAnsi"/>
                <w:sz w:val="28"/>
              </w:rPr>
            </w:pPr>
          </w:p>
        </w:tc>
        <w:tc>
          <w:tcPr>
            <w:tcW w:w="1340" w:type="dxa"/>
            <w:shd w:val="clear" w:color="auto" w:fill="auto"/>
            <w:vAlign w:val="center"/>
          </w:tcPr>
          <w:p w14:paraId="17F1D961" w14:textId="77777777" w:rsidR="00832785" w:rsidRPr="008F5EC2" w:rsidRDefault="00832785" w:rsidP="009A5E67">
            <w:pPr>
              <w:pStyle w:val="a5"/>
              <w:ind w:left="0"/>
              <w:jc w:val="center"/>
              <w:rPr>
                <w:rFonts w:asciiTheme="minorHAnsi" w:hAnsiTheme="minorHAnsi"/>
                <w:sz w:val="28"/>
              </w:rPr>
            </w:pPr>
            <w:r>
              <w:rPr>
                <w:rFonts w:asciiTheme="minorHAnsi" w:hAnsiTheme="minorHAnsi"/>
                <w:sz w:val="28"/>
              </w:rPr>
              <w:t>УС</w:t>
            </w:r>
          </w:p>
        </w:tc>
        <w:tc>
          <w:tcPr>
            <w:tcW w:w="1869" w:type="dxa"/>
            <w:vMerge/>
            <w:shd w:val="clear" w:color="auto" w:fill="auto"/>
            <w:vAlign w:val="center"/>
          </w:tcPr>
          <w:p w14:paraId="342D2ECA" w14:textId="77777777" w:rsidR="00832785" w:rsidRPr="008F5EC2" w:rsidRDefault="00832785" w:rsidP="009A5E67">
            <w:pPr>
              <w:pStyle w:val="a5"/>
              <w:ind w:left="0"/>
              <w:jc w:val="center"/>
              <w:rPr>
                <w:rFonts w:asciiTheme="minorHAnsi" w:hAnsiTheme="minorHAnsi"/>
                <w:sz w:val="28"/>
              </w:rPr>
            </w:pPr>
          </w:p>
        </w:tc>
        <w:tc>
          <w:tcPr>
            <w:tcW w:w="2054" w:type="dxa"/>
            <w:shd w:val="clear" w:color="auto" w:fill="auto"/>
            <w:vAlign w:val="center"/>
          </w:tcPr>
          <w:p w14:paraId="4468B8F9"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10</w:t>
            </w:r>
          </w:p>
        </w:tc>
        <w:tc>
          <w:tcPr>
            <w:tcW w:w="1834" w:type="dxa"/>
            <w:vAlign w:val="center"/>
          </w:tcPr>
          <w:p w14:paraId="00A8FA49" w14:textId="4BA5D457" w:rsidR="00832785" w:rsidRPr="008F5EC2" w:rsidRDefault="00832785" w:rsidP="009A5E67">
            <w:pPr>
              <w:pStyle w:val="a5"/>
              <w:ind w:left="0"/>
              <w:jc w:val="center"/>
              <w:rPr>
                <w:rFonts w:asciiTheme="minorHAnsi" w:hAnsiTheme="minorHAnsi"/>
                <w:sz w:val="28"/>
              </w:rPr>
            </w:pPr>
            <w:r>
              <w:rPr>
                <w:rFonts w:asciiTheme="minorHAnsi" w:hAnsiTheme="minorHAnsi"/>
                <w:sz w:val="28"/>
              </w:rPr>
              <w:t>12</w:t>
            </w:r>
          </w:p>
        </w:tc>
      </w:tr>
      <w:tr w:rsidR="00832785" w:rsidRPr="00806D5D" w14:paraId="607179DA" w14:textId="6D966A87" w:rsidTr="00832785">
        <w:trPr>
          <w:jc w:val="center"/>
        </w:trPr>
        <w:tc>
          <w:tcPr>
            <w:tcW w:w="2679" w:type="dxa"/>
            <w:shd w:val="clear" w:color="auto" w:fill="auto"/>
            <w:vAlign w:val="center"/>
          </w:tcPr>
          <w:p w14:paraId="3E641AD9"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Этап совершенствования спортивного мастерства</w:t>
            </w:r>
          </w:p>
        </w:tc>
        <w:tc>
          <w:tcPr>
            <w:tcW w:w="1340" w:type="dxa"/>
            <w:shd w:val="clear" w:color="auto" w:fill="auto"/>
            <w:vAlign w:val="center"/>
          </w:tcPr>
          <w:p w14:paraId="2166D146"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Весь период</w:t>
            </w:r>
          </w:p>
        </w:tc>
        <w:tc>
          <w:tcPr>
            <w:tcW w:w="1869" w:type="dxa"/>
            <w:shd w:val="clear" w:color="auto" w:fill="auto"/>
            <w:vAlign w:val="center"/>
          </w:tcPr>
          <w:p w14:paraId="00773297"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КМС и выше</w:t>
            </w:r>
          </w:p>
        </w:tc>
        <w:tc>
          <w:tcPr>
            <w:tcW w:w="2054" w:type="dxa"/>
            <w:shd w:val="clear" w:color="auto" w:fill="auto"/>
            <w:vAlign w:val="center"/>
          </w:tcPr>
          <w:p w14:paraId="77DC7B42"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3</w:t>
            </w:r>
          </w:p>
        </w:tc>
        <w:tc>
          <w:tcPr>
            <w:tcW w:w="1834" w:type="dxa"/>
            <w:vAlign w:val="center"/>
          </w:tcPr>
          <w:p w14:paraId="3E81BD19" w14:textId="4A4ACDF2" w:rsidR="00832785" w:rsidRPr="008F5EC2" w:rsidRDefault="00832785" w:rsidP="009A5E67">
            <w:pPr>
              <w:pStyle w:val="a5"/>
              <w:ind w:left="0"/>
              <w:jc w:val="center"/>
              <w:rPr>
                <w:rFonts w:asciiTheme="minorHAnsi" w:hAnsiTheme="minorHAnsi"/>
                <w:sz w:val="28"/>
              </w:rPr>
            </w:pPr>
            <w:r>
              <w:rPr>
                <w:rFonts w:asciiTheme="minorHAnsi" w:hAnsiTheme="minorHAnsi"/>
                <w:sz w:val="28"/>
              </w:rPr>
              <w:t>10</w:t>
            </w:r>
          </w:p>
        </w:tc>
      </w:tr>
      <w:tr w:rsidR="00832785" w:rsidRPr="00806D5D" w14:paraId="0EC5E231" w14:textId="1240376F" w:rsidTr="00832785">
        <w:trPr>
          <w:jc w:val="center"/>
        </w:trPr>
        <w:tc>
          <w:tcPr>
            <w:tcW w:w="2679" w:type="dxa"/>
            <w:shd w:val="clear" w:color="auto" w:fill="auto"/>
            <w:vAlign w:val="center"/>
          </w:tcPr>
          <w:p w14:paraId="7C5C94B5"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Этап высшего спортивного мастерства</w:t>
            </w:r>
          </w:p>
        </w:tc>
        <w:tc>
          <w:tcPr>
            <w:tcW w:w="1340" w:type="dxa"/>
            <w:shd w:val="clear" w:color="auto" w:fill="auto"/>
            <w:vAlign w:val="center"/>
          </w:tcPr>
          <w:p w14:paraId="06C1CEE8"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Весь период</w:t>
            </w:r>
          </w:p>
        </w:tc>
        <w:tc>
          <w:tcPr>
            <w:tcW w:w="1869" w:type="dxa"/>
            <w:shd w:val="clear" w:color="auto" w:fill="auto"/>
            <w:vAlign w:val="center"/>
          </w:tcPr>
          <w:p w14:paraId="542B442A"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МС и выше</w:t>
            </w:r>
          </w:p>
        </w:tc>
        <w:tc>
          <w:tcPr>
            <w:tcW w:w="2054" w:type="dxa"/>
            <w:shd w:val="clear" w:color="auto" w:fill="auto"/>
            <w:vAlign w:val="center"/>
          </w:tcPr>
          <w:p w14:paraId="1AE2EDB4" w14:textId="77777777" w:rsidR="00832785" w:rsidRPr="008F5EC2" w:rsidRDefault="00832785" w:rsidP="009A5E67">
            <w:pPr>
              <w:pStyle w:val="a5"/>
              <w:ind w:left="0"/>
              <w:jc w:val="center"/>
              <w:rPr>
                <w:rFonts w:asciiTheme="minorHAnsi" w:hAnsiTheme="minorHAnsi"/>
                <w:sz w:val="28"/>
              </w:rPr>
            </w:pPr>
            <w:r w:rsidRPr="008F5EC2">
              <w:rPr>
                <w:rFonts w:asciiTheme="minorHAnsi" w:hAnsiTheme="minorHAnsi"/>
                <w:sz w:val="28"/>
              </w:rPr>
              <w:t>1</w:t>
            </w:r>
          </w:p>
        </w:tc>
        <w:tc>
          <w:tcPr>
            <w:tcW w:w="1834" w:type="dxa"/>
            <w:vAlign w:val="center"/>
          </w:tcPr>
          <w:p w14:paraId="449B5E83" w14:textId="32CBABE2" w:rsidR="00832785" w:rsidRPr="008F5EC2" w:rsidRDefault="00832785" w:rsidP="009A5E67">
            <w:pPr>
              <w:pStyle w:val="a5"/>
              <w:ind w:left="0"/>
              <w:jc w:val="center"/>
              <w:rPr>
                <w:rFonts w:asciiTheme="minorHAnsi" w:hAnsiTheme="minorHAnsi"/>
                <w:sz w:val="28"/>
              </w:rPr>
            </w:pPr>
            <w:r>
              <w:rPr>
                <w:rFonts w:asciiTheme="minorHAnsi" w:hAnsiTheme="minorHAnsi"/>
                <w:sz w:val="28"/>
              </w:rPr>
              <w:t>8</w:t>
            </w:r>
          </w:p>
        </w:tc>
      </w:tr>
    </w:tbl>
    <w:p w14:paraId="5883366F" w14:textId="7E5248A4" w:rsidR="00CE036C" w:rsidRDefault="00CE036C" w:rsidP="00CE036C">
      <w:pPr>
        <w:pStyle w:val="a5"/>
        <w:ind w:left="1080"/>
        <w:jc w:val="both"/>
        <w:rPr>
          <w:rFonts w:asciiTheme="minorHAnsi" w:hAnsiTheme="minorHAnsi"/>
          <w:highlight w:val="lightGray"/>
          <w:u w:val="single"/>
        </w:rPr>
      </w:pPr>
    </w:p>
    <w:p w14:paraId="35B9BC61" w14:textId="04E09E37" w:rsidR="00256AFF" w:rsidRDefault="00256AFF" w:rsidP="00256AFF">
      <w:pPr>
        <w:ind w:firstLine="708"/>
        <w:jc w:val="both"/>
        <w:rPr>
          <w:rFonts w:asciiTheme="minorHAnsi" w:hAnsiTheme="minorHAnsi"/>
          <w:sz w:val="28"/>
        </w:rPr>
      </w:pPr>
      <w:r w:rsidRPr="00256AFF">
        <w:rPr>
          <w:rFonts w:asciiTheme="minorHAnsi" w:hAnsiTheme="minorHAnsi"/>
          <w:sz w:val="28"/>
        </w:rPr>
        <w:t xml:space="preserve">Допускается проведение тренировочных занятий одновременно </w:t>
      </w:r>
      <w:r>
        <w:rPr>
          <w:rFonts w:asciiTheme="minorHAnsi" w:hAnsiTheme="minorHAnsi"/>
          <w:sz w:val="28"/>
        </w:rPr>
        <w:t>с занимающимися из разных групп, при этом необходимо соблюдать все перечисленные ниже условия:</w:t>
      </w:r>
    </w:p>
    <w:p w14:paraId="3822537C" w14:textId="44404616" w:rsidR="00256AFF" w:rsidRDefault="00256AFF" w:rsidP="00256AFF">
      <w:pPr>
        <w:pStyle w:val="a5"/>
        <w:numPr>
          <w:ilvl w:val="0"/>
          <w:numId w:val="34"/>
        </w:numPr>
        <w:jc w:val="both"/>
        <w:rPr>
          <w:rFonts w:asciiTheme="minorHAnsi" w:hAnsiTheme="minorHAnsi"/>
          <w:sz w:val="28"/>
        </w:rPr>
      </w:pPr>
      <w:r>
        <w:rPr>
          <w:rFonts w:asciiTheme="minorHAnsi" w:hAnsiTheme="minorHAnsi"/>
          <w:sz w:val="28"/>
        </w:rPr>
        <w:t>Разница в уровне подготовки</w:t>
      </w:r>
      <w:r w:rsidR="00F73AD9">
        <w:rPr>
          <w:rFonts w:asciiTheme="minorHAnsi" w:hAnsiTheme="minorHAnsi"/>
          <w:sz w:val="28"/>
        </w:rPr>
        <w:t xml:space="preserve"> занимающихся не превышает двух </w:t>
      </w:r>
      <w:r>
        <w:rPr>
          <w:rFonts w:asciiTheme="minorHAnsi" w:hAnsiTheme="minorHAnsi"/>
          <w:sz w:val="28"/>
        </w:rPr>
        <w:t>спортивных разрядов и (или) спортивных званий.</w:t>
      </w:r>
    </w:p>
    <w:p w14:paraId="5DFA096A" w14:textId="7D44BC31" w:rsidR="00256AFF" w:rsidRDefault="00256AFF" w:rsidP="00256AFF">
      <w:pPr>
        <w:pStyle w:val="a5"/>
        <w:numPr>
          <w:ilvl w:val="0"/>
          <w:numId w:val="34"/>
        </w:numPr>
        <w:jc w:val="both"/>
        <w:rPr>
          <w:rFonts w:asciiTheme="minorHAnsi" w:hAnsiTheme="minorHAnsi"/>
          <w:sz w:val="28"/>
        </w:rPr>
      </w:pPr>
      <w:r>
        <w:rPr>
          <w:rFonts w:asciiTheme="minorHAnsi" w:hAnsiTheme="minorHAnsi"/>
          <w:sz w:val="28"/>
        </w:rPr>
        <w:t>Не превышена единовременная пропускная способность спортивного сооружения.</w:t>
      </w:r>
    </w:p>
    <w:p w14:paraId="4A0C8F53" w14:textId="77777777" w:rsidR="00256AFF" w:rsidRDefault="00256AFF" w:rsidP="00256AFF">
      <w:pPr>
        <w:pStyle w:val="a5"/>
        <w:numPr>
          <w:ilvl w:val="0"/>
          <w:numId w:val="34"/>
        </w:numPr>
        <w:jc w:val="both"/>
        <w:rPr>
          <w:rFonts w:asciiTheme="minorHAnsi" w:hAnsiTheme="minorHAnsi"/>
          <w:sz w:val="28"/>
        </w:rPr>
      </w:pPr>
      <w:r>
        <w:rPr>
          <w:rFonts w:asciiTheme="minorHAnsi" w:hAnsiTheme="minorHAnsi"/>
          <w:sz w:val="28"/>
        </w:rPr>
        <w:t>Максимальный количественный состав определяется по группе, имеющей меньший показатель в данной графе. Например:</w:t>
      </w:r>
    </w:p>
    <w:p w14:paraId="50F49A09" w14:textId="029C6E5B" w:rsidR="00256AFF" w:rsidRDefault="00256AFF" w:rsidP="00256AFF">
      <w:pPr>
        <w:ind w:left="708" w:firstLine="360"/>
        <w:jc w:val="both"/>
        <w:rPr>
          <w:rFonts w:asciiTheme="minorHAnsi" w:hAnsiTheme="minorHAnsi"/>
          <w:sz w:val="28"/>
        </w:rPr>
      </w:pPr>
      <w:r w:rsidRPr="00256AFF">
        <w:rPr>
          <w:rFonts w:asciiTheme="minorHAnsi" w:hAnsiTheme="minorHAnsi"/>
          <w:sz w:val="28"/>
        </w:rPr>
        <w:t xml:space="preserve">а) при объединении в расписании занятий в одну группу занимающихся на этапе совершенствования спортивного мастерства и на тренировочном этапе максимальный количественный состав не может превышать 10 человек; </w:t>
      </w:r>
    </w:p>
    <w:p w14:paraId="464237A1" w14:textId="3440A10D" w:rsidR="00256AFF" w:rsidRPr="00256AFF" w:rsidRDefault="00256AFF" w:rsidP="00256AFF">
      <w:pPr>
        <w:ind w:left="708" w:firstLine="360"/>
        <w:jc w:val="both"/>
        <w:rPr>
          <w:rFonts w:asciiTheme="minorHAnsi" w:hAnsiTheme="minorHAnsi"/>
          <w:sz w:val="28"/>
        </w:rPr>
      </w:pPr>
      <w:r>
        <w:rPr>
          <w:rFonts w:asciiTheme="minorHAnsi" w:hAnsiTheme="minorHAnsi"/>
          <w:sz w:val="28"/>
        </w:rPr>
        <w:t xml:space="preserve">б) при объединении в расписании в одну группу </w:t>
      </w:r>
      <w:r w:rsidR="005308F9">
        <w:rPr>
          <w:rFonts w:asciiTheme="minorHAnsi" w:hAnsiTheme="minorHAnsi"/>
          <w:sz w:val="28"/>
        </w:rPr>
        <w:t>занимающихся на</w:t>
      </w:r>
      <w:r>
        <w:rPr>
          <w:rFonts w:asciiTheme="minorHAnsi" w:hAnsiTheme="minorHAnsi"/>
          <w:sz w:val="28"/>
        </w:rPr>
        <w:t xml:space="preserve"> тренировочном этапе (углубленной специализации) и на этапе начальной подготовки максимальный количественный состав не может превышать 12 человек.</w:t>
      </w:r>
    </w:p>
    <w:p w14:paraId="1C5354D5" w14:textId="77777777" w:rsidR="00256AFF" w:rsidRDefault="00256AFF" w:rsidP="00CE036C">
      <w:pPr>
        <w:pStyle w:val="a5"/>
        <w:ind w:left="1080"/>
        <w:jc w:val="both"/>
        <w:rPr>
          <w:rFonts w:asciiTheme="minorHAnsi" w:hAnsiTheme="minorHAnsi"/>
          <w:highlight w:val="lightGray"/>
          <w:u w:val="single"/>
        </w:rPr>
      </w:pPr>
    </w:p>
    <w:p w14:paraId="565A1353" w14:textId="77777777" w:rsidR="00CE036C" w:rsidRPr="00CB2409" w:rsidRDefault="00CE036C" w:rsidP="00CE036C">
      <w:pPr>
        <w:rPr>
          <w:rFonts w:asciiTheme="minorHAnsi" w:hAnsiTheme="minorHAnsi"/>
        </w:rPr>
      </w:pPr>
    </w:p>
    <w:p w14:paraId="48FC7052" w14:textId="3EE4552E" w:rsidR="00A152BD" w:rsidRPr="00CB2409" w:rsidRDefault="00A152BD" w:rsidP="00B262A3">
      <w:pPr>
        <w:pStyle w:val="a5"/>
        <w:numPr>
          <w:ilvl w:val="1"/>
          <w:numId w:val="1"/>
        </w:numPr>
        <w:outlineLvl w:val="0"/>
        <w:rPr>
          <w:rFonts w:asciiTheme="minorHAnsi" w:hAnsiTheme="minorHAnsi"/>
          <w:sz w:val="28"/>
          <w:u w:val="single"/>
        </w:rPr>
      </w:pPr>
      <w:bookmarkStart w:id="32" w:name="_Toc465704079"/>
      <w:r w:rsidRPr="00CB2409">
        <w:rPr>
          <w:rFonts w:asciiTheme="minorHAnsi" w:hAnsiTheme="minorHAnsi"/>
          <w:sz w:val="28"/>
          <w:u w:val="single"/>
        </w:rPr>
        <w:lastRenderedPageBreak/>
        <w:t>Объем индивидуальной спортивной подготовки</w:t>
      </w:r>
      <w:bookmarkEnd w:id="32"/>
    </w:p>
    <w:p w14:paraId="58A4A970" w14:textId="7327702E" w:rsidR="00CE036C" w:rsidRDefault="00CE036C" w:rsidP="00CB2409">
      <w:pPr>
        <w:ind w:firstLine="708"/>
        <w:jc w:val="both"/>
        <w:rPr>
          <w:rFonts w:asciiTheme="minorHAnsi" w:hAnsiTheme="minorHAnsi"/>
          <w:sz w:val="28"/>
        </w:rPr>
      </w:pPr>
      <w:r w:rsidRPr="00E13B8F">
        <w:rPr>
          <w:rFonts w:asciiTheme="minorHAnsi" w:hAnsiTheme="minorHAnsi"/>
          <w:sz w:val="28"/>
        </w:rPr>
        <w:t xml:space="preserve">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w:t>
      </w:r>
    </w:p>
    <w:p w14:paraId="4B07827B" w14:textId="77777777" w:rsidR="00787248" w:rsidRPr="00CB2409" w:rsidRDefault="00787248" w:rsidP="00CB2409">
      <w:pPr>
        <w:ind w:firstLine="708"/>
        <w:jc w:val="both"/>
        <w:rPr>
          <w:rFonts w:asciiTheme="minorHAnsi" w:hAnsiTheme="minorHAnsi"/>
          <w:sz w:val="28"/>
        </w:rPr>
      </w:pPr>
    </w:p>
    <w:p w14:paraId="3D780A81" w14:textId="77777777" w:rsidR="00787248" w:rsidRPr="00787248" w:rsidRDefault="00A152BD" w:rsidP="00B262A3">
      <w:pPr>
        <w:pStyle w:val="a5"/>
        <w:numPr>
          <w:ilvl w:val="1"/>
          <w:numId w:val="1"/>
        </w:numPr>
        <w:ind w:hanging="371"/>
        <w:outlineLvl w:val="0"/>
        <w:rPr>
          <w:rFonts w:asciiTheme="minorHAnsi" w:hAnsiTheme="minorHAnsi"/>
          <w:sz w:val="28"/>
        </w:rPr>
      </w:pPr>
      <w:bookmarkStart w:id="33" w:name="_Toc465704080"/>
      <w:r w:rsidRPr="00787248">
        <w:rPr>
          <w:rFonts w:asciiTheme="minorHAnsi" w:hAnsiTheme="minorHAnsi"/>
          <w:sz w:val="28"/>
          <w:u w:val="single"/>
        </w:rPr>
        <w:t>Структура годичного цикла</w:t>
      </w:r>
      <w:bookmarkEnd w:id="33"/>
    </w:p>
    <w:p w14:paraId="38BF057C" w14:textId="45CAC688" w:rsidR="00CE036C" w:rsidRDefault="00CE036C" w:rsidP="00787248">
      <w:pPr>
        <w:ind w:firstLine="284"/>
        <w:jc w:val="both"/>
        <w:rPr>
          <w:rFonts w:asciiTheme="minorHAnsi" w:hAnsiTheme="minorHAnsi" w:cstheme="minorHAnsi"/>
          <w:sz w:val="28"/>
        </w:rPr>
      </w:pPr>
      <w:r w:rsidRPr="00787248">
        <w:rPr>
          <w:rFonts w:asciiTheme="minorHAnsi" w:hAnsiTheme="minorHAnsi" w:cstheme="minorHAnsi"/>
          <w:sz w:val="28"/>
        </w:rPr>
        <w:t>Распределение времени на основные разделы подготовки по годам обучения происходит в соответствии с конкретными задачами, поставленными на каждом этапе многолетней подготовки. Основой для планирования нагрузок в годичном цикле являются сроки проведения соревнований, их программа (ко</w:t>
      </w:r>
      <w:r w:rsidR="00F340EE" w:rsidRPr="00787248">
        <w:rPr>
          <w:rFonts w:asciiTheme="minorHAnsi" w:hAnsiTheme="minorHAnsi" w:cstheme="minorHAnsi"/>
          <w:sz w:val="28"/>
        </w:rPr>
        <w:t>нтрольные, отборочные, основные</w:t>
      </w:r>
      <w:r w:rsidRPr="00787248">
        <w:rPr>
          <w:rFonts w:asciiTheme="minorHAnsi" w:hAnsiTheme="minorHAnsi" w:cstheme="minorHAnsi"/>
          <w:sz w:val="28"/>
        </w:rPr>
        <w:t>).</w:t>
      </w:r>
    </w:p>
    <w:p w14:paraId="09803F10" w14:textId="1E6831E8" w:rsidR="00CE036C" w:rsidRDefault="00CE036C" w:rsidP="00CE036C">
      <w:pPr>
        <w:ind w:firstLine="284"/>
        <w:jc w:val="both"/>
        <w:rPr>
          <w:rFonts w:asciiTheme="minorHAnsi" w:hAnsiTheme="minorHAnsi"/>
          <w:sz w:val="28"/>
        </w:rPr>
      </w:pPr>
      <w:r w:rsidRPr="00F340EE">
        <w:rPr>
          <w:rFonts w:asciiTheme="minorHAnsi" w:hAnsiTheme="minorHAnsi"/>
          <w:sz w:val="28"/>
        </w:rPr>
        <w:t>Годичный цикл в виде спорта киокусинкай состоит из трех периодов: подготовительного, соревновательного и переходного.</w:t>
      </w:r>
    </w:p>
    <w:p w14:paraId="1E4F5B17" w14:textId="77777777" w:rsidR="00787248" w:rsidRPr="00F340EE" w:rsidRDefault="00787248" w:rsidP="00CE036C">
      <w:pPr>
        <w:ind w:firstLine="284"/>
        <w:jc w:val="both"/>
        <w:rPr>
          <w:rFonts w:asciiTheme="minorHAnsi" w:hAnsiTheme="minorHAnsi"/>
          <w:sz w:val="28"/>
        </w:rPr>
      </w:pPr>
    </w:p>
    <w:p w14:paraId="17FFFE9D" w14:textId="77777777" w:rsidR="00CE036C" w:rsidRPr="00F340EE" w:rsidRDefault="00CE036C" w:rsidP="00CE036C">
      <w:pPr>
        <w:ind w:firstLine="284"/>
        <w:jc w:val="both"/>
        <w:rPr>
          <w:rFonts w:asciiTheme="minorHAnsi" w:hAnsiTheme="minorHAnsi"/>
          <w:sz w:val="28"/>
        </w:rPr>
      </w:pPr>
      <w:r w:rsidRPr="00F340EE">
        <w:rPr>
          <w:rFonts w:asciiTheme="minorHAnsi" w:hAnsiTheme="minorHAnsi"/>
          <w:sz w:val="28"/>
        </w:rPr>
        <w:t>Подготовительный период (период фундаментальной подготовки) подразделяется на два этапа:</w:t>
      </w:r>
    </w:p>
    <w:p w14:paraId="52D7908B" w14:textId="77777777" w:rsidR="00CE036C" w:rsidRPr="00787248" w:rsidRDefault="00CE036C" w:rsidP="00CE036C">
      <w:pPr>
        <w:pStyle w:val="a5"/>
        <w:numPr>
          <w:ilvl w:val="0"/>
          <w:numId w:val="9"/>
        </w:numPr>
        <w:ind w:left="0" w:firstLine="284"/>
        <w:jc w:val="both"/>
        <w:rPr>
          <w:rFonts w:asciiTheme="minorHAnsi" w:hAnsiTheme="minorHAnsi"/>
          <w:sz w:val="28"/>
        </w:rPr>
      </w:pPr>
      <w:r w:rsidRPr="00787248">
        <w:rPr>
          <w:rFonts w:asciiTheme="minorHAnsi" w:hAnsiTheme="minorHAnsi"/>
          <w:sz w:val="28"/>
        </w:rPr>
        <w:t>Подготовительный этап (базовый)</w:t>
      </w:r>
    </w:p>
    <w:p w14:paraId="32D11796" w14:textId="77777777" w:rsidR="00CE036C" w:rsidRPr="00787248" w:rsidRDefault="00CE036C" w:rsidP="00CE036C">
      <w:pPr>
        <w:pStyle w:val="a5"/>
        <w:ind w:left="0" w:firstLine="284"/>
        <w:jc w:val="both"/>
        <w:rPr>
          <w:rFonts w:asciiTheme="minorHAnsi" w:hAnsiTheme="minorHAnsi"/>
          <w:sz w:val="28"/>
        </w:rPr>
      </w:pPr>
      <w:r w:rsidRPr="00787248">
        <w:rPr>
          <w:rFonts w:asciiTheme="minorHAnsi" w:hAnsiTheme="minorHAnsi"/>
          <w:sz w:val="28"/>
        </w:rPr>
        <w:t>Основная задача этого периода – повышение уровня физической подготовленности спортсменов, совершенствование физических качеств, лежащих в основе высоких спортивных достижений. Длительность этого этапа зависит от числа соревновательных периодов в годичном цикле и составляет, как правило, 1,5-2 месяца (6-9 недель).</w:t>
      </w:r>
    </w:p>
    <w:p w14:paraId="1A82AF55" w14:textId="77777777" w:rsidR="00CE036C" w:rsidRPr="00787248" w:rsidRDefault="00CE036C" w:rsidP="00CE036C">
      <w:pPr>
        <w:pStyle w:val="a5"/>
        <w:ind w:left="0" w:firstLine="284"/>
        <w:jc w:val="both"/>
        <w:rPr>
          <w:rFonts w:asciiTheme="minorHAnsi" w:hAnsiTheme="minorHAnsi"/>
          <w:sz w:val="28"/>
        </w:rPr>
      </w:pPr>
      <w:r w:rsidRPr="00787248">
        <w:rPr>
          <w:rFonts w:asciiTheme="minorHAnsi" w:hAnsiTheme="minorHAnsi"/>
          <w:sz w:val="28"/>
        </w:rPr>
        <w:t>Этап состоит из двух, в отдельных случаях из трех мезоциклов. Первый мезоцикл (длительностью 2-3 недельных микроцикла) – втягивающий – тесно связан с предыдущим переходным периодом и является подготовительным к выполнению высоких по объему тренировочных нагрузок. Второй мезоцикл (длительностью 3-6 недельных микроциклов) – базовый – направлен на решение главных задач этапа. В этом мезоцикле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Процентное соотношение средств ОФП и СФП может быть рекомендовано для этапа начальной подготовки как 80/20%, для тренировочного этапа (этапа спортивной специализации) – 60/40%.</w:t>
      </w:r>
    </w:p>
    <w:p w14:paraId="1B4CF79D" w14:textId="77777777" w:rsidR="00CE036C" w:rsidRPr="00787248" w:rsidRDefault="00CE036C" w:rsidP="00CE036C">
      <w:pPr>
        <w:pStyle w:val="a5"/>
        <w:numPr>
          <w:ilvl w:val="0"/>
          <w:numId w:val="9"/>
        </w:numPr>
        <w:ind w:left="0" w:firstLine="284"/>
        <w:jc w:val="both"/>
        <w:rPr>
          <w:rFonts w:asciiTheme="minorHAnsi" w:hAnsiTheme="minorHAnsi"/>
          <w:sz w:val="28"/>
        </w:rPr>
      </w:pPr>
      <w:r w:rsidRPr="00787248">
        <w:rPr>
          <w:rFonts w:asciiTheme="minorHAnsi" w:hAnsiTheme="minorHAnsi"/>
          <w:sz w:val="28"/>
        </w:rPr>
        <w:t>Специальный подготовительный этап</w:t>
      </w:r>
    </w:p>
    <w:p w14:paraId="72C41042" w14:textId="77777777" w:rsidR="00CE036C" w:rsidRPr="00787248" w:rsidRDefault="00CE036C" w:rsidP="00CE036C">
      <w:pPr>
        <w:pStyle w:val="a5"/>
        <w:ind w:left="0" w:firstLine="284"/>
        <w:jc w:val="both"/>
        <w:rPr>
          <w:rFonts w:asciiTheme="minorHAnsi" w:hAnsiTheme="minorHAnsi"/>
          <w:sz w:val="28"/>
        </w:rPr>
      </w:pPr>
      <w:r w:rsidRPr="00787248">
        <w:rPr>
          <w:rFonts w:asciiTheme="minorHAnsi" w:hAnsiTheme="minorHAnsi"/>
          <w:sz w:val="28"/>
        </w:rPr>
        <w:t xml:space="preserve">На этом этапе стабилизируется объем тренировочной нагрузки, объемы нагрузки, направленные на совершенствование физической подготовленности, повышается интенсивность выполнения тренировочной нагрузки. Длительность этапа 2-3 мезоцикла (или 6-8 недель). </w:t>
      </w:r>
    </w:p>
    <w:p w14:paraId="6C848580" w14:textId="77777777" w:rsidR="006F6616" w:rsidRDefault="006F6616" w:rsidP="00CE036C">
      <w:pPr>
        <w:ind w:firstLine="284"/>
        <w:jc w:val="both"/>
        <w:rPr>
          <w:rFonts w:asciiTheme="minorHAnsi" w:hAnsiTheme="minorHAnsi"/>
          <w:sz w:val="28"/>
        </w:rPr>
      </w:pPr>
    </w:p>
    <w:p w14:paraId="03F6BC05" w14:textId="77777777" w:rsidR="001F73A4" w:rsidRDefault="001F73A4" w:rsidP="00CE036C">
      <w:pPr>
        <w:ind w:firstLine="284"/>
        <w:jc w:val="both"/>
        <w:rPr>
          <w:rFonts w:asciiTheme="minorHAnsi" w:hAnsiTheme="minorHAnsi"/>
          <w:sz w:val="28"/>
        </w:rPr>
      </w:pPr>
    </w:p>
    <w:p w14:paraId="2B97AE5C" w14:textId="77777777" w:rsidR="001F73A4" w:rsidRDefault="001F73A4" w:rsidP="00CE036C">
      <w:pPr>
        <w:ind w:firstLine="284"/>
        <w:jc w:val="both"/>
        <w:rPr>
          <w:rFonts w:asciiTheme="minorHAnsi" w:hAnsiTheme="minorHAnsi"/>
          <w:sz w:val="28"/>
        </w:rPr>
      </w:pPr>
    </w:p>
    <w:p w14:paraId="7508CF25" w14:textId="77777777" w:rsidR="001F73A4" w:rsidRDefault="001F73A4" w:rsidP="00CE036C">
      <w:pPr>
        <w:ind w:firstLine="284"/>
        <w:jc w:val="both"/>
        <w:rPr>
          <w:rFonts w:asciiTheme="minorHAnsi" w:hAnsiTheme="minorHAnsi"/>
          <w:sz w:val="28"/>
        </w:rPr>
      </w:pPr>
    </w:p>
    <w:p w14:paraId="038CBEC5" w14:textId="77777777" w:rsidR="00B262A3" w:rsidRDefault="00CE036C" w:rsidP="00CE036C">
      <w:pPr>
        <w:ind w:firstLine="284"/>
        <w:jc w:val="both"/>
        <w:rPr>
          <w:rFonts w:asciiTheme="minorHAnsi" w:hAnsiTheme="minorHAnsi"/>
          <w:sz w:val="28"/>
        </w:rPr>
      </w:pPr>
      <w:r w:rsidRPr="00787248">
        <w:rPr>
          <w:rFonts w:asciiTheme="minorHAnsi" w:hAnsiTheme="minorHAnsi"/>
          <w:sz w:val="28"/>
        </w:rPr>
        <w:lastRenderedPageBreak/>
        <w:t>Соревновательный период (период основных соревнований)</w:t>
      </w:r>
      <w:r w:rsidR="00F73AD9">
        <w:rPr>
          <w:rFonts w:asciiTheme="minorHAnsi" w:hAnsiTheme="minorHAnsi"/>
          <w:sz w:val="28"/>
        </w:rPr>
        <w:t>.</w:t>
      </w:r>
      <w:r w:rsidR="00B262A3">
        <w:rPr>
          <w:rFonts w:asciiTheme="minorHAnsi" w:hAnsiTheme="minorHAnsi"/>
          <w:sz w:val="28"/>
        </w:rPr>
        <w:t xml:space="preserve"> </w:t>
      </w:r>
    </w:p>
    <w:p w14:paraId="4437176B" w14:textId="1E7830D9" w:rsidR="00CE036C" w:rsidRPr="00787248" w:rsidRDefault="001F73A4" w:rsidP="00CE036C">
      <w:pPr>
        <w:ind w:firstLine="284"/>
        <w:jc w:val="both"/>
        <w:rPr>
          <w:rFonts w:asciiTheme="minorHAnsi" w:hAnsiTheme="minorHAnsi"/>
          <w:sz w:val="28"/>
        </w:rPr>
      </w:pPr>
      <w:r>
        <w:rPr>
          <w:rFonts w:asciiTheme="minorHAnsi" w:hAnsiTheme="minorHAnsi"/>
          <w:sz w:val="28"/>
        </w:rPr>
        <w:t>О</w:t>
      </w:r>
      <w:r w:rsidR="00CE036C" w:rsidRPr="00787248">
        <w:rPr>
          <w:rFonts w:asciiTheme="minorHAnsi" w:hAnsiTheme="minorHAnsi"/>
          <w:sz w:val="28"/>
        </w:rPr>
        <w:t>сновными задачами данного периода являются повышение уровня специальной подготовленности и достижение высоких спортивных результатов в соревнованиях.</w:t>
      </w:r>
    </w:p>
    <w:p w14:paraId="108A3446" w14:textId="77777777" w:rsidR="00CE036C" w:rsidRPr="00787248" w:rsidRDefault="00CE036C" w:rsidP="00CE036C">
      <w:pPr>
        <w:ind w:firstLine="284"/>
        <w:jc w:val="both"/>
        <w:rPr>
          <w:rFonts w:asciiTheme="minorHAnsi" w:hAnsiTheme="minorHAnsi"/>
          <w:sz w:val="28"/>
        </w:rPr>
      </w:pPr>
      <w:r w:rsidRPr="00787248">
        <w:rPr>
          <w:rFonts w:asciiTheme="minorHAnsi" w:hAnsiTheme="minorHAnsi"/>
          <w:sz w:val="28"/>
        </w:rPr>
        <w:t>Соревновательный период делится на два этапа:</w:t>
      </w:r>
    </w:p>
    <w:p w14:paraId="21041116" w14:textId="77777777" w:rsidR="00CE036C" w:rsidRPr="00787248" w:rsidRDefault="00CE036C" w:rsidP="00CE036C">
      <w:pPr>
        <w:pStyle w:val="a5"/>
        <w:numPr>
          <w:ilvl w:val="0"/>
          <w:numId w:val="10"/>
        </w:numPr>
        <w:ind w:left="0" w:firstLine="284"/>
        <w:jc w:val="both"/>
        <w:rPr>
          <w:rFonts w:asciiTheme="minorHAnsi" w:hAnsiTheme="minorHAnsi"/>
          <w:sz w:val="28"/>
        </w:rPr>
      </w:pPr>
      <w:r w:rsidRPr="00787248">
        <w:rPr>
          <w:rFonts w:asciiTheme="minorHAnsi" w:hAnsiTheme="minorHAnsi"/>
          <w:sz w:val="28"/>
        </w:rPr>
        <w:t>этап ранних стартов или развития собственно спортивной формы. На этом этапе длительностью в 4-6 микроциклов решаются задачи повышения уровня подготовленности, входа в состояние спортивной формы и совершенствования технических навыков в процессе использования соревновательных упражнений. В конце этого этапа проводится главное отборочное соревнование.</w:t>
      </w:r>
    </w:p>
    <w:p w14:paraId="3410408D" w14:textId="77777777" w:rsidR="00CE036C" w:rsidRPr="00787248" w:rsidRDefault="00CE036C" w:rsidP="00CE036C">
      <w:pPr>
        <w:pStyle w:val="a5"/>
        <w:numPr>
          <w:ilvl w:val="0"/>
          <w:numId w:val="10"/>
        </w:numPr>
        <w:ind w:left="0" w:firstLine="284"/>
        <w:jc w:val="both"/>
        <w:rPr>
          <w:rFonts w:asciiTheme="minorHAnsi" w:hAnsiTheme="minorHAnsi"/>
          <w:sz w:val="28"/>
        </w:rPr>
      </w:pPr>
      <w:r w:rsidRPr="00787248">
        <w:rPr>
          <w:rFonts w:asciiTheme="minorHAnsi" w:hAnsiTheme="minorHAnsi"/>
          <w:sz w:val="28"/>
        </w:rPr>
        <w:t>этап непосредственной подготовки к главному старту. На этом этапе решаются следующие задачи:</w:t>
      </w:r>
    </w:p>
    <w:p w14:paraId="6E89269B" w14:textId="7F55CB16" w:rsidR="00CE036C" w:rsidRPr="00787248" w:rsidRDefault="00CE036C" w:rsidP="00CE036C">
      <w:pPr>
        <w:pStyle w:val="a5"/>
        <w:ind w:left="0" w:firstLine="284"/>
        <w:jc w:val="both"/>
        <w:rPr>
          <w:rFonts w:asciiTheme="minorHAnsi" w:hAnsiTheme="minorHAnsi"/>
          <w:sz w:val="28"/>
        </w:rPr>
      </w:pPr>
      <w:r w:rsidRPr="00787248">
        <w:rPr>
          <w:rFonts w:asciiTheme="minorHAnsi" w:hAnsiTheme="minorHAnsi"/>
          <w:sz w:val="28"/>
        </w:rPr>
        <w:t>- восстановление работоспособности после отборочных соревнований;</w:t>
      </w:r>
    </w:p>
    <w:p w14:paraId="1E9AE9CB" w14:textId="77777777" w:rsidR="00CE036C" w:rsidRPr="00787248" w:rsidRDefault="00CE036C" w:rsidP="00CE036C">
      <w:pPr>
        <w:pStyle w:val="a5"/>
        <w:ind w:left="0" w:firstLine="284"/>
        <w:jc w:val="both"/>
        <w:rPr>
          <w:rFonts w:asciiTheme="minorHAnsi" w:hAnsiTheme="minorHAnsi"/>
          <w:sz w:val="28"/>
        </w:rPr>
      </w:pPr>
      <w:r w:rsidRPr="00787248">
        <w:rPr>
          <w:rFonts w:asciiTheme="minorHAnsi" w:hAnsiTheme="minorHAnsi"/>
          <w:sz w:val="28"/>
        </w:rPr>
        <w:t>- дальнейшее совершенствование физической подготовленности и технических навыков;</w:t>
      </w:r>
    </w:p>
    <w:p w14:paraId="3807D05C" w14:textId="77777777" w:rsidR="00CE036C" w:rsidRPr="00787248" w:rsidRDefault="00CE036C" w:rsidP="00CE036C">
      <w:pPr>
        <w:pStyle w:val="a5"/>
        <w:ind w:left="0" w:firstLine="284"/>
        <w:jc w:val="both"/>
        <w:rPr>
          <w:rFonts w:asciiTheme="minorHAnsi" w:hAnsiTheme="minorHAnsi"/>
          <w:sz w:val="28"/>
        </w:rPr>
      </w:pPr>
      <w:r w:rsidRPr="00787248">
        <w:rPr>
          <w:rFonts w:asciiTheme="minorHAnsi" w:hAnsiTheme="minorHAnsi"/>
          <w:sz w:val="28"/>
        </w:rPr>
        <w:t>- создание и поддержание высокой психической готовности у спортсменов за счет регуляции и саморегуляции физиологических состояний;</w:t>
      </w:r>
    </w:p>
    <w:p w14:paraId="1ED13B6E" w14:textId="77777777" w:rsidR="00CE036C" w:rsidRPr="00787248" w:rsidRDefault="00CE036C" w:rsidP="00CE036C">
      <w:pPr>
        <w:pStyle w:val="a5"/>
        <w:ind w:left="0" w:firstLine="284"/>
        <w:jc w:val="both"/>
        <w:rPr>
          <w:rFonts w:asciiTheme="minorHAnsi" w:hAnsiTheme="minorHAnsi"/>
          <w:sz w:val="28"/>
        </w:rPr>
      </w:pPr>
      <w:r w:rsidRPr="00787248">
        <w:rPr>
          <w:rFonts w:asciiTheme="minorHAnsi" w:hAnsiTheme="minorHAnsi"/>
          <w:sz w:val="28"/>
        </w:rPr>
        <w:t>- моделирование соревновательной деятельности с целью подведения спортсменов к участию в соревнованиях и осуществление контроля за уровнем их подготовленности;</w:t>
      </w:r>
    </w:p>
    <w:p w14:paraId="5BE1B4EA" w14:textId="77777777" w:rsidR="00CE036C" w:rsidRPr="00787248" w:rsidRDefault="00CE036C" w:rsidP="00CE036C">
      <w:pPr>
        <w:pStyle w:val="a5"/>
        <w:ind w:left="0" w:firstLine="284"/>
        <w:jc w:val="both"/>
        <w:rPr>
          <w:rFonts w:asciiTheme="minorHAnsi" w:hAnsiTheme="minorHAnsi"/>
          <w:sz w:val="28"/>
        </w:rPr>
      </w:pPr>
      <w:r w:rsidRPr="00787248">
        <w:rPr>
          <w:rFonts w:asciiTheme="minorHAnsi" w:hAnsiTheme="minorHAnsi"/>
          <w:sz w:val="28"/>
        </w:rPr>
        <w:t>- обеспечение оптимальных условий для максимального использования всех сторон подготовленности спортсменов (физической, технической, психологической) с целью трансформации её в максимально высокий спортивный результат.</w:t>
      </w:r>
    </w:p>
    <w:p w14:paraId="7CE6598F" w14:textId="77777777" w:rsidR="00CE036C" w:rsidRPr="007F6F07" w:rsidRDefault="00CE036C" w:rsidP="00CE036C">
      <w:pPr>
        <w:pStyle w:val="a5"/>
        <w:ind w:left="0" w:firstLine="284"/>
        <w:jc w:val="both"/>
        <w:rPr>
          <w:rFonts w:asciiTheme="minorHAnsi" w:hAnsiTheme="minorHAnsi"/>
          <w:sz w:val="28"/>
          <w:highlight w:val="lightGray"/>
        </w:rPr>
      </w:pPr>
    </w:p>
    <w:p w14:paraId="2C06BA03" w14:textId="7237EE67" w:rsidR="00CE036C" w:rsidRDefault="00CE036C" w:rsidP="00CE036C">
      <w:pPr>
        <w:pStyle w:val="a5"/>
        <w:ind w:left="0" w:firstLine="284"/>
        <w:jc w:val="both"/>
        <w:rPr>
          <w:rFonts w:asciiTheme="minorHAnsi" w:hAnsiTheme="minorHAnsi"/>
          <w:sz w:val="28"/>
        </w:rPr>
      </w:pPr>
      <w:r w:rsidRPr="00787248">
        <w:rPr>
          <w:rFonts w:asciiTheme="minorHAnsi" w:hAnsiTheme="minorHAnsi"/>
          <w:sz w:val="28"/>
        </w:rPr>
        <w:t>Переходный период</w:t>
      </w:r>
      <w:r w:rsidR="00F73AD9">
        <w:rPr>
          <w:rFonts w:asciiTheme="minorHAnsi" w:hAnsiTheme="minorHAnsi"/>
          <w:sz w:val="28"/>
        </w:rPr>
        <w:t>.</w:t>
      </w:r>
    </w:p>
    <w:p w14:paraId="191AD0B2" w14:textId="77777777" w:rsidR="00CE036C" w:rsidRPr="00787248" w:rsidRDefault="00CE036C" w:rsidP="00CE036C">
      <w:pPr>
        <w:pStyle w:val="a5"/>
        <w:ind w:left="0" w:firstLine="284"/>
        <w:jc w:val="both"/>
        <w:rPr>
          <w:rFonts w:asciiTheme="minorHAnsi" w:hAnsiTheme="minorHAnsi"/>
          <w:sz w:val="28"/>
        </w:rPr>
      </w:pPr>
      <w:r w:rsidRPr="00787248">
        <w:rPr>
          <w:rFonts w:asciiTheme="minorHAnsi" w:hAnsiTheme="minorHAnsi"/>
          <w:sz w:val="28"/>
        </w:rPr>
        <w:t>Основными задачами этого периода являются обеспечение полноценного отдыха после тренировочных, соревновательных нагрузок прошедшего года или макроцикла, а также поддержание определенного уровня тренированности для обеспечения оптимальной готовности спортсменов к началу очередного макроцикла. Особое внимание должно быть обращено на полноценное физическое и, особенно, психическое восстановление спортсменов. Продолжительность переходного периода составляет от 2 до 5 недель и зависит от этапа подготовки на котором находятся спортсмены, системы построения тренировки в течение года, продолжительности соревновательного периода, сложности и уровня основных соревнований, индивидуальных особенностей спортсменов.</w:t>
      </w:r>
    </w:p>
    <w:p w14:paraId="34C4FAB5" w14:textId="78515021" w:rsidR="00CE036C" w:rsidRDefault="00CE036C" w:rsidP="00855587">
      <w:pPr>
        <w:pStyle w:val="a5"/>
        <w:ind w:left="0" w:firstLine="284"/>
        <w:jc w:val="both"/>
        <w:rPr>
          <w:rFonts w:asciiTheme="minorHAnsi" w:hAnsiTheme="minorHAnsi"/>
          <w:sz w:val="28"/>
        </w:rPr>
      </w:pPr>
      <w:r w:rsidRPr="00787248">
        <w:rPr>
          <w:rFonts w:asciiTheme="minorHAnsi" w:hAnsiTheme="minorHAnsi"/>
          <w:sz w:val="28"/>
        </w:rPr>
        <w:t>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w:t>
      </w:r>
    </w:p>
    <w:p w14:paraId="627BEAD0" w14:textId="46EC0BE6" w:rsidR="00B262A3" w:rsidRDefault="00B262A3" w:rsidP="00CE036C">
      <w:pPr>
        <w:pStyle w:val="a5"/>
        <w:ind w:left="0" w:firstLine="709"/>
        <w:jc w:val="both"/>
        <w:rPr>
          <w:rFonts w:asciiTheme="minorHAnsi" w:hAnsiTheme="minorHAnsi"/>
          <w:sz w:val="28"/>
        </w:rPr>
      </w:pPr>
    </w:p>
    <w:p w14:paraId="4DF99AC4" w14:textId="77777777" w:rsidR="00B262A3" w:rsidRDefault="00B262A3" w:rsidP="00B262A3">
      <w:pPr>
        <w:pStyle w:val="a5"/>
        <w:outlineLvl w:val="0"/>
        <w:rPr>
          <w:rFonts w:asciiTheme="minorHAnsi" w:hAnsiTheme="minorHAnsi"/>
          <w:sz w:val="28"/>
          <w:highlight w:val="green"/>
          <w:u w:val="single"/>
        </w:rPr>
      </w:pPr>
    </w:p>
    <w:p w14:paraId="698DCDFB" w14:textId="19F458A6" w:rsidR="00B137A0" w:rsidRPr="00BB4D83" w:rsidRDefault="00B137A0" w:rsidP="00B137A0">
      <w:pPr>
        <w:pStyle w:val="a5"/>
        <w:numPr>
          <w:ilvl w:val="0"/>
          <w:numId w:val="1"/>
        </w:numPr>
        <w:outlineLvl w:val="0"/>
        <w:rPr>
          <w:rFonts w:asciiTheme="minorHAnsi" w:hAnsiTheme="minorHAnsi"/>
          <w:sz w:val="28"/>
          <w:u w:val="single"/>
        </w:rPr>
      </w:pPr>
      <w:bookmarkStart w:id="34" w:name="_Toc465704081"/>
      <w:r w:rsidRPr="00BB4D83">
        <w:rPr>
          <w:rFonts w:asciiTheme="minorHAnsi" w:hAnsiTheme="minorHAnsi"/>
          <w:sz w:val="28"/>
          <w:u w:val="single"/>
        </w:rPr>
        <w:t>Методическая часть</w:t>
      </w:r>
      <w:bookmarkEnd w:id="34"/>
    </w:p>
    <w:p w14:paraId="0023FAE4" w14:textId="14D39025" w:rsidR="00A152BD" w:rsidRPr="00CC762D" w:rsidRDefault="00A152BD" w:rsidP="00A152BD">
      <w:pPr>
        <w:pStyle w:val="a5"/>
        <w:numPr>
          <w:ilvl w:val="1"/>
          <w:numId w:val="1"/>
        </w:numPr>
        <w:outlineLvl w:val="0"/>
        <w:rPr>
          <w:rFonts w:asciiTheme="minorHAnsi" w:hAnsiTheme="minorHAnsi"/>
          <w:sz w:val="28"/>
          <w:u w:val="single"/>
        </w:rPr>
      </w:pPr>
      <w:bookmarkStart w:id="35" w:name="_Toc465704082"/>
      <w:r w:rsidRPr="007A64F4">
        <w:rPr>
          <w:rFonts w:asciiTheme="minorHAnsi" w:hAnsiTheme="minorHAnsi"/>
          <w:sz w:val="28"/>
          <w:u w:val="single"/>
        </w:rPr>
        <w:t>Рекомендации по проведению тренировочных занятий,</w:t>
      </w:r>
      <w:r w:rsidRPr="00CC762D">
        <w:rPr>
          <w:rFonts w:asciiTheme="minorHAnsi" w:hAnsiTheme="minorHAnsi"/>
          <w:sz w:val="28"/>
          <w:u w:val="single"/>
        </w:rPr>
        <w:t xml:space="preserve"> а также требования к технике безопасности в условиях тренировочных занятий и спортивных соревнований</w:t>
      </w:r>
      <w:bookmarkEnd w:id="35"/>
    </w:p>
    <w:p w14:paraId="6B5A6314" w14:textId="77777777" w:rsidR="00CE036C" w:rsidRPr="00763110" w:rsidRDefault="00CE036C" w:rsidP="00CE036C">
      <w:pPr>
        <w:pStyle w:val="a5"/>
        <w:ind w:left="1080"/>
        <w:jc w:val="both"/>
        <w:rPr>
          <w:rFonts w:asciiTheme="minorHAnsi" w:hAnsiTheme="minorHAnsi"/>
          <w:sz w:val="28"/>
          <w:u w:val="single"/>
        </w:rPr>
      </w:pPr>
      <w:r w:rsidRPr="00763110">
        <w:rPr>
          <w:rFonts w:asciiTheme="minorHAnsi" w:hAnsiTheme="minorHAnsi"/>
          <w:sz w:val="28"/>
          <w:u w:val="single"/>
        </w:rPr>
        <w:t>Рекомендации по проведению тренировочных занятий.</w:t>
      </w:r>
    </w:p>
    <w:p w14:paraId="0597E8C3" w14:textId="77777777" w:rsidR="00CE036C" w:rsidRPr="00B65E84" w:rsidRDefault="00CE036C" w:rsidP="00CE036C">
      <w:pPr>
        <w:pStyle w:val="a5"/>
        <w:ind w:left="0" w:firstLine="284"/>
        <w:jc w:val="both"/>
        <w:rPr>
          <w:rFonts w:asciiTheme="minorHAnsi" w:hAnsiTheme="minorHAnsi"/>
          <w:sz w:val="28"/>
        </w:rPr>
      </w:pPr>
      <w:r w:rsidRPr="00B65E84">
        <w:rPr>
          <w:rFonts w:asciiTheme="minorHAnsi" w:hAnsiTheme="minorHAnsi"/>
          <w:sz w:val="28"/>
        </w:rPr>
        <w:t xml:space="preserve">Главная задача, стоящая перед тренером и спортсменом – достижение наивысшего спортивного результата на соответствующем этапе спортивной подготовки. </w:t>
      </w:r>
    </w:p>
    <w:p w14:paraId="2FC922EF" w14:textId="77777777" w:rsidR="00CE036C" w:rsidRPr="00B57D92" w:rsidRDefault="00CE036C" w:rsidP="00CE036C">
      <w:pPr>
        <w:pStyle w:val="a5"/>
        <w:ind w:left="0" w:firstLine="284"/>
        <w:jc w:val="both"/>
        <w:rPr>
          <w:rFonts w:asciiTheme="minorHAnsi" w:hAnsiTheme="minorHAnsi"/>
          <w:sz w:val="28"/>
        </w:rPr>
      </w:pPr>
      <w:r w:rsidRPr="00B57D92">
        <w:rPr>
          <w:rFonts w:asciiTheme="minorHAnsi" w:hAnsiTheme="minorHAnsi"/>
          <w:sz w:val="28"/>
        </w:rPr>
        <w:t>Для осуществления эффективного тренировочного процесса следует руководствоваться следующими принципами:</w:t>
      </w:r>
    </w:p>
    <w:p w14:paraId="524DF71A" w14:textId="1080E652" w:rsidR="00CE036C" w:rsidRPr="00B57D92" w:rsidRDefault="00CE036C" w:rsidP="00CE036C">
      <w:pPr>
        <w:pStyle w:val="a5"/>
        <w:numPr>
          <w:ilvl w:val="0"/>
          <w:numId w:val="21"/>
        </w:numPr>
        <w:ind w:left="0" w:firstLine="284"/>
        <w:jc w:val="both"/>
        <w:rPr>
          <w:rFonts w:asciiTheme="minorHAnsi" w:hAnsiTheme="minorHAnsi"/>
          <w:sz w:val="28"/>
        </w:rPr>
      </w:pPr>
      <w:r w:rsidRPr="00B57D92">
        <w:rPr>
          <w:rFonts w:asciiTheme="minorHAnsi" w:hAnsiTheme="minorHAnsi"/>
          <w:sz w:val="28"/>
        </w:rPr>
        <w:t xml:space="preserve">Единство общей и специальной </w:t>
      </w:r>
      <w:r w:rsidR="00E13B8F" w:rsidRPr="00B57D92">
        <w:rPr>
          <w:rFonts w:asciiTheme="minorHAnsi" w:hAnsiTheme="minorHAnsi"/>
          <w:sz w:val="28"/>
        </w:rPr>
        <w:t>спортивной подготовки. На основе общей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w:t>
      </w:r>
      <w:r w:rsidRPr="00B57D92">
        <w:rPr>
          <w:rFonts w:asciiTheme="minorHAnsi" w:hAnsiTheme="minorHAnsi"/>
          <w:sz w:val="28"/>
        </w:rPr>
        <w:t xml:space="preserve"> </w:t>
      </w:r>
    </w:p>
    <w:p w14:paraId="60816E38" w14:textId="75B87E82" w:rsidR="00CE036C" w:rsidRPr="00720CD4" w:rsidRDefault="00CE036C" w:rsidP="00B262A3">
      <w:pPr>
        <w:pStyle w:val="a5"/>
        <w:numPr>
          <w:ilvl w:val="0"/>
          <w:numId w:val="21"/>
        </w:numPr>
        <w:ind w:left="0" w:firstLine="284"/>
        <w:jc w:val="both"/>
        <w:rPr>
          <w:rFonts w:asciiTheme="minorHAnsi" w:hAnsiTheme="minorHAnsi"/>
          <w:sz w:val="28"/>
        </w:rPr>
      </w:pPr>
      <w:r w:rsidRPr="00720CD4">
        <w:rPr>
          <w:rFonts w:asciiTheme="minorHAnsi" w:hAnsiTheme="minorHAnsi"/>
          <w:sz w:val="28"/>
        </w:rPr>
        <w:t>Непрерывность тренировочного процесса.</w:t>
      </w:r>
      <w:r w:rsidR="00720CD4" w:rsidRPr="00720CD4">
        <w:rPr>
          <w:rFonts w:asciiTheme="minorHAnsi" w:hAnsiTheme="minorHAnsi"/>
          <w:sz w:val="28"/>
        </w:rPr>
        <w:t xml:space="preserve"> </w:t>
      </w:r>
      <w:r w:rsidRPr="00720CD4">
        <w:rPr>
          <w:rFonts w:asciiTheme="minorHAnsi" w:hAnsiTheme="minorHAnsi"/>
          <w:sz w:val="28"/>
        </w:rPr>
        <w:t>Спортивная подготовка – это многолетний и круглогодичный тренировочный процесс, все звенья которого взаимосвязаны и направлены на достижение максимальных спортивных результатов в выбранном виде спорта в течение всего времени.</w:t>
      </w:r>
    </w:p>
    <w:p w14:paraId="606E3DB2" w14:textId="77777777" w:rsidR="00CE036C" w:rsidRPr="00720CD4" w:rsidRDefault="00CE036C" w:rsidP="00CE036C">
      <w:pPr>
        <w:pStyle w:val="a5"/>
        <w:ind w:left="0" w:firstLine="284"/>
        <w:jc w:val="both"/>
        <w:rPr>
          <w:rFonts w:asciiTheme="minorHAnsi" w:hAnsiTheme="minorHAnsi"/>
          <w:sz w:val="28"/>
        </w:rPr>
      </w:pPr>
      <w:r w:rsidRPr="00720CD4">
        <w:rPr>
          <w:rFonts w:asciiTheme="minorHAnsi" w:hAnsiTheme="minorHAnsi"/>
          <w:sz w:val="28"/>
        </w:rPr>
        <w:t>Воздействие каждого последующего тренировочного задания, занятия, микроцикла, этапа, периода в процессе тренировки «наслаивается» на результаты, достигнутые в предыдущем этапе,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w:t>
      </w:r>
    </w:p>
    <w:p w14:paraId="0041D053" w14:textId="77777777" w:rsidR="00CE036C" w:rsidRPr="00720CD4" w:rsidRDefault="00CE036C" w:rsidP="00CE036C">
      <w:pPr>
        <w:pStyle w:val="a5"/>
        <w:ind w:left="0" w:firstLine="284"/>
        <w:jc w:val="both"/>
        <w:rPr>
          <w:rFonts w:asciiTheme="minorHAnsi" w:hAnsiTheme="minorHAnsi"/>
          <w:sz w:val="28"/>
        </w:rPr>
      </w:pPr>
      <w:r w:rsidRPr="00720CD4">
        <w:rPr>
          <w:rFonts w:asciiTheme="minorHAnsi" w:hAnsiTheme="minorHAnsi"/>
          <w:sz w:val="28"/>
        </w:rPr>
        <w:t>Интервалы между занятиями устанавливаются 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мезоциклов на фоне неполного восстановления.</w:t>
      </w:r>
    </w:p>
    <w:p w14:paraId="2AB1C246" w14:textId="3664D5A6" w:rsidR="00CE036C" w:rsidRPr="00720CD4" w:rsidRDefault="00E13B8F" w:rsidP="00B262A3">
      <w:pPr>
        <w:pStyle w:val="a5"/>
        <w:numPr>
          <w:ilvl w:val="0"/>
          <w:numId w:val="21"/>
        </w:numPr>
        <w:ind w:left="0" w:firstLine="284"/>
        <w:jc w:val="both"/>
        <w:rPr>
          <w:rFonts w:asciiTheme="minorHAnsi" w:hAnsiTheme="minorHAnsi"/>
          <w:sz w:val="28"/>
        </w:rPr>
      </w:pPr>
      <w:r w:rsidRPr="00720CD4">
        <w:rPr>
          <w:rFonts w:asciiTheme="minorHAnsi" w:hAnsiTheme="minorHAnsi"/>
          <w:sz w:val="28"/>
        </w:rPr>
        <w:t>Возрастание нагрузок</w:t>
      </w:r>
      <w:r w:rsidR="00CE036C" w:rsidRPr="00720CD4">
        <w:rPr>
          <w:rFonts w:asciiTheme="minorHAnsi" w:hAnsiTheme="minorHAnsi"/>
          <w:sz w:val="28"/>
        </w:rPr>
        <w:t>.</w:t>
      </w:r>
      <w:r w:rsidR="00720CD4" w:rsidRPr="00720CD4">
        <w:rPr>
          <w:rFonts w:asciiTheme="minorHAnsi" w:hAnsiTheme="minorHAnsi"/>
          <w:sz w:val="28"/>
        </w:rPr>
        <w:t xml:space="preserve"> </w:t>
      </w:r>
      <w:r w:rsidR="00CE036C" w:rsidRPr="00720CD4">
        <w:rPr>
          <w:rFonts w:asciiTheme="minorHAnsi" w:hAnsiTheme="minorHAnsi"/>
          <w:sz w:val="28"/>
        </w:rPr>
        <w:t>Увеличение тренировочных нагрузок достигается путем неуклонного повышения объема и интенсивности тренировочных нагрузок, постепенного усложнения требований к подготовке спортсменов и должно быть индивидуальным.</w:t>
      </w:r>
    </w:p>
    <w:p w14:paraId="658CC0AC" w14:textId="07BF5ABD" w:rsidR="00CE036C" w:rsidRPr="00763110" w:rsidRDefault="00CE036C" w:rsidP="00B262A3">
      <w:pPr>
        <w:pStyle w:val="a5"/>
        <w:numPr>
          <w:ilvl w:val="0"/>
          <w:numId w:val="21"/>
        </w:numPr>
        <w:ind w:left="0" w:firstLine="284"/>
        <w:jc w:val="both"/>
        <w:rPr>
          <w:rFonts w:asciiTheme="minorHAnsi" w:hAnsiTheme="minorHAnsi"/>
          <w:sz w:val="28"/>
        </w:rPr>
      </w:pPr>
      <w:r w:rsidRPr="00763110">
        <w:rPr>
          <w:rFonts w:asciiTheme="minorHAnsi" w:hAnsiTheme="minorHAnsi"/>
          <w:sz w:val="28"/>
        </w:rPr>
        <w:t>Волнообразность динамики нагрузок, вариативность нагрузок.</w:t>
      </w:r>
      <w:r w:rsidR="00720CD4" w:rsidRPr="00763110">
        <w:rPr>
          <w:rFonts w:asciiTheme="minorHAnsi" w:hAnsiTheme="minorHAnsi"/>
          <w:sz w:val="28"/>
        </w:rPr>
        <w:t xml:space="preserve"> </w:t>
      </w:r>
      <w:r w:rsidRPr="00763110">
        <w:rPr>
          <w:rFonts w:asciiTheme="minorHAnsi" w:hAnsiTheme="minorHAnsi"/>
          <w:sz w:val="28"/>
        </w:rPr>
        <w:t xml:space="preserve">Процесс спортивной подготовки требует повышения объема и интенсивности нагрузок. Однако увеличение нагрузок приводит сначала к стабилизации интенсивности, а затем её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мезоциклов и так далее). Закономерности колебаний различных волн зависят от многих факторов: индивидуальных особенностей </w:t>
      </w:r>
      <w:r w:rsidRPr="00763110">
        <w:rPr>
          <w:rFonts w:asciiTheme="minorHAnsi" w:hAnsiTheme="minorHAnsi"/>
          <w:sz w:val="28"/>
        </w:rPr>
        <w:lastRenderedPageBreak/>
        <w:t>спортсмена, особенностей вида спорта, этапа многолетней тренировки и других факторов.</w:t>
      </w:r>
    </w:p>
    <w:p w14:paraId="63C87959" w14:textId="77777777" w:rsidR="00CE036C" w:rsidRPr="00763110" w:rsidRDefault="00CE036C" w:rsidP="00CE036C">
      <w:pPr>
        <w:pStyle w:val="a5"/>
        <w:ind w:left="0" w:firstLine="284"/>
        <w:jc w:val="both"/>
        <w:rPr>
          <w:rFonts w:asciiTheme="minorHAnsi" w:hAnsiTheme="minorHAnsi"/>
          <w:sz w:val="28"/>
        </w:rPr>
      </w:pPr>
      <w:r w:rsidRPr="00763110">
        <w:rPr>
          <w:rFonts w:asciiTheme="minorHAnsi" w:hAnsiTheme="minorHAnsi"/>
          <w:sz w:val="28"/>
        </w:rPr>
        <w:t>Последовательность наращивания тренировочных нагрузок определенной направленности приводит к стабилизации результатов, а иногда и к их ухудшению, поэтому рекомендуется разнообразить их воздействие в тренировочных занятиях.</w:t>
      </w:r>
    </w:p>
    <w:p w14:paraId="1CE44219" w14:textId="77777777" w:rsidR="00CE036C" w:rsidRPr="00763110" w:rsidRDefault="00CE036C" w:rsidP="00CE036C">
      <w:pPr>
        <w:pStyle w:val="a5"/>
        <w:ind w:left="0" w:firstLine="284"/>
        <w:jc w:val="both"/>
        <w:rPr>
          <w:rFonts w:asciiTheme="minorHAnsi" w:hAnsiTheme="minorHAnsi"/>
          <w:sz w:val="28"/>
        </w:rPr>
      </w:pPr>
      <w:r w:rsidRPr="00763110">
        <w:rPr>
          <w:rFonts w:asciiTheme="minorHAnsi" w:hAnsiTheme="minorHAnsi"/>
          <w:sz w:val="28"/>
        </w:rPr>
        <w:t>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спортсменов.</w:t>
      </w:r>
    </w:p>
    <w:p w14:paraId="7BC868BC" w14:textId="77777777" w:rsidR="00CE036C" w:rsidRPr="00763110" w:rsidRDefault="00CE036C" w:rsidP="00CE036C">
      <w:pPr>
        <w:pStyle w:val="a5"/>
        <w:ind w:left="0" w:firstLine="284"/>
        <w:jc w:val="both"/>
        <w:rPr>
          <w:rFonts w:asciiTheme="minorHAnsi" w:hAnsiTheme="minorHAnsi"/>
          <w:sz w:val="28"/>
        </w:rPr>
      </w:pPr>
      <w:r w:rsidRPr="00763110">
        <w:rPr>
          <w:rFonts w:asciiTheme="minorHAnsi" w:hAnsiTheme="minorHAnsi"/>
          <w:sz w:val="28"/>
        </w:rPr>
        <w:t>Вариативность нагрузок способствует повышению работоспособности при выполнении, как отдельного упражнения, так и программ занятий и микроциклов, оптимизации объема работы.</w:t>
      </w:r>
    </w:p>
    <w:p w14:paraId="5266E237" w14:textId="77777777" w:rsidR="00CE036C" w:rsidRPr="00763110" w:rsidRDefault="00CE036C" w:rsidP="00CE036C">
      <w:pPr>
        <w:pStyle w:val="a5"/>
        <w:numPr>
          <w:ilvl w:val="0"/>
          <w:numId w:val="21"/>
        </w:numPr>
        <w:ind w:left="0" w:firstLine="284"/>
        <w:jc w:val="both"/>
        <w:rPr>
          <w:rFonts w:asciiTheme="minorHAnsi" w:hAnsiTheme="minorHAnsi"/>
          <w:sz w:val="28"/>
        </w:rPr>
      </w:pPr>
      <w:r w:rsidRPr="00763110">
        <w:rPr>
          <w:rFonts w:asciiTheme="minorHAnsi" w:hAnsiTheme="minorHAnsi"/>
          <w:sz w:val="28"/>
        </w:rPr>
        <w:t>Цикличность тренировочного процесса.</w:t>
      </w:r>
    </w:p>
    <w:p w14:paraId="500143CD" w14:textId="77777777" w:rsidR="00CE036C" w:rsidRPr="00763110" w:rsidRDefault="00CE036C" w:rsidP="00CE036C">
      <w:pPr>
        <w:pStyle w:val="a5"/>
        <w:ind w:left="0" w:firstLine="284"/>
        <w:jc w:val="both"/>
        <w:rPr>
          <w:rFonts w:asciiTheme="minorHAnsi" w:hAnsiTheme="minorHAnsi"/>
          <w:sz w:val="28"/>
        </w:rPr>
      </w:pPr>
      <w:r w:rsidRPr="00763110">
        <w:rPr>
          <w:rFonts w:asciiTheme="minorHAnsi" w:hAnsiTheme="minorHAnsi"/>
          <w:sz w:val="28"/>
        </w:rPr>
        <w:t>Цикличность заключается в частичной повторяемости упражнений, тренировочных заданий, циклов, этапов и периодов. 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w:t>
      </w:r>
    </w:p>
    <w:p w14:paraId="5B92F7EC" w14:textId="77777777" w:rsidR="00CE036C" w:rsidRPr="007F6F07" w:rsidRDefault="00CE036C" w:rsidP="00CE036C">
      <w:pPr>
        <w:pStyle w:val="a5"/>
        <w:ind w:left="0" w:firstLine="284"/>
        <w:jc w:val="both"/>
        <w:rPr>
          <w:rFonts w:asciiTheme="minorHAnsi" w:hAnsiTheme="minorHAnsi"/>
          <w:sz w:val="28"/>
          <w:highlight w:val="lightGray"/>
        </w:rPr>
      </w:pPr>
    </w:p>
    <w:p w14:paraId="303DFA84"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К каждому тренировочному занятию тренер тщательно готовится. В подготовку к занятиям входит: уяснение задач и содержания занятия в соответствии с рабочими планами, подбор соответствующих упражнений в определенной последовательности, их дозировки и методики проведения; составление плана конспекта занятий, подготовка инвентаря и оборудования. Конкретное построение каждого занятия, продолжительность и содержание отдельных его частей варьируются в зависимости от вида, уровня мастерства спортсменов и условий проведения. При подборе упражнений, дозировки и интенсивности учитывается предшествующая физическая нагрузка и особенности занимающихся. В занятиях используются разнообразные методы проведения, обеспечивая достаточную плотность и высокую эмоциональность.</w:t>
      </w:r>
    </w:p>
    <w:p w14:paraId="54C0755D"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Спортивная тренировка включает:</w:t>
      </w:r>
    </w:p>
    <w:p w14:paraId="766361B3"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теоретическую подготовку;</w:t>
      </w:r>
    </w:p>
    <w:p w14:paraId="5DA805F7"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физическую подготовку;</w:t>
      </w:r>
    </w:p>
    <w:p w14:paraId="11F9AAFA"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техническую подготовку;</w:t>
      </w:r>
    </w:p>
    <w:p w14:paraId="3220EEEB"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тактическую подготовку;</w:t>
      </w:r>
    </w:p>
    <w:p w14:paraId="347A8CC1"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психологическую подготовку.</w:t>
      </w:r>
    </w:p>
    <w:p w14:paraId="5C76AAB8"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xml:space="preserve">Каждая из сторон подготовленности спортсмена тесно связана с другими её сторонами. Например, техническое совершенствование зависит от уровня развития различных двигательных качеств. Уровень выносливости тесно связан с экономичностью техники, уровнем психической устойчивости, </w:t>
      </w:r>
      <w:r w:rsidRPr="003E227A">
        <w:rPr>
          <w:rFonts w:asciiTheme="minorHAnsi" w:hAnsiTheme="minorHAnsi"/>
          <w:sz w:val="28"/>
        </w:rPr>
        <w:lastRenderedPageBreak/>
        <w:t>умением реализовать рациональную тактическую схему соревновательной борьбы и т.д.</w:t>
      </w:r>
    </w:p>
    <w:p w14:paraId="407A405D" w14:textId="77777777" w:rsidR="003E227A" w:rsidRDefault="003E227A" w:rsidP="00CE036C">
      <w:pPr>
        <w:pStyle w:val="a5"/>
        <w:ind w:left="0" w:firstLine="284"/>
        <w:jc w:val="both"/>
        <w:rPr>
          <w:rFonts w:asciiTheme="minorHAnsi" w:hAnsiTheme="minorHAnsi"/>
          <w:sz w:val="28"/>
        </w:rPr>
      </w:pPr>
    </w:p>
    <w:p w14:paraId="4F80302E" w14:textId="5C303551"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Таким образом, в процессе тренировки перед спортсменом стоят следующие основные задачи:</w:t>
      </w:r>
    </w:p>
    <w:p w14:paraId="03C53EAA" w14:textId="77777777" w:rsidR="00CE036C" w:rsidRPr="003E227A" w:rsidRDefault="00CE036C" w:rsidP="00CE036C">
      <w:pPr>
        <w:pStyle w:val="a5"/>
        <w:numPr>
          <w:ilvl w:val="0"/>
          <w:numId w:val="11"/>
        </w:numPr>
        <w:ind w:left="0" w:firstLine="284"/>
        <w:jc w:val="both"/>
        <w:rPr>
          <w:rFonts w:asciiTheme="minorHAnsi" w:hAnsiTheme="minorHAnsi"/>
          <w:sz w:val="28"/>
        </w:rPr>
      </w:pPr>
      <w:r w:rsidRPr="003E227A">
        <w:rPr>
          <w:rFonts w:asciiTheme="minorHAnsi" w:hAnsiTheme="minorHAnsi"/>
          <w:sz w:val="28"/>
        </w:rPr>
        <w:t>Освоение и совершенствование техники киокусинкай;</w:t>
      </w:r>
    </w:p>
    <w:p w14:paraId="4101AD17" w14:textId="77777777" w:rsidR="00CE036C" w:rsidRPr="003E227A" w:rsidRDefault="00CE036C" w:rsidP="00CE036C">
      <w:pPr>
        <w:pStyle w:val="a5"/>
        <w:numPr>
          <w:ilvl w:val="0"/>
          <w:numId w:val="11"/>
        </w:numPr>
        <w:ind w:left="0" w:firstLine="284"/>
        <w:jc w:val="both"/>
        <w:rPr>
          <w:rFonts w:asciiTheme="minorHAnsi" w:hAnsiTheme="minorHAnsi"/>
          <w:sz w:val="28"/>
        </w:rPr>
      </w:pPr>
      <w:r w:rsidRPr="003E227A">
        <w:rPr>
          <w:rFonts w:asciiTheme="minorHAnsi" w:hAnsiTheme="minorHAnsi"/>
          <w:sz w:val="28"/>
        </w:rPr>
        <w:t>Развитие специальных физических качеств и повышение возможностей функциональных систем организма.</w:t>
      </w:r>
    </w:p>
    <w:p w14:paraId="785A2112" w14:textId="77777777" w:rsidR="00CE036C" w:rsidRPr="003E227A" w:rsidRDefault="00CE036C" w:rsidP="00CE036C">
      <w:pPr>
        <w:pStyle w:val="a5"/>
        <w:numPr>
          <w:ilvl w:val="0"/>
          <w:numId w:val="11"/>
        </w:numPr>
        <w:ind w:left="0" w:firstLine="284"/>
        <w:jc w:val="both"/>
        <w:rPr>
          <w:rFonts w:asciiTheme="minorHAnsi" w:hAnsiTheme="minorHAnsi"/>
          <w:sz w:val="28"/>
        </w:rPr>
      </w:pPr>
      <w:r w:rsidRPr="003E227A">
        <w:rPr>
          <w:rFonts w:asciiTheme="minorHAnsi" w:hAnsiTheme="minorHAnsi"/>
          <w:sz w:val="28"/>
        </w:rPr>
        <w:t>Воспитание необходимых морально-волевых качеств.</w:t>
      </w:r>
    </w:p>
    <w:p w14:paraId="34B3A7F3" w14:textId="77777777" w:rsidR="00CE036C" w:rsidRPr="003E227A" w:rsidRDefault="00CE036C" w:rsidP="00CE036C">
      <w:pPr>
        <w:pStyle w:val="a5"/>
        <w:numPr>
          <w:ilvl w:val="0"/>
          <w:numId w:val="11"/>
        </w:numPr>
        <w:ind w:left="0" w:firstLine="284"/>
        <w:jc w:val="both"/>
        <w:rPr>
          <w:rFonts w:asciiTheme="minorHAnsi" w:hAnsiTheme="minorHAnsi"/>
          <w:sz w:val="28"/>
        </w:rPr>
      </w:pPr>
      <w:r w:rsidRPr="003E227A">
        <w:rPr>
          <w:rFonts w:asciiTheme="minorHAnsi" w:hAnsiTheme="minorHAnsi"/>
          <w:sz w:val="28"/>
        </w:rPr>
        <w:t>Обеспечение необходимого уровня специальной психической подготовленности.</w:t>
      </w:r>
    </w:p>
    <w:p w14:paraId="6B3EEB38" w14:textId="77777777" w:rsidR="00CE036C" w:rsidRPr="003E227A" w:rsidRDefault="00CE036C" w:rsidP="00CE036C">
      <w:pPr>
        <w:pStyle w:val="a5"/>
        <w:numPr>
          <w:ilvl w:val="0"/>
          <w:numId w:val="11"/>
        </w:numPr>
        <w:ind w:left="0" w:firstLine="284"/>
        <w:jc w:val="both"/>
        <w:rPr>
          <w:rFonts w:asciiTheme="minorHAnsi" w:hAnsiTheme="minorHAnsi"/>
          <w:sz w:val="28"/>
        </w:rPr>
      </w:pPr>
      <w:r w:rsidRPr="003E227A">
        <w:rPr>
          <w:rFonts w:asciiTheme="minorHAnsi" w:hAnsiTheme="minorHAnsi"/>
          <w:sz w:val="28"/>
        </w:rPr>
        <w:t>Приобретение теоретических знаний и практического опыта для успешной соревновательной деятельности.</w:t>
      </w:r>
    </w:p>
    <w:p w14:paraId="0E373935" w14:textId="77777777" w:rsidR="003E227A" w:rsidRDefault="003E227A" w:rsidP="00CE036C">
      <w:pPr>
        <w:ind w:firstLine="284"/>
        <w:jc w:val="both"/>
        <w:rPr>
          <w:rFonts w:asciiTheme="minorHAnsi" w:hAnsiTheme="minorHAnsi"/>
          <w:sz w:val="28"/>
          <w:highlight w:val="lightGray"/>
        </w:rPr>
      </w:pPr>
    </w:p>
    <w:p w14:paraId="67D2AA4B" w14:textId="2D0404C1" w:rsidR="00CE036C" w:rsidRPr="003E227A" w:rsidRDefault="00CE036C" w:rsidP="00CE036C">
      <w:pPr>
        <w:ind w:firstLine="284"/>
        <w:jc w:val="both"/>
        <w:rPr>
          <w:rFonts w:asciiTheme="minorHAnsi" w:hAnsiTheme="minorHAnsi"/>
          <w:sz w:val="28"/>
        </w:rPr>
      </w:pPr>
      <w:r w:rsidRPr="003E227A">
        <w:rPr>
          <w:rFonts w:asciiTheme="minorHAnsi" w:hAnsiTheme="minorHAnsi"/>
          <w:sz w:val="28"/>
        </w:rPr>
        <w:t>Решение поставленных задач достигается посредством:</w:t>
      </w:r>
    </w:p>
    <w:p w14:paraId="17DBEF44"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выполнения подводящих упражнений;</w:t>
      </w:r>
    </w:p>
    <w:p w14:paraId="6B76CC62"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выполнения расчлененной и целостной техники киокусинкай;</w:t>
      </w:r>
    </w:p>
    <w:p w14:paraId="478BACC9" w14:textId="77777777" w:rsidR="00CE036C" w:rsidRPr="003E227A" w:rsidRDefault="00CE036C" w:rsidP="00CE036C">
      <w:pPr>
        <w:pStyle w:val="a5"/>
        <w:ind w:left="0" w:firstLine="284"/>
        <w:rPr>
          <w:rFonts w:asciiTheme="minorHAnsi" w:hAnsiTheme="minorHAnsi"/>
          <w:sz w:val="28"/>
        </w:rPr>
      </w:pPr>
      <w:r w:rsidRPr="003E227A">
        <w:rPr>
          <w:rFonts w:asciiTheme="minorHAnsi" w:hAnsiTheme="minorHAnsi"/>
          <w:sz w:val="28"/>
        </w:rPr>
        <w:t>- проведения ролевых (с тактическими заданиями) и свободных спаррингов;</w:t>
      </w:r>
    </w:p>
    <w:p w14:paraId="5470651F"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проведения спаррингов в облегченных и затрудненных условиях;</w:t>
      </w:r>
    </w:p>
    <w:p w14:paraId="76E448C0" w14:textId="77777777" w:rsidR="00CE036C" w:rsidRPr="003E227A" w:rsidRDefault="00CE036C" w:rsidP="00CE036C">
      <w:pPr>
        <w:pStyle w:val="a5"/>
        <w:ind w:left="0" w:firstLine="284"/>
        <w:rPr>
          <w:rFonts w:asciiTheme="minorHAnsi" w:hAnsiTheme="minorHAnsi"/>
          <w:sz w:val="28"/>
        </w:rPr>
      </w:pPr>
      <w:r w:rsidRPr="003E227A">
        <w:rPr>
          <w:rFonts w:asciiTheme="minorHAnsi" w:hAnsiTheme="minorHAnsi"/>
          <w:sz w:val="28"/>
        </w:rPr>
        <w:t>- введения в тренировочный процесс неспецифических двигательных упражнений (из других видов спорта);</w:t>
      </w:r>
    </w:p>
    <w:p w14:paraId="2EC7DC92" w14:textId="77777777" w:rsidR="00CE036C" w:rsidRPr="003E227A" w:rsidRDefault="00CE036C" w:rsidP="00CE036C">
      <w:pPr>
        <w:pStyle w:val="a5"/>
        <w:ind w:left="0" w:firstLine="284"/>
        <w:rPr>
          <w:rFonts w:asciiTheme="minorHAnsi" w:hAnsiTheme="minorHAnsi"/>
          <w:sz w:val="28"/>
        </w:rPr>
      </w:pPr>
      <w:r w:rsidRPr="003E227A">
        <w:rPr>
          <w:rFonts w:asciiTheme="minorHAnsi" w:hAnsiTheme="minorHAnsi"/>
          <w:sz w:val="28"/>
        </w:rPr>
        <w:t>- планомерного развития и совершенствования физических качеств методами ОФП и СФП;</w:t>
      </w:r>
    </w:p>
    <w:p w14:paraId="44659964"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систематической тренировки психики;</w:t>
      </w:r>
    </w:p>
    <w:p w14:paraId="08BA6EB1"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выполнения тактических упражнений;</w:t>
      </w:r>
    </w:p>
    <w:p w14:paraId="73353C36"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подготовки и участия в соревнованиях;</w:t>
      </w:r>
    </w:p>
    <w:p w14:paraId="5C53E17F"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проведения теоретических занятий;</w:t>
      </w:r>
    </w:p>
    <w:p w14:paraId="18FEA4F9"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организации восстановительных мероприятий;</w:t>
      </w:r>
    </w:p>
    <w:p w14:paraId="7C0BA425"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организации массовых спортивных мероприятий;</w:t>
      </w:r>
    </w:p>
    <w:p w14:paraId="65A5086A" w14:textId="77777777" w:rsidR="00CE036C" w:rsidRPr="003E227A" w:rsidRDefault="00CE036C" w:rsidP="00CE036C">
      <w:pPr>
        <w:pStyle w:val="a5"/>
        <w:ind w:left="0" w:firstLine="284"/>
        <w:jc w:val="both"/>
        <w:rPr>
          <w:rFonts w:asciiTheme="minorHAnsi" w:hAnsiTheme="minorHAnsi"/>
          <w:sz w:val="28"/>
        </w:rPr>
      </w:pPr>
      <w:r w:rsidRPr="003E227A">
        <w:rPr>
          <w:rFonts w:asciiTheme="minorHAnsi" w:hAnsiTheme="minorHAnsi"/>
          <w:sz w:val="28"/>
        </w:rPr>
        <w:t>- организации спортивно-оздоровительных лагерей;</w:t>
      </w:r>
    </w:p>
    <w:p w14:paraId="0740B6C8" w14:textId="779A589A" w:rsidR="00CE036C" w:rsidRPr="003E227A" w:rsidRDefault="00CE036C" w:rsidP="00CE036C">
      <w:pPr>
        <w:pStyle w:val="a5"/>
        <w:ind w:left="0" w:firstLine="284"/>
        <w:rPr>
          <w:rFonts w:asciiTheme="minorHAnsi" w:hAnsiTheme="minorHAnsi"/>
          <w:sz w:val="28"/>
        </w:rPr>
      </w:pPr>
      <w:r w:rsidRPr="003E227A">
        <w:rPr>
          <w:rFonts w:asciiTheme="minorHAnsi" w:hAnsiTheme="minorHAnsi"/>
          <w:sz w:val="28"/>
        </w:rPr>
        <w:t>- постоянного воспитательного воздействия на спортсмена со стороны тренера.</w:t>
      </w:r>
    </w:p>
    <w:p w14:paraId="6CA7C262" w14:textId="09A02BAA" w:rsidR="00CE036C" w:rsidRPr="00763110" w:rsidRDefault="00CE036C" w:rsidP="00763110">
      <w:pPr>
        <w:jc w:val="both"/>
        <w:rPr>
          <w:rFonts w:asciiTheme="minorHAnsi" w:hAnsiTheme="minorHAnsi"/>
          <w:sz w:val="28"/>
          <w:highlight w:val="lightGray"/>
        </w:rPr>
      </w:pPr>
    </w:p>
    <w:p w14:paraId="7AD90AEE" w14:textId="77777777" w:rsidR="00CE036C" w:rsidRPr="007F7771" w:rsidRDefault="00CE036C" w:rsidP="00CE036C">
      <w:pPr>
        <w:pStyle w:val="a5"/>
        <w:ind w:left="0" w:firstLine="567"/>
        <w:jc w:val="both"/>
        <w:rPr>
          <w:rFonts w:asciiTheme="minorHAnsi" w:hAnsiTheme="minorHAnsi"/>
          <w:sz w:val="28"/>
          <w:u w:val="single"/>
        </w:rPr>
      </w:pPr>
      <w:bookmarkStart w:id="36" w:name="OLE_LINK24"/>
      <w:bookmarkStart w:id="37" w:name="OLE_LINK25"/>
      <w:bookmarkStart w:id="38" w:name="OLE_LINK26"/>
      <w:r w:rsidRPr="007F7771">
        <w:rPr>
          <w:rFonts w:asciiTheme="minorHAnsi" w:hAnsiTheme="minorHAnsi"/>
          <w:sz w:val="28"/>
          <w:u w:val="single"/>
        </w:rPr>
        <w:t>Требования к технике безопасности в условиях тренировочных занятий и спортивных соревнований</w:t>
      </w:r>
    </w:p>
    <w:p w14:paraId="73854ADD" w14:textId="77777777" w:rsidR="00CE036C" w:rsidRPr="007F7771" w:rsidRDefault="00CE036C" w:rsidP="00CE036C">
      <w:pPr>
        <w:pStyle w:val="a5"/>
        <w:ind w:left="0" w:firstLine="284"/>
        <w:jc w:val="both"/>
        <w:rPr>
          <w:rFonts w:asciiTheme="minorHAnsi" w:hAnsiTheme="minorHAnsi"/>
          <w:sz w:val="28"/>
        </w:rPr>
      </w:pPr>
      <w:r w:rsidRPr="007F7771">
        <w:rPr>
          <w:rFonts w:asciiTheme="minorHAnsi" w:hAnsiTheme="minorHAnsi"/>
          <w:sz w:val="28"/>
        </w:rPr>
        <w:t>Общие требования.</w:t>
      </w:r>
    </w:p>
    <w:p w14:paraId="5B95EA9B" w14:textId="77777777" w:rsidR="00CE036C" w:rsidRPr="007F7771" w:rsidRDefault="00CE036C" w:rsidP="00CE036C">
      <w:pPr>
        <w:pStyle w:val="a5"/>
        <w:ind w:left="0" w:firstLine="284"/>
        <w:jc w:val="both"/>
        <w:rPr>
          <w:rFonts w:asciiTheme="minorHAnsi" w:hAnsiTheme="minorHAnsi"/>
          <w:sz w:val="28"/>
        </w:rPr>
      </w:pPr>
      <w:r w:rsidRPr="007F7771">
        <w:rPr>
          <w:rFonts w:asciiTheme="minorHAnsi" w:hAnsiTheme="minorHAnsi"/>
          <w:sz w:val="28"/>
        </w:rPr>
        <w:t>- К занятиям по киокусинкай допускаются спортсмены, прошедшие инструктаж по технике безопасности, медицинский осмотр и не имеющие противопоказаний по состоянию здоровья.</w:t>
      </w:r>
    </w:p>
    <w:p w14:paraId="215632EC" w14:textId="5C80C621" w:rsidR="00CE036C" w:rsidRPr="007F7771" w:rsidRDefault="00CE036C" w:rsidP="00CE036C">
      <w:pPr>
        <w:pStyle w:val="a5"/>
        <w:ind w:left="0" w:firstLine="284"/>
        <w:jc w:val="both"/>
        <w:rPr>
          <w:rFonts w:asciiTheme="minorHAnsi" w:hAnsiTheme="minorHAnsi"/>
          <w:sz w:val="28"/>
        </w:rPr>
      </w:pPr>
      <w:r w:rsidRPr="007F7771">
        <w:rPr>
          <w:rFonts w:asciiTheme="minorHAnsi" w:hAnsiTheme="minorHAnsi"/>
          <w:sz w:val="28"/>
        </w:rPr>
        <w:lastRenderedPageBreak/>
        <w:t xml:space="preserve">- При проведении занятий по киокусинкай </w:t>
      </w:r>
      <w:r w:rsidR="007F7771" w:rsidRPr="007F7771">
        <w:rPr>
          <w:rFonts w:asciiTheme="minorHAnsi" w:hAnsiTheme="minorHAnsi"/>
          <w:sz w:val="28"/>
        </w:rPr>
        <w:t>спортсмены</w:t>
      </w:r>
      <w:r w:rsidRPr="007F7771">
        <w:rPr>
          <w:rFonts w:asciiTheme="minorHAnsi" w:hAnsiTheme="minorHAnsi"/>
          <w:sz w:val="28"/>
        </w:rPr>
        <w:t xml:space="preserve"> обязаны соблюдать правила поведения, расписание занятий, установленные режимы занятий и отдыха.</w:t>
      </w:r>
    </w:p>
    <w:p w14:paraId="02EC4FD2" w14:textId="6D61C6EB" w:rsidR="00CE036C" w:rsidRPr="007F7771" w:rsidRDefault="00CE036C" w:rsidP="00CE036C">
      <w:pPr>
        <w:pStyle w:val="a5"/>
        <w:ind w:left="0" w:firstLine="284"/>
        <w:jc w:val="both"/>
        <w:rPr>
          <w:rFonts w:asciiTheme="minorHAnsi" w:hAnsiTheme="minorHAnsi"/>
          <w:sz w:val="28"/>
        </w:rPr>
      </w:pPr>
      <w:r w:rsidRPr="007F7771">
        <w:rPr>
          <w:rFonts w:asciiTheme="minorHAnsi" w:hAnsiTheme="minorHAnsi"/>
          <w:sz w:val="28"/>
        </w:rPr>
        <w:t xml:space="preserve">- При получении травмы </w:t>
      </w:r>
      <w:r w:rsidR="007F7771" w:rsidRPr="007F7771">
        <w:rPr>
          <w:rFonts w:asciiTheme="minorHAnsi" w:hAnsiTheme="minorHAnsi"/>
          <w:sz w:val="28"/>
        </w:rPr>
        <w:t>спортсмен</w:t>
      </w:r>
      <w:r w:rsidRPr="007F7771">
        <w:rPr>
          <w:rFonts w:asciiTheme="minorHAnsi" w:hAnsiTheme="minorHAnsi"/>
          <w:sz w:val="28"/>
        </w:rPr>
        <w:t xml:space="preserve"> обязан немедленно поставить об этом в известность тренера, который сообщает об этом администрации и врачу </w:t>
      </w:r>
      <w:r w:rsidR="007F7771" w:rsidRPr="007F7771">
        <w:rPr>
          <w:rFonts w:asciiTheme="minorHAnsi" w:hAnsiTheme="minorHAnsi"/>
          <w:sz w:val="28"/>
        </w:rPr>
        <w:t>организации</w:t>
      </w:r>
      <w:r w:rsidRPr="007F7771">
        <w:rPr>
          <w:rFonts w:asciiTheme="minorHAnsi" w:hAnsiTheme="minorHAnsi"/>
          <w:sz w:val="28"/>
        </w:rPr>
        <w:t xml:space="preserve">. </w:t>
      </w:r>
    </w:p>
    <w:p w14:paraId="3EBED4BA" w14:textId="2E316821" w:rsidR="00CE036C" w:rsidRPr="007F7771" w:rsidRDefault="00CE036C" w:rsidP="00CE036C">
      <w:pPr>
        <w:pStyle w:val="a5"/>
        <w:ind w:left="0" w:firstLine="284"/>
        <w:jc w:val="both"/>
        <w:rPr>
          <w:rFonts w:asciiTheme="minorHAnsi" w:hAnsiTheme="minorHAnsi"/>
          <w:sz w:val="28"/>
        </w:rPr>
      </w:pPr>
      <w:r w:rsidRPr="007F7771">
        <w:rPr>
          <w:rFonts w:asciiTheme="minorHAnsi" w:hAnsiTheme="minorHAnsi"/>
          <w:sz w:val="28"/>
        </w:rPr>
        <w:t xml:space="preserve">- В процессе занятий </w:t>
      </w:r>
      <w:r w:rsidR="007F7771" w:rsidRPr="007F7771">
        <w:rPr>
          <w:rFonts w:asciiTheme="minorHAnsi" w:hAnsiTheme="minorHAnsi"/>
          <w:sz w:val="28"/>
        </w:rPr>
        <w:t>спортсмены</w:t>
      </w:r>
      <w:r w:rsidRPr="007F7771">
        <w:rPr>
          <w:rFonts w:asciiTheme="minorHAnsi" w:hAnsiTheme="minorHAnsi"/>
          <w:sz w:val="28"/>
        </w:rPr>
        <w:t xml:space="preserve"> обязаны соблюдать установленный порядок проведения занятий и правила личной гигиены.</w:t>
      </w:r>
    </w:p>
    <w:p w14:paraId="39F3A835" w14:textId="77777777" w:rsidR="00CE036C" w:rsidRPr="007F7771" w:rsidRDefault="00CE036C" w:rsidP="00CE036C">
      <w:pPr>
        <w:pStyle w:val="a5"/>
        <w:ind w:left="0" w:firstLine="284"/>
        <w:jc w:val="both"/>
        <w:rPr>
          <w:rFonts w:asciiTheme="minorHAnsi" w:hAnsiTheme="minorHAnsi"/>
          <w:sz w:val="28"/>
        </w:rPr>
      </w:pPr>
      <w:r w:rsidRPr="007F7771">
        <w:rPr>
          <w:rFonts w:asciiTheme="minorHAnsi" w:hAnsiTheme="minorHAnsi"/>
          <w:sz w:val="28"/>
        </w:rPr>
        <w:t>- Занятия по киокусинкай должны быть обеспечены специальным спортивным оборудованием и защитным снаряжением.</w:t>
      </w:r>
    </w:p>
    <w:p w14:paraId="5388D26B" w14:textId="77777777" w:rsidR="00CE036C" w:rsidRPr="007F7771" w:rsidRDefault="00CE036C" w:rsidP="00CE036C">
      <w:pPr>
        <w:pStyle w:val="a5"/>
        <w:ind w:left="0" w:firstLine="284"/>
        <w:rPr>
          <w:rFonts w:asciiTheme="minorHAnsi" w:hAnsiTheme="minorHAnsi"/>
          <w:sz w:val="28"/>
        </w:rPr>
      </w:pPr>
    </w:p>
    <w:p w14:paraId="42FD328E" w14:textId="0AB1FC21" w:rsidR="00CE036C" w:rsidRPr="007F7771" w:rsidRDefault="00CE036C" w:rsidP="00CE036C">
      <w:pPr>
        <w:pStyle w:val="a5"/>
        <w:ind w:left="0" w:firstLine="284"/>
        <w:rPr>
          <w:rFonts w:asciiTheme="minorHAnsi" w:hAnsiTheme="minorHAnsi"/>
          <w:sz w:val="28"/>
        </w:rPr>
      </w:pPr>
      <w:r w:rsidRPr="007F7771">
        <w:rPr>
          <w:rFonts w:asciiTheme="minorHAnsi" w:hAnsiTheme="minorHAnsi"/>
          <w:sz w:val="28"/>
        </w:rPr>
        <w:t xml:space="preserve">- </w:t>
      </w:r>
      <w:r w:rsidR="007F7771" w:rsidRPr="007F7771">
        <w:rPr>
          <w:rFonts w:asciiTheme="minorHAnsi" w:hAnsiTheme="minorHAnsi"/>
          <w:sz w:val="28"/>
        </w:rPr>
        <w:t>Спортсменам</w:t>
      </w:r>
      <w:r w:rsidRPr="007F7771">
        <w:rPr>
          <w:rFonts w:asciiTheme="minorHAnsi" w:hAnsiTheme="minorHAnsi"/>
          <w:sz w:val="28"/>
        </w:rPr>
        <w:t xml:space="preserve"> запрещается: </w:t>
      </w:r>
    </w:p>
    <w:p w14:paraId="068949B5" w14:textId="77777777" w:rsidR="00CE036C" w:rsidRPr="007F7771" w:rsidRDefault="00CE036C" w:rsidP="003E227A">
      <w:pPr>
        <w:pStyle w:val="a5"/>
        <w:numPr>
          <w:ilvl w:val="0"/>
          <w:numId w:val="40"/>
        </w:numPr>
        <w:tabs>
          <w:tab w:val="clear" w:pos="1440"/>
          <w:tab w:val="num" w:pos="567"/>
        </w:tabs>
        <w:ind w:left="567" w:hanging="283"/>
        <w:rPr>
          <w:rFonts w:asciiTheme="minorHAnsi" w:hAnsiTheme="minorHAnsi"/>
          <w:sz w:val="28"/>
        </w:rPr>
      </w:pPr>
      <w:r w:rsidRPr="007F7771">
        <w:rPr>
          <w:rFonts w:asciiTheme="minorHAnsi" w:hAnsiTheme="minorHAnsi"/>
          <w:sz w:val="28"/>
        </w:rPr>
        <w:t>приносить на занятия колющие, режущие, легковоспламеняющиеся предметы;</w:t>
      </w:r>
    </w:p>
    <w:p w14:paraId="5BDD493E" w14:textId="5B192306" w:rsidR="00CE036C" w:rsidRPr="007F7771" w:rsidRDefault="00CE036C" w:rsidP="003E227A">
      <w:pPr>
        <w:pStyle w:val="a5"/>
        <w:numPr>
          <w:ilvl w:val="0"/>
          <w:numId w:val="40"/>
        </w:numPr>
        <w:tabs>
          <w:tab w:val="clear" w:pos="1440"/>
          <w:tab w:val="num" w:pos="567"/>
        </w:tabs>
        <w:ind w:left="567" w:hanging="283"/>
        <w:rPr>
          <w:rFonts w:asciiTheme="minorHAnsi" w:hAnsiTheme="minorHAnsi"/>
          <w:sz w:val="28"/>
        </w:rPr>
      </w:pPr>
      <w:r w:rsidRPr="007F7771">
        <w:rPr>
          <w:rFonts w:asciiTheme="minorHAnsi" w:hAnsiTheme="minorHAnsi"/>
          <w:sz w:val="28"/>
        </w:rPr>
        <w:t xml:space="preserve">бегать без разрешения тренера, открывать окна; толкать друг друга; </w:t>
      </w:r>
    </w:p>
    <w:p w14:paraId="534FBAF8" w14:textId="77777777" w:rsidR="00CE036C" w:rsidRPr="007F7771" w:rsidRDefault="00CE036C" w:rsidP="003E227A">
      <w:pPr>
        <w:pStyle w:val="a5"/>
        <w:numPr>
          <w:ilvl w:val="0"/>
          <w:numId w:val="40"/>
        </w:numPr>
        <w:tabs>
          <w:tab w:val="clear" w:pos="1440"/>
          <w:tab w:val="num" w:pos="567"/>
        </w:tabs>
        <w:ind w:left="567" w:hanging="283"/>
        <w:rPr>
          <w:rFonts w:asciiTheme="minorHAnsi" w:hAnsiTheme="minorHAnsi"/>
          <w:sz w:val="28"/>
        </w:rPr>
      </w:pPr>
      <w:r w:rsidRPr="007F7771">
        <w:rPr>
          <w:rFonts w:asciiTheme="minorHAnsi" w:hAnsiTheme="minorHAnsi"/>
          <w:sz w:val="28"/>
        </w:rPr>
        <w:t>кидать друг в друга различные предметы;</w:t>
      </w:r>
    </w:p>
    <w:p w14:paraId="34C4A811" w14:textId="6E618E8B" w:rsidR="00CE036C" w:rsidRPr="007F7771" w:rsidRDefault="00CE036C" w:rsidP="003E227A">
      <w:pPr>
        <w:pStyle w:val="a5"/>
        <w:numPr>
          <w:ilvl w:val="0"/>
          <w:numId w:val="40"/>
        </w:numPr>
        <w:tabs>
          <w:tab w:val="clear" w:pos="1440"/>
          <w:tab w:val="num" w:pos="567"/>
        </w:tabs>
        <w:ind w:left="567" w:hanging="283"/>
        <w:rPr>
          <w:rFonts w:asciiTheme="minorHAnsi" w:hAnsiTheme="minorHAnsi"/>
          <w:sz w:val="28"/>
        </w:rPr>
      </w:pPr>
      <w:r w:rsidRPr="007F7771">
        <w:rPr>
          <w:rFonts w:asciiTheme="minorHAnsi" w:hAnsiTheme="minorHAnsi"/>
          <w:sz w:val="28"/>
        </w:rPr>
        <w:t>трогать без разрешения тренера спортивное снаряжение.</w:t>
      </w:r>
    </w:p>
    <w:p w14:paraId="77706432" w14:textId="77777777" w:rsidR="00CE036C" w:rsidRPr="007F7771" w:rsidRDefault="00CE036C" w:rsidP="00CE036C">
      <w:pPr>
        <w:pStyle w:val="a5"/>
        <w:tabs>
          <w:tab w:val="num" w:pos="851"/>
        </w:tabs>
        <w:ind w:left="0" w:firstLine="284"/>
        <w:rPr>
          <w:rFonts w:asciiTheme="minorHAnsi" w:hAnsiTheme="minorHAnsi"/>
          <w:sz w:val="28"/>
        </w:rPr>
      </w:pPr>
    </w:p>
    <w:p w14:paraId="2DC0D211" w14:textId="3ACA3A39" w:rsidR="00CE036C" w:rsidRPr="007F7771" w:rsidRDefault="00CE036C" w:rsidP="00CE036C">
      <w:pPr>
        <w:pStyle w:val="a5"/>
        <w:tabs>
          <w:tab w:val="num" w:pos="851"/>
        </w:tabs>
        <w:ind w:left="0" w:firstLine="284"/>
        <w:rPr>
          <w:rFonts w:asciiTheme="minorHAnsi" w:hAnsiTheme="minorHAnsi"/>
          <w:sz w:val="28"/>
        </w:rPr>
      </w:pPr>
      <w:r w:rsidRPr="007F7771">
        <w:rPr>
          <w:rFonts w:asciiTheme="minorHAnsi" w:hAnsiTheme="minorHAnsi"/>
          <w:sz w:val="28"/>
        </w:rPr>
        <w:t xml:space="preserve">- </w:t>
      </w:r>
      <w:r w:rsidR="007F7771" w:rsidRPr="007F7771">
        <w:rPr>
          <w:rFonts w:asciiTheme="minorHAnsi" w:hAnsiTheme="minorHAnsi"/>
          <w:sz w:val="28"/>
        </w:rPr>
        <w:t>Спортсмены</w:t>
      </w:r>
      <w:r w:rsidRPr="007F7771">
        <w:rPr>
          <w:rFonts w:asciiTheme="minorHAnsi" w:hAnsiTheme="minorHAnsi"/>
          <w:sz w:val="28"/>
        </w:rPr>
        <w:t xml:space="preserve"> обязаны:</w:t>
      </w:r>
    </w:p>
    <w:p w14:paraId="5947B269" w14:textId="77777777" w:rsidR="00CE036C" w:rsidRPr="007F7771" w:rsidRDefault="00CE036C" w:rsidP="003E227A">
      <w:pPr>
        <w:pStyle w:val="a5"/>
        <w:numPr>
          <w:ilvl w:val="0"/>
          <w:numId w:val="41"/>
        </w:numPr>
        <w:tabs>
          <w:tab w:val="clear" w:pos="1440"/>
          <w:tab w:val="num" w:pos="567"/>
        </w:tabs>
        <w:ind w:left="567" w:hanging="283"/>
        <w:rPr>
          <w:rFonts w:asciiTheme="minorHAnsi" w:hAnsiTheme="minorHAnsi"/>
          <w:sz w:val="28"/>
        </w:rPr>
      </w:pPr>
      <w:r w:rsidRPr="007F7771">
        <w:rPr>
          <w:rFonts w:asciiTheme="minorHAnsi" w:hAnsiTheme="minorHAnsi"/>
          <w:sz w:val="28"/>
        </w:rPr>
        <w:t>переодеваться в спортивный костюм (доги) и надевать спортивную обувь в раздевалке спортзала перед началом занятия;</w:t>
      </w:r>
    </w:p>
    <w:p w14:paraId="2E9456FD" w14:textId="77777777" w:rsidR="00CE036C" w:rsidRPr="007F7771" w:rsidRDefault="00CE036C" w:rsidP="003E227A">
      <w:pPr>
        <w:pStyle w:val="a5"/>
        <w:numPr>
          <w:ilvl w:val="0"/>
          <w:numId w:val="41"/>
        </w:numPr>
        <w:tabs>
          <w:tab w:val="clear" w:pos="1440"/>
          <w:tab w:val="num" w:pos="567"/>
        </w:tabs>
        <w:ind w:left="567" w:hanging="283"/>
        <w:rPr>
          <w:rFonts w:asciiTheme="minorHAnsi" w:hAnsiTheme="minorHAnsi"/>
          <w:sz w:val="28"/>
        </w:rPr>
      </w:pPr>
      <w:r w:rsidRPr="007F7771">
        <w:rPr>
          <w:rFonts w:asciiTheme="minorHAnsi" w:hAnsiTheme="minorHAnsi"/>
          <w:sz w:val="28"/>
        </w:rPr>
        <w:t>пройти инструктаж по технике безопасности на занятиях по киокусинкай;</w:t>
      </w:r>
    </w:p>
    <w:p w14:paraId="0BD9F085" w14:textId="12AF2F95" w:rsidR="00CE036C" w:rsidRPr="007F7771" w:rsidRDefault="00CE036C" w:rsidP="003E227A">
      <w:pPr>
        <w:pStyle w:val="a5"/>
        <w:numPr>
          <w:ilvl w:val="0"/>
          <w:numId w:val="41"/>
        </w:numPr>
        <w:tabs>
          <w:tab w:val="clear" w:pos="1440"/>
          <w:tab w:val="num" w:pos="567"/>
        </w:tabs>
        <w:ind w:left="567" w:hanging="283"/>
        <w:rPr>
          <w:rFonts w:asciiTheme="minorHAnsi" w:hAnsiTheme="minorHAnsi"/>
          <w:sz w:val="28"/>
        </w:rPr>
      </w:pPr>
      <w:r w:rsidRPr="007F7771">
        <w:rPr>
          <w:rFonts w:asciiTheme="minorHAnsi" w:hAnsiTheme="minorHAnsi"/>
          <w:sz w:val="28"/>
        </w:rPr>
        <w:t xml:space="preserve">выполнять требования безопасности и правил для </w:t>
      </w:r>
      <w:r w:rsidR="007F7771" w:rsidRPr="007F7771">
        <w:rPr>
          <w:rFonts w:asciiTheme="minorHAnsi" w:hAnsiTheme="minorHAnsi"/>
          <w:sz w:val="28"/>
        </w:rPr>
        <w:t>спортсменов</w:t>
      </w:r>
      <w:r w:rsidRPr="007F7771">
        <w:rPr>
          <w:rFonts w:asciiTheme="minorHAnsi" w:hAnsiTheme="minorHAnsi"/>
          <w:sz w:val="28"/>
        </w:rPr>
        <w:t xml:space="preserve"> на занятиях по киокусинкай.</w:t>
      </w:r>
    </w:p>
    <w:p w14:paraId="42ECD22B" w14:textId="77777777" w:rsidR="00CE036C" w:rsidRPr="007F7771" w:rsidRDefault="00CE036C" w:rsidP="00CE036C">
      <w:pPr>
        <w:pStyle w:val="a5"/>
        <w:ind w:left="567" w:firstLine="284"/>
        <w:rPr>
          <w:rFonts w:asciiTheme="minorHAnsi" w:hAnsiTheme="minorHAnsi"/>
          <w:sz w:val="28"/>
        </w:rPr>
      </w:pPr>
    </w:p>
    <w:p w14:paraId="124789C6" w14:textId="4BD4F762" w:rsidR="00CE036C" w:rsidRPr="007F7771" w:rsidRDefault="00CE036C" w:rsidP="00CE036C">
      <w:pPr>
        <w:pStyle w:val="a5"/>
        <w:ind w:left="0" w:firstLine="284"/>
        <w:jc w:val="both"/>
        <w:rPr>
          <w:rFonts w:asciiTheme="minorHAnsi" w:hAnsiTheme="minorHAnsi"/>
          <w:sz w:val="28"/>
        </w:rPr>
      </w:pPr>
      <w:r w:rsidRPr="007F7771">
        <w:rPr>
          <w:rFonts w:asciiTheme="minorHAnsi" w:hAnsiTheme="minorHAnsi"/>
          <w:sz w:val="28"/>
        </w:rPr>
        <w:t xml:space="preserve">- </w:t>
      </w:r>
      <w:r w:rsidR="007F7771" w:rsidRPr="007F7771">
        <w:rPr>
          <w:rFonts w:asciiTheme="minorHAnsi" w:hAnsiTheme="minorHAnsi"/>
          <w:sz w:val="28"/>
        </w:rPr>
        <w:t>Спортсмены</w:t>
      </w:r>
      <w:r w:rsidRPr="007F7771">
        <w:rPr>
          <w:rFonts w:asciiTheme="minorHAnsi" w:hAnsiTheme="minorHAnsi"/>
          <w:sz w:val="28"/>
        </w:rPr>
        <w:t xml:space="preserve">, допустившие невыполнение или нарушение инструкции по технике безопасности, привлекаются к ответственности (замечание, предупреждение) и со всеми </w:t>
      </w:r>
      <w:r w:rsidR="007F7771" w:rsidRPr="007F7771">
        <w:rPr>
          <w:rFonts w:asciiTheme="minorHAnsi" w:hAnsiTheme="minorHAnsi"/>
          <w:sz w:val="28"/>
        </w:rPr>
        <w:t>спортсменами</w:t>
      </w:r>
      <w:r w:rsidRPr="007F7771">
        <w:rPr>
          <w:rFonts w:asciiTheme="minorHAnsi" w:hAnsiTheme="minorHAnsi"/>
          <w:sz w:val="28"/>
        </w:rPr>
        <w:t xml:space="preserve"> проводится внеплановый инструктаж по технике безопасности.</w:t>
      </w:r>
    </w:p>
    <w:p w14:paraId="5D7D35B6" w14:textId="77777777" w:rsidR="00CE036C" w:rsidRPr="007F7771" w:rsidRDefault="00CE036C" w:rsidP="00CE036C">
      <w:pPr>
        <w:pStyle w:val="a5"/>
        <w:ind w:left="567" w:firstLine="284"/>
        <w:rPr>
          <w:rFonts w:asciiTheme="minorHAnsi" w:hAnsiTheme="minorHAnsi"/>
          <w:sz w:val="28"/>
        </w:rPr>
      </w:pPr>
    </w:p>
    <w:p w14:paraId="27827D95" w14:textId="77777777" w:rsidR="00CE036C" w:rsidRPr="007F7771" w:rsidRDefault="00CE036C" w:rsidP="00CE036C">
      <w:pPr>
        <w:pStyle w:val="a5"/>
        <w:ind w:left="567" w:firstLine="284"/>
        <w:rPr>
          <w:rFonts w:asciiTheme="minorHAnsi" w:hAnsiTheme="minorHAnsi"/>
          <w:sz w:val="28"/>
        </w:rPr>
      </w:pPr>
    </w:p>
    <w:p w14:paraId="54187746" w14:textId="03C9D65F" w:rsidR="00CE036C" w:rsidRPr="007F7771" w:rsidRDefault="00CE036C" w:rsidP="00CE036C">
      <w:pPr>
        <w:pStyle w:val="a5"/>
        <w:ind w:left="0" w:firstLine="284"/>
        <w:rPr>
          <w:rFonts w:asciiTheme="minorHAnsi" w:hAnsiTheme="minorHAnsi"/>
          <w:sz w:val="28"/>
        </w:rPr>
      </w:pPr>
      <w:r w:rsidRPr="007F7771">
        <w:rPr>
          <w:rFonts w:asciiTheme="minorHAnsi" w:hAnsiTheme="minorHAnsi"/>
          <w:sz w:val="28"/>
        </w:rPr>
        <w:t>- Тренеру</w:t>
      </w:r>
      <w:r w:rsidR="008917B0">
        <w:rPr>
          <w:rFonts w:asciiTheme="minorHAnsi" w:hAnsiTheme="minorHAnsi"/>
          <w:sz w:val="28"/>
        </w:rPr>
        <w:t xml:space="preserve"> </w:t>
      </w:r>
      <w:r w:rsidRPr="007F7771">
        <w:rPr>
          <w:rFonts w:asciiTheme="minorHAnsi" w:hAnsiTheme="minorHAnsi"/>
          <w:sz w:val="28"/>
        </w:rPr>
        <w:t>запрещается:</w:t>
      </w:r>
    </w:p>
    <w:p w14:paraId="49A49078" w14:textId="7847A639" w:rsidR="00CE036C" w:rsidRPr="007F7771" w:rsidRDefault="00CE036C" w:rsidP="003E227A">
      <w:pPr>
        <w:pStyle w:val="a5"/>
        <w:numPr>
          <w:ilvl w:val="0"/>
          <w:numId w:val="42"/>
        </w:numPr>
        <w:tabs>
          <w:tab w:val="clear" w:pos="1440"/>
          <w:tab w:val="num" w:pos="567"/>
          <w:tab w:val="left" w:pos="851"/>
        </w:tabs>
        <w:ind w:left="709" w:hanging="425"/>
        <w:rPr>
          <w:rFonts w:asciiTheme="minorHAnsi" w:hAnsiTheme="minorHAnsi"/>
          <w:sz w:val="28"/>
        </w:rPr>
      </w:pPr>
      <w:r w:rsidRPr="007F7771">
        <w:rPr>
          <w:rFonts w:asciiTheme="minorHAnsi" w:hAnsiTheme="minorHAnsi"/>
          <w:sz w:val="28"/>
        </w:rPr>
        <w:t xml:space="preserve">оставлять без присмотра </w:t>
      </w:r>
      <w:r w:rsidR="007F7771" w:rsidRPr="007F7771">
        <w:rPr>
          <w:rFonts w:asciiTheme="minorHAnsi" w:hAnsiTheme="minorHAnsi"/>
          <w:sz w:val="28"/>
        </w:rPr>
        <w:t>спортсменов</w:t>
      </w:r>
      <w:r w:rsidRPr="007F7771">
        <w:rPr>
          <w:rFonts w:asciiTheme="minorHAnsi" w:hAnsiTheme="minorHAnsi"/>
          <w:sz w:val="28"/>
        </w:rPr>
        <w:t xml:space="preserve"> во время проведения занятий;</w:t>
      </w:r>
    </w:p>
    <w:p w14:paraId="494735D8" w14:textId="6D18683B" w:rsidR="00CE036C" w:rsidRPr="007F7771" w:rsidRDefault="00CE036C" w:rsidP="003E227A">
      <w:pPr>
        <w:pStyle w:val="a5"/>
        <w:numPr>
          <w:ilvl w:val="0"/>
          <w:numId w:val="42"/>
        </w:numPr>
        <w:tabs>
          <w:tab w:val="clear" w:pos="1440"/>
          <w:tab w:val="num" w:pos="567"/>
          <w:tab w:val="left" w:pos="851"/>
        </w:tabs>
        <w:ind w:left="709" w:hanging="425"/>
        <w:rPr>
          <w:rFonts w:asciiTheme="minorHAnsi" w:hAnsiTheme="minorHAnsi"/>
          <w:sz w:val="28"/>
        </w:rPr>
      </w:pPr>
      <w:r w:rsidRPr="007F7771">
        <w:rPr>
          <w:rFonts w:asciiTheme="minorHAnsi" w:hAnsiTheme="minorHAnsi"/>
          <w:sz w:val="28"/>
        </w:rPr>
        <w:t xml:space="preserve">допускать к занятиям </w:t>
      </w:r>
      <w:r w:rsidR="007F7771" w:rsidRPr="007F7771">
        <w:rPr>
          <w:rFonts w:asciiTheme="minorHAnsi" w:hAnsiTheme="minorHAnsi"/>
          <w:sz w:val="28"/>
        </w:rPr>
        <w:t>спортсменов</w:t>
      </w:r>
      <w:r w:rsidR="008917B0">
        <w:rPr>
          <w:rFonts w:asciiTheme="minorHAnsi" w:hAnsiTheme="minorHAnsi"/>
          <w:sz w:val="28"/>
        </w:rPr>
        <w:t xml:space="preserve">, не прошедших инструктаж по </w:t>
      </w:r>
      <w:r w:rsidRPr="007F7771">
        <w:rPr>
          <w:rFonts w:asciiTheme="minorHAnsi" w:hAnsiTheme="minorHAnsi"/>
          <w:sz w:val="28"/>
        </w:rPr>
        <w:t>технике безопасности на занятиях по киокусинкай;</w:t>
      </w:r>
    </w:p>
    <w:p w14:paraId="4BE968AC" w14:textId="77777777" w:rsidR="00CE036C" w:rsidRPr="007F7771" w:rsidRDefault="00CE036C" w:rsidP="003E227A">
      <w:pPr>
        <w:pStyle w:val="a5"/>
        <w:numPr>
          <w:ilvl w:val="0"/>
          <w:numId w:val="42"/>
        </w:numPr>
        <w:tabs>
          <w:tab w:val="clear" w:pos="1440"/>
          <w:tab w:val="num" w:pos="567"/>
          <w:tab w:val="left" w:pos="851"/>
        </w:tabs>
        <w:ind w:left="709" w:hanging="425"/>
        <w:rPr>
          <w:rFonts w:asciiTheme="minorHAnsi" w:hAnsiTheme="minorHAnsi"/>
          <w:sz w:val="28"/>
        </w:rPr>
      </w:pPr>
      <w:r w:rsidRPr="007F7771">
        <w:rPr>
          <w:rFonts w:asciiTheme="minorHAnsi" w:hAnsiTheme="minorHAnsi"/>
          <w:sz w:val="28"/>
        </w:rPr>
        <w:t>использовать неисправное спортивное оборудование;</w:t>
      </w:r>
    </w:p>
    <w:p w14:paraId="54617A15" w14:textId="77777777" w:rsidR="00CE036C" w:rsidRPr="007F7771" w:rsidRDefault="00CE036C" w:rsidP="003E227A">
      <w:pPr>
        <w:pStyle w:val="a5"/>
        <w:numPr>
          <w:ilvl w:val="0"/>
          <w:numId w:val="42"/>
        </w:numPr>
        <w:tabs>
          <w:tab w:val="clear" w:pos="1440"/>
          <w:tab w:val="num" w:pos="567"/>
          <w:tab w:val="left" w:pos="851"/>
        </w:tabs>
        <w:ind w:left="709" w:hanging="425"/>
        <w:rPr>
          <w:rFonts w:asciiTheme="minorHAnsi" w:hAnsiTheme="minorHAnsi"/>
          <w:sz w:val="28"/>
        </w:rPr>
      </w:pPr>
      <w:r w:rsidRPr="007F7771">
        <w:rPr>
          <w:rFonts w:asciiTheme="minorHAnsi" w:hAnsiTheme="minorHAnsi"/>
          <w:sz w:val="28"/>
        </w:rPr>
        <w:t>ремонтировать неисправное электрооборудование самостоятельно.</w:t>
      </w:r>
    </w:p>
    <w:p w14:paraId="3A954B2D" w14:textId="77777777" w:rsidR="00CE036C" w:rsidRPr="007F7771" w:rsidRDefault="00CE036C" w:rsidP="00CE036C">
      <w:pPr>
        <w:pStyle w:val="a5"/>
        <w:tabs>
          <w:tab w:val="left" w:pos="851"/>
        </w:tabs>
        <w:ind w:left="0" w:firstLine="567"/>
        <w:rPr>
          <w:rFonts w:asciiTheme="minorHAnsi" w:hAnsiTheme="minorHAnsi"/>
          <w:sz w:val="28"/>
        </w:rPr>
      </w:pPr>
    </w:p>
    <w:p w14:paraId="0C71C522" w14:textId="18670B0C" w:rsidR="00CE036C" w:rsidRPr="007F7771" w:rsidRDefault="00CE036C" w:rsidP="00CE036C">
      <w:pPr>
        <w:pStyle w:val="a5"/>
        <w:tabs>
          <w:tab w:val="left" w:pos="851"/>
        </w:tabs>
        <w:ind w:left="0" w:firstLine="567"/>
        <w:rPr>
          <w:rFonts w:asciiTheme="minorHAnsi" w:hAnsiTheme="minorHAnsi"/>
          <w:sz w:val="28"/>
        </w:rPr>
      </w:pPr>
      <w:r w:rsidRPr="007F7771">
        <w:rPr>
          <w:rFonts w:asciiTheme="minorHAnsi" w:hAnsiTheme="minorHAnsi"/>
          <w:sz w:val="28"/>
        </w:rPr>
        <w:t>- Тренер обязан:</w:t>
      </w:r>
    </w:p>
    <w:p w14:paraId="03A45D48" w14:textId="77777777"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пройти инструктаж по охране труда при проведении занятий по киокусинкай;</w:t>
      </w:r>
    </w:p>
    <w:p w14:paraId="539B41E9" w14:textId="6643FF47"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lastRenderedPageBreak/>
        <w:t xml:space="preserve">провести инструктаж по технике безопасности на занятиях по киокусинкай со всеми </w:t>
      </w:r>
      <w:r w:rsidR="007F7771" w:rsidRPr="007F7771">
        <w:rPr>
          <w:rFonts w:asciiTheme="minorHAnsi" w:hAnsiTheme="minorHAnsi"/>
          <w:sz w:val="28"/>
        </w:rPr>
        <w:t>спортсменами</w:t>
      </w:r>
      <w:r w:rsidRPr="007F7771">
        <w:rPr>
          <w:rFonts w:asciiTheme="minorHAnsi" w:hAnsiTheme="minorHAnsi"/>
          <w:sz w:val="28"/>
        </w:rPr>
        <w:t xml:space="preserve"> с обязательной отметкой в «Журнале учета учебно-тренировочных занятий»;</w:t>
      </w:r>
    </w:p>
    <w:p w14:paraId="063C6EAD" w14:textId="270D7C4A"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 xml:space="preserve">подготовить спортивное оборудование и спортинвентарь для обеспечения всех </w:t>
      </w:r>
      <w:r w:rsidR="007F7771" w:rsidRPr="007F7771">
        <w:rPr>
          <w:rFonts w:asciiTheme="minorHAnsi" w:hAnsiTheme="minorHAnsi"/>
          <w:sz w:val="28"/>
        </w:rPr>
        <w:t>спортсменов</w:t>
      </w:r>
      <w:r w:rsidRPr="007F7771">
        <w:rPr>
          <w:rFonts w:asciiTheme="minorHAnsi" w:hAnsiTheme="minorHAnsi"/>
          <w:sz w:val="28"/>
        </w:rPr>
        <w:t xml:space="preserve"> на занятиях;</w:t>
      </w:r>
    </w:p>
    <w:p w14:paraId="576E8CF5" w14:textId="77777777"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проверять исправность спортивного оборудования, имеющегося в спортзале, перед каждым занятием;</w:t>
      </w:r>
    </w:p>
    <w:p w14:paraId="47226FFD" w14:textId="77777777"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обеспечить безопасность спортивного оборудования, используемого на занятиях, не допускать нарушения инструкции по использованию спортивного оборудования и инвентаря;</w:t>
      </w:r>
    </w:p>
    <w:p w14:paraId="0F2F26B6" w14:textId="2D6B27A5"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 xml:space="preserve">о возникших неполадках сообщить администрации </w:t>
      </w:r>
      <w:r w:rsidR="007F7771" w:rsidRPr="007F7771">
        <w:rPr>
          <w:rFonts w:asciiTheme="minorHAnsi" w:hAnsiTheme="minorHAnsi"/>
          <w:sz w:val="28"/>
        </w:rPr>
        <w:t>организации</w:t>
      </w:r>
      <w:r w:rsidRPr="007F7771">
        <w:rPr>
          <w:rFonts w:asciiTheme="minorHAnsi" w:hAnsiTheme="minorHAnsi"/>
          <w:sz w:val="28"/>
        </w:rPr>
        <w:t>;</w:t>
      </w:r>
    </w:p>
    <w:p w14:paraId="1EECD9E1" w14:textId="77777777"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исключить из пользования непригодное оборудование;</w:t>
      </w:r>
    </w:p>
    <w:p w14:paraId="7F6F4455" w14:textId="2C16918C"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 xml:space="preserve">проверить перед началом занятий одежду </w:t>
      </w:r>
      <w:r w:rsidR="007F7771" w:rsidRPr="007F7771">
        <w:rPr>
          <w:rFonts w:asciiTheme="minorHAnsi" w:hAnsiTheme="minorHAnsi"/>
          <w:sz w:val="28"/>
        </w:rPr>
        <w:t>спортсменов</w:t>
      </w:r>
      <w:r w:rsidRPr="007F7771">
        <w:rPr>
          <w:rFonts w:asciiTheme="minorHAnsi" w:hAnsiTheme="minorHAnsi"/>
          <w:sz w:val="28"/>
        </w:rPr>
        <w:t xml:space="preserve"> и спортивную обувь, ознакомиться с медицинскими показаниями;</w:t>
      </w:r>
    </w:p>
    <w:p w14:paraId="6A9D688A" w14:textId="708EE9A2"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 xml:space="preserve">обеспечить устойчивый порядок и дисциплину </w:t>
      </w:r>
      <w:r w:rsidR="007F7771" w:rsidRPr="007F7771">
        <w:rPr>
          <w:rFonts w:asciiTheme="minorHAnsi" w:hAnsiTheme="minorHAnsi"/>
          <w:sz w:val="28"/>
        </w:rPr>
        <w:t>спортсменов</w:t>
      </w:r>
      <w:r w:rsidRPr="007F7771">
        <w:rPr>
          <w:rFonts w:asciiTheme="minorHAnsi" w:hAnsiTheme="minorHAnsi"/>
          <w:sz w:val="28"/>
        </w:rPr>
        <w:t xml:space="preserve"> во время занятий и в процессе подготовки к ним;</w:t>
      </w:r>
    </w:p>
    <w:p w14:paraId="33C0531F" w14:textId="77777777"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использовать различные формы проведения разминки перед выполнением сложных упражнений;</w:t>
      </w:r>
    </w:p>
    <w:p w14:paraId="74418FB2" w14:textId="733C629E"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 xml:space="preserve">придерживаться принципа доступности выполнения упражнений каждым </w:t>
      </w:r>
      <w:r w:rsidR="007F7771" w:rsidRPr="007F7771">
        <w:rPr>
          <w:rFonts w:asciiTheme="minorHAnsi" w:hAnsiTheme="minorHAnsi"/>
          <w:sz w:val="28"/>
        </w:rPr>
        <w:t>спортсменом</w:t>
      </w:r>
      <w:r w:rsidRPr="007F7771">
        <w:rPr>
          <w:rFonts w:asciiTheme="minorHAnsi" w:hAnsiTheme="minorHAnsi"/>
          <w:sz w:val="28"/>
        </w:rPr>
        <w:t>;</w:t>
      </w:r>
    </w:p>
    <w:p w14:paraId="12328BCA" w14:textId="38A50C2C" w:rsidR="00CE036C" w:rsidRPr="007F7771" w:rsidRDefault="00CE036C" w:rsidP="003E227A">
      <w:pPr>
        <w:pStyle w:val="a5"/>
        <w:numPr>
          <w:ilvl w:val="0"/>
          <w:numId w:val="35"/>
        </w:numPr>
        <w:tabs>
          <w:tab w:val="left" w:pos="284"/>
        </w:tabs>
        <w:ind w:left="567" w:hanging="283"/>
        <w:rPr>
          <w:rFonts w:asciiTheme="minorHAnsi" w:hAnsiTheme="minorHAnsi"/>
          <w:sz w:val="28"/>
          <w:szCs w:val="28"/>
        </w:rPr>
      </w:pPr>
      <w:r w:rsidRPr="007F7771">
        <w:rPr>
          <w:rFonts w:asciiTheme="minorHAnsi" w:hAnsiTheme="minorHAnsi"/>
          <w:sz w:val="28"/>
        </w:rPr>
        <w:t xml:space="preserve">обеспечить показ приемов выполнения упражнений перед непосредственным выполнением их </w:t>
      </w:r>
      <w:r w:rsidR="007F7771" w:rsidRPr="007F7771">
        <w:rPr>
          <w:rFonts w:asciiTheme="minorHAnsi" w:hAnsiTheme="minorHAnsi"/>
          <w:sz w:val="28"/>
        </w:rPr>
        <w:t>спортсменами</w:t>
      </w:r>
      <w:r w:rsidRPr="007F7771">
        <w:rPr>
          <w:rFonts w:asciiTheme="minorHAnsi" w:hAnsiTheme="minorHAnsi"/>
          <w:sz w:val="28"/>
        </w:rPr>
        <w:t>;</w:t>
      </w:r>
      <w:r w:rsidRPr="007F7771">
        <w:rPr>
          <w:rFonts w:asciiTheme="minorHAnsi" w:hAnsiTheme="minorHAnsi"/>
          <w:sz w:val="28"/>
          <w:szCs w:val="28"/>
        </w:rPr>
        <w:t xml:space="preserve"> </w:t>
      </w:r>
    </w:p>
    <w:p w14:paraId="38297C0E" w14:textId="79BBA024" w:rsidR="00CE036C" w:rsidRPr="007F7771" w:rsidRDefault="00CE036C" w:rsidP="003E227A">
      <w:pPr>
        <w:pStyle w:val="a5"/>
        <w:numPr>
          <w:ilvl w:val="0"/>
          <w:numId w:val="35"/>
        </w:numPr>
        <w:tabs>
          <w:tab w:val="left" w:pos="284"/>
        </w:tabs>
        <w:ind w:left="567" w:hanging="283"/>
        <w:rPr>
          <w:rFonts w:asciiTheme="minorHAnsi" w:hAnsiTheme="minorHAnsi"/>
          <w:sz w:val="28"/>
          <w:szCs w:val="28"/>
        </w:rPr>
      </w:pPr>
      <w:r w:rsidRPr="007F7771">
        <w:rPr>
          <w:rFonts w:asciiTheme="minorHAnsi" w:hAnsiTheme="minorHAnsi"/>
          <w:sz w:val="28"/>
          <w:szCs w:val="28"/>
        </w:rPr>
        <w:t xml:space="preserve">  следить за порядком в раздевалках во время переодевания </w:t>
      </w:r>
      <w:r w:rsidR="007F7771" w:rsidRPr="007F7771">
        <w:rPr>
          <w:rFonts w:asciiTheme="minorHAnsi" w:hAnsiTheme="minorHAnsi"/>
          <w:sz w:val="28"/>
          <w:szCs w:val="28"/>
        </w:rPr>
        <w:t>спортсменов</w:t>
      </w:r>
      <w:r w:rsidRPr="007F7771">
        <w:rPr>
          <w:rFonts w:asciiTheme="minorHAnsi" w:hAnsiTheme="minorHAnsi"/>
          <w:sz w:val="28"/>
          <w:szCs w:val="28"/>
        </w:rPr>
        <w:t>;</w:t>
      </w:r>
    </w:p>
    <w:p w14:paraId="2A88FD5A" w14:textId="79E81004" w:rsidR="00CE036C" w:rsidRPr="007F7771"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 xml:space="preserve">обеспечить устойчивую дисциплину во время </w:t>
      </w:r>
      <w:r w:rsidR="007F7771" w:rsidRPr="007F7771">
        <w:rPr>
          <w:rFonts w:asciiTheme="minorHAnsi" w:hAnsiTheme="minorHAnsi"/>
          <w:sz w:val="28"/>
        </w:rPr>
        <w:t>перерывов</w:t>
      </w:r>
      <w:r w:rsidRPr="007F7771">
        <w:rPr>
          <w:rFonts w:asciiTheme="minorHAnsi" w:hAnsiTheme="minorHAnsi"/>
          <w:sz w:val="28"/>
        </w:rPr>
        <w:t>;</w:t>
      </w:r>
    </w:p>
    <w:p w14:paraId="65393D6D" w14:textId="77777777" w:rsidR="003E227A" w:rsidRDefault="00CE036C" w:rsidP="003E227A">
      <w:pPr>
        <w:pStyle w:val="a5"/>
        <w:numPr>
          <w:ilvl w:val="0"/>
          <w:numId w:val="35"/>
        </w:numPr>
        <w:tabs>
          <w:tab w:val="left" w:pos="284"/>
        </w:tabs>
        <w:ind w:left="567" w:hanging="283"/>
        <w:rPr>
          <w:rFonts w:asciiTheme="minorHAnsi" w:hAnsiTheme="minorHAnsi"/>
          <w:sz w:val="28"/>
        </w:rPr>
      </w:pPr>
      <w:r w:rsidRPr="007F7771">
        <w:rPr>
          <w:rFonts w:asciiTheme="minorHAnsi" w:hAnsiTheme="minorHAnsi"/>
          <w:sz w:val="28"/>
        </w:rPr>
        <w:t>выполнять режим проветривания в спортивном зале;</w:t>
      </w:r>
    </w:p>
    <w:p w14:paraId="27A5FE41" w14:textId="64C14321" w:rsidR="00CE036C" w:rsidRPr="003E227A" w:rsidRDefault="003E227A" w:rsidP="003E227A">
      <w:pPr>
        <w:pStyle w:val="a5"/>
        <w:numPr>
          <w:ilvl w:val="0"/>
          <w:numId w:val="35"/>
        </w:numPr>
        <w:tabs>
          <w:tab w:val="left" w:pos="284"/>
        </w:tabs>
        <w:ind w:left="567" w:hanging="283"/>
        <w:rPr>
          <w:rFonts w:asciiTheme="minorHAnsi" w:hAnsiTheme="minorHAnsi"/>
          <w:sz w:val="28"/>
        </w:rPr>
      </w:pPr>
      <w:r w:rsidRPr="003E227A">
        <w:rPr>
          <w:rFonts w:asciiTheme="minorHAnsi" w:hAnsiTheme="minorHAnsi"/>
          <w:sz w:val="28"/>
        </w:rPr>
        <w:t>с</w:t>
      </w:r>
      <w:r w:rsidR="00CE036C" w:rsidRPr="003E227A">
        <w:rPr>
          <w:rFonts w:asciiTheme="minorHAnsi" w:hAnsiTheme="minorHAnsi"/>
          <w:sz w:val="28"/>
        </w:rPr>
        <w:t>облюдать правила пожарной безопасности, знать места расположения первичных средств пожаротушения и направления эвакуации при пожаре.</w:t>
      </w:r>
    </w:p>
    <w:p w14:paraId="2617C9F9" w14:textId="77777777" w:rsidR="00CE036C" w:rsidRPr="007F7771" w:rsidRDefault="00CE036C" w:rsidP="00CE036C">
      <w:pPr>
        <w:pStyle w:val="a5"/>
        <w:ind w:left="0" w:firstLine="567"/>
        <w:jc w:val="both"/>
        <w:rPr>
          <w:rFonts w:asciiTheme="minorHAnsi" w:hAnsiTheme="minorHAnsi"/>
          <w:sz w:val="28"/>
        </w:rPr>
      </w:pPr>
    </w:p>
    <w:p w14:paraId="79AC1E6F" w14:textId="77777777" w:rsidR="00CE036C" w:rsidRPr="007F7771" w:rsidRDefault="00CE036C" w:rsidP="00CE036C">
      <w:pPr>
        <w:pStyle w:val="a5"/>
        <w:ind w:left="0" w:firstLine="284"/>
        <w:jc w:val="both"/>
        <w:rPr>
          <w:rFonts w:asciiTheme="minorHAnsi" w:hAnsiTheme="minorHAnsi"/>
          <w:sz w:val="28"/>
          <w:szCs w:val="28"/>
        </w:rPr>
      </w:pPr>
      <w:r w:rsidRPr="007F7771">
        <w:rPr>
          <w:rFonts w:asciiTheme="minorHAnsi" w:hAnsiTheme="minorHAnsi"/>
          <w:sz w:val="28"/>
          <w:szCs w:val="28"/>
        </w:rPr>
        <w:t>В раздевалках спортивных помещений:</w:t>
      </w:r>
    </w:p>
    <w:p w14:paraId="5B188561" w14:textId="0D569177" w:rsidR="00CE036C" w:rsidRPr="007F7771" w:rsidRDefault="00CE036C" w:rsidP="00CE036C">
      <w:pPr>
        <w:pStyle w:val="a5"/>
        <w:ind w:left="0" w:firstLine="284"/>
        <w:jc w:val="both"/>
        <w:rPr>
          <w:rFonts w:asciiTheme="minorHAnsi" w:hAnsiTheme="minorHAnsi"/>
          <w:sz w:val="28"/>
          <w:szCs w:val="28"/>
        </w:rPr>
      </w:pPr>
      <w:r w:rsidRPr="007F7771">
        <w:rPr>
          <w:rFonts w:asciiTheme="minorHAnsi" w:hAnsiTheme="minorHAnsi"/>
          <w:sz w:val="28"/>
          <w:szCs w:val="28"/>
        </w:rPr>
        <w:t xml:space="preserve">- В раздевалки допускаются </w:t>
      </w:r>
      <w:r w:rsidR="007F7771" w:rsidRPr="007F7771">
        <w:rPr>
          <w:rFonts w:asciiTheme="minorHAnsi" w:hAnsiTheme="minorHAnsi"/>
          <w:sz w:val="28"/>
          <w:szCs w:val="28"/>
        </w:rPr>
        <w:t>спортсмены</w:t>
      </w:r>
      <w:r w:rsidRPr="007F7771">
        <w:rPr>
          <w:rFonts w:asciiTheme="minorHAnsi" w:hAnsiTheme="minorHAnsi"/>
          <w:sz w:val="28"/>
          <w:szCs w:val="28"/>
        </w:rPr>
        <w:t>, прошедшие инструктаж по технике безопасности и имеющие занятие по расписанию.</w:t>
      </w:r>
    </w:p>
    <w:p w14:paraId="56C1BA38" w14:textId="5C6395AB" w:rsidR="00CE036C" w:rsidRPr="007F7771" w:rsidRDefault="00CE036C" w:rsidP="00CE036C">
      <w:pPr>
        <w:pStyle w:val="a5"/>
        <w:ind w:left="0" w:firstLine="284"/>
        <w:jc w:val="both"/>
        <w:rPr>
          <w:rFonts w:asciiTheme="minorHAnsi" w:hAnsiTheme="minorHAnsi"/>
          <w:sz w:val="28"/>
        </w:rPr>
      </w:pPr>
      <w:r w:rsidRPr="007F7771">
        <w:rPr>
          <w:rFonts w:asciiTheme="minorHAnsi" w:hAnsiTheme="minorHAnsi"/>
          <w:sz w:val="28"/>
        </w:rPr>
        <w:t>О каждом несчастном случае </w:t>
      </w:r>
      <w:r w:rsidR="007F7771" w:rsidRPr="007F7771">
        <w:rPr>
          <w:rFonts w:asciiTheme="minorHAnsi" w:hAnsiTheme="minorHAnsi"/>
          <w:sz w:val="28"/>
        </w:rPr>
        <w:t>спортсмен</w:t>
      </w:r>
      <w:r w:rsidRPr="007F7771">
        <w:rPr>
          <w:rFonts w:asciiTheme="minorHAnsi" w:hAnsiTheme="minorHAnsi"/>
          <w:sz w:val="28"/>
        </w:rPr>
        <w:t xml:space="preserve"> или очевидец несчастного случая обязан немедленно сообщить тренеру, который сообщает о несчастном случае администрации </w:t>
      </w:r>
      <w:r w:rsidR="007F7771" w:rsidRPr="007F7771">
        <w:rPr>
          <w:rFonts w:asciiTheme="minorHAnsi" w:hAnsiTheme="minorHAnsi"/>
          <w:sz w:val="28"/>
        </w:rPr>
        <w:t>организации</w:t>
      </w:r>
      <w:r w:rsidRPr="007F7771">
        <w:rPr>
          <w:rFonts w:asciiTheme="minorHAnsi" w:hAnsiTheme="minorHAnsi"/>
          <w:sz w:val="28"/>
        </w:rPr>
        <w:t xml:space="preserve"> и медицинскому работнику, принимает меры по оказанию первой помощи пострадавшему, вызывает скорую медицинскую помощь в случае экстренной необходимости.</w:t>
      </w:r>
    </w:p>
    <w:p w14:paraId="04683F64" w14:textId="77777777" w:rsidR="00763110" w:rsidRDefault="00763110" w:rsidP="00CE036C">
      <w:pPr>
        <w:pStyle w:val="a5"/>
        <w:ind w:left="0" w:firstLine="567"/>
        <w:jc w:val="both"/>
        <w:rPr>
          <w:rFonts w:asciiTheme="minorHAnsi" w:hAnsiTheme="minorHAnsi"/>
          <w:b/>
          <w:bCs/>
          <w:sz w:val="28"/>
        </w:rPr>
      </w:pPr>
    </w:p>
    <w:p w14:paraId="7ADED98B" w14:textId="77777777" w:rsidR="00763110" w:rsidRDefault="00763110" w:rsidP="00CE036C">
      <w:pPr>
        <w:pStyle w:val="a5"/>
        <w:ind w:left="0" w:firstLine="567"/>
        <w:jc w:val="both"/>
        <w:rPr>
          <w:rFonts w:asciiTheme="minorHAnsi" w:hAnsiTheme="minorHAnsi"/>
          <w:b/>
          <w:bCs/>
          <w:sz w:val="28"/>
        </w:rPr>
      </w:pPr>
    </w:p>
    <w:p w14:paraId="60C3D908" w14:textId="77777777" w:rsidR="00763110" w:rsidRDefault="00763110" w:rsidP="00CE036C">
      <w:pPr>
        <w:pStyle w:val="a5"/>
        <w:ind w:left="0" w:firstLine="567"/>
        <w:jc w:val="both"/>
        <w:rPr>
          <w:rFonts w:asciiTheme="minorHAnsi" w:hAnsiTheme="minorHAnsi"/>
          <w:b/>
          <w:bCs/>
          <w:sz w:val="28"/>
        </w:rPr>
      </w:pPr>
    </w:p>
    <w:p w14:paraId="07579F9D" w14:textId="524CA0DB" w:rsidR="00CE036C" w:rsidRPr="007F7771" w:rsidRDefault="00CE036C" w:rsidP="00CE036C">
      <w:pPr>
        <w:pStyle w:val="a5"/>
        <w:ind w:left="0" w:firstLine="567"/>
        <w:jc w:val="both"/>
        <w:rPr>
          <w:rFonts w:asciiTheme="minorHAnsi" w:hAnsiTheme="minorHAnsi"/>
          <w:b/>
          <w:bCs/>
          <w:sz w:val="28"/>
        </w:rPr>
      </w:pPr>
      <w:r w:rsidRPr="007F7771">
        <w:rPr>
          <w:rFonts w:asciiTheme="minorHAnsi" w:hAnsiTheme="minorHAnsi"/>
          <w:b/>
          <w:bCs/>
          <w:sz w:val="28"/>
        </w:rPr>
        <w:lastRenderedPageBreak/>
        <w:t xml:space="preserve">ОСНОВНЫЕ ОПАСНЫЕ И ВРЕДНЫЕ ФАКТОРЫ ВО ВРЕМЯ </w:t>
      </w:r>
    </w:p>
    <w:p w14:paraId="4793109E" w14:textId="77777777" w:rsidR="00CE036C" w:rsidRPr="007F7771" w:rsidRDefault="00CE036C" w:rsidP="00CE036C">
      <w:pPr>
        <w:pStyle w:val="a5"/>
        <w:ind w:left="0" w:firstLine="567"/>
        <w:jc w:val="both"/>
        <w:rPr>
          <w:rFonts w:asciiTheme="minorHAnsi" w:hAnsiTheme="minorHAnsi"/>
          <w:b/>
          <w:bCs/>
          <w:sz w:val="28"/>
        </w:rPr>
      </w:pPr>
      <w:r w:rsidRPr="007F7771">
        <w:rPr>
          <w:rFonts w:asciiTheme="minorHAnsi" w:hAnsiTheme="minorHAnsi"/>
          <w:b/>
          <w:bCs/>
          <w:sz w:val="28"/>
        </w:rPr>
        <w:t>ЗАНЯТИЙ ПО КИОКУСИНКАЙ.</w:t>
      </w:r>
    </w:p>
    <w:p w14:paraId="6FF15B48" w14:textId="77777777" w:rsidR="00CE036C" w:rsidRPr="007F7771" w:rsidRDefault="00CE036C" w:rsidP="00CE036C">
      <w:pPr>
        <w:pStyle w:val="a5"/>
        <w:ind w:left="0" w:firstLine="567"/>
        <w:rPr>
          <w:rFonts w:asciiTheme="minorHAnsi" w:hAnsiTheme="minorHAnsi"/>
          <w:sz w:val="28"/>
        </w:rPr>
      </w:pPr>
    </w:p>
    <w:p w14:paraId="1947C9DA" w14:textId="77777777" w:rsidR="00CE036C" w:rsidRPr="007F7771" w:rsidRDefault="00CE036C" w:rsidP="00CE036C">
      <w:pPr>
        <w:pStyle w:val="a5"/>
        <w:ind w:left="0" w:firstLine="284"/>
        <w:rPr>
          <w:rFonts w:asciiTheme="minorHAnsi" w:hAnsiTheme="minorHAnsi"/>
          <w:sz w:val="28"/>
        </w:rPr>
      </w:pPr>
      <w:r w:rsidRPr="007F7771">
        <w:rPr>
          <w:rFonts w:asciiTheme="minorHAnsi" w:hAnsiTheme="minorHAnsi"/>
          <w:sz w:val="28"/>
        </w:rPr>
        <w:t>1.1. При проведении занятий по киокусинкай возможно воздействие на их участников следующих опасных факторов:</w:t>
      </w:r>
    </w:p>
    <w:p w14:paraId="72176ADD" w14:textId="77777777" w:rsidR="00CE036C" w:rsidRPr="007F7771" w:rsidRDefault="00CE036C" w:rsidP="003E227A">
      <w:pPr>
        <w:pStyle w:val="a5"/>
        <w:numPr>
          <w:ilvl w:val="0"/>
          <w:numId w:val="39"/>
        </w:numPr>
        <w:tabs>
          <w:tab w:val="clear" w:pos="720"/>
          <w:tab w:val="num" w:pos="567"/>
        </w:tabs>
        <w:ind w:left="567" w:hanging="283"/>
        <w:rPr>
          <w:rFonts w:asciiTheme="minorHAnsi" w:hAnsiTheme="minorHAnsi"/>
          <w:sz w:val="28"/>
        </w:rPr>
      </w:pPr>
      <w:r w:rsidRPr="007F7771">
        <w:rPr>
          <w:rFonts w:asciiTheme="minorHAnsi" w:hAnsiTheme="minorHAnsi"/>
          <w:sz w:val="28"/>
        </w:rPr>
        <w:t>травмы при проведении занятий по киокусинкай с использованием неисправных спортивных снарядов и оборудования;</w:t>
      </w:r>
    </w:p>
    <w:p w14:paraId="076B82BF" w14:textId="77777777" w:rsidR="00CE036C" w:rsidRPr="007F7771" w:rsidRDefault="00CE036C" w:rsidP="003E227A">
      <w:pPr>
        <w:pStyle w:val="a5"/>
        <w:numPr>
          <w:ilvl w:val="0"/>
          <w:numId w:val="39"/>
        </w:numPr>
        <w:tabs>
          <w:tab w:val="num" w:pos="567"/>
        </w:tabs>
        <w:ind w:hanging="436"/>
        <w:rPr>
          <w:rFonts w:asciiTheme="minorHAnsi" w:hAnsiTheme="minorHAnsi"/>
          <w:sz w:val="28"/>
        </w:rPr>
      </w:pPr>
      <w:r w:rsidRPr="007F7771">
        <w:rPr>
          <w:rFonts w:asciiTheme="minorHAnsi" w:hAnsiTheme="minorHAnsi"/>
          <w:sz w:val="28"/>
        </w:rPr>
        <w:t>травмы при падении на твердом покрытии;</w:t>
      </w:r>
    </w:p>
    <w:p w14:paraId="42838093" w14:textId="77777777" w:rsidR="00CE036C" w:rsidRPr="007F7771" w:rsidRDefault="00CE036C" w:rsidP="003E227A">
      <w:pPr>
        <w:pStyle w:val="a5"/>
        <w:numPr>
          <w:ilvl w:val="0"/>
          <w:numId w:val="39"/>
        </w:numPr>
        <w:tabs>
          <w:tab w:val="num" w:pos="567"/>
        </w:tabs>
        <w:ind w:hanging="436"/>
        <w:rPr>
          <w:rFonts w:asciiTheme="minorHAnsi" w:hAnsiTheme="minorHAnsi"/>
          <w:sz w:val="28"/>
        </w:rPr>
      </w:pPr>
      <w:r w:rsidRPr="007F7771">
        <w:rPr>
          <w:rFonts w:asciiTheme="minorHAnsi" w:hAnsiTheme="minorHAnsi"/>
          <w:sz w:val="28"/>
        </w:rPr>
        <w:t>травмы при столкновениях во время бега или спортивной игре;</w:t>
      </w:r>
    </w:p>
    <w:p w14:paraId="49E8612B" w14:textId="77777777" w:rsidR="00CE036C" w:rsidRPr="007F7771" w:rsidRDefault="00CE036C" w:rsidP="003E227A">
      <w:pPr>
        <w:pStyle w:val="a5"/>
        <w:numPr>
          <w:ilvl w:val="0"/>
          <w:numId w:val="39"/>
        </w:numPr>
        <w:tabs>
          <w:tab w:val="num" w:pos="567"/>
        </w:tabs>
        <w:ind w:hanging="436"/>
        <w:rPr>
          <w:rFonts w:asciiTheme="minorHAnsi" w:hAnsiTheme="minorHAnsi"/>
          <w:sz w:val="28"/>
        </w:rPr>
      </w:pPr>
      <w:r w:rsidRPr="007F7771">
        <w:rPr>
          <w:rFonts w:asciiTheme="minorHAnsi" w:hAnsiTheme="minorHAnsi"/>
          <w:sz w:val="28"/>
        </w:rPr>
        <w:t>травмы при проведении занятий по киокусинкай без разминки.</w:t>
      </w:r>
    </w:p>
    <w:p w14:paraId="72E47952" w14:textId="77777777" w:rsidR="00CE036C" w:rsidRPr="007F7771" w:rsidRDefault="00CE036C" w:rsidP="00CE036C">
      <w:pPr>
        <w:pStyle w:val="a5"/>
        <w:ind w:left="0" w:firstLine="284"/>
        <w:rPr>
          <w:rFonts w:asciiTheme="minorHAnsi" w:hAnsiTheme="minorHAnsi"/>
          <w:sz w:val="28"/>
        </w:rPr>
      </w:pPr>
    </w:p>
    <w:p w14:paraId="420F42AA" w14:textId="77777777" w:rsidR="00CE036C" w:rsidRPr="007F7771" w:rsidRDefault="00CE036C" w:rsidP="00CE036C">
      <w:pPr>
        <w:pStyle w:val="a5"/>
        <w:ind w:left="0" w:firstLine="284"/>
        <w:rPr>
          <w:rFonts w:asciiTheme="minorHAnsi" w:hAnsiTheme="minorHAnsi"/>
          <w:sz w:val="28"/>
        </w:rPr>
      </w:pPr>
      <w:r w:rsidRPr="007F7771">
        <w:rPr>
          <w:rFonts w:asciiTheme="minorHAnsi" w:hAnsiTheme="minorHAnsi"/>
          <w:sz w:val="28"/>
        </w:rPr>
        <w:t>1.2. К другим опасным факторам относятся:</w:t>
      </w:r>
    </w:p>
    <w:p w14:paraId="5E7D419B" w14:textId="77777777" w:rsidR="00CE036C" w:rsidRPr="007F7771" w:rsidRDefault="00CE036C" w:rsidP="003E227A">
      <w:pPr>
        <w:pStyle w:val="a5"/>
        <w:numPr>
          <w:ilvl w:val="0"/>
          <w:numId w:val="38"/>
        </w:numPr>
        <w:tabs>
          <w:tab w:val="clear" w:pos="720"/>
          <w:tab w:val="num" w:pos="567"/>
        </w:tabs>
        <w:ind w:left="567" w:hanging="283"/>
        <w:rPr>
          <w:rFonts w:asciiTheme="minorHAnsi" w:hAnsiTheme="minorHAnsi"/>
          <w:sz w:val="28"/>
        </w:rPr>
      </w:pPr>
      <w:r w:rsidRPr="007F7771">
        <w:rPr>
          <w:rFonts w:asciiTheme="minorHAnsi" w:hAnsiTheme="minorHAnsi"/>
          <w:sz w:val="28"/>
        </w:rPr>
        <w:t>отсутствие или недостаток естественного света;</w:t>
      </w:r>
    </w:p>
    <w:p w14:paraId="064ACCF3" w14:textId="77777777" w:rsidR="00CE036C" w:rsidRPr="007F7771" w:rsidRDefault="00CE036C" w:rsidP="003E227A">
      <w:pPr>
        <w:pStyle w:val="a5"/>
        <w:numPr>
          <w:ilvl w:val="0"/>
          <w:numId w:val="38"/>
        </w:numPr>
        <w:tabs>
          <w:tab w:val="clear" w:pos="720"/>
          <w:tab w:val="num" w:pos="567"/>
        </w:tabs>
        <w:ind w:left="567" w:hanging="283"/>
        <w:rPr>
          <w:rFonts w:asciiTheme="minorHAnsi" w:hAnsiTheme="minorHAnsi"/>
          <w:sz w:val="28"/>
        </w:rPr>
      </w:pPr>
      <w:r w:rsidRPr="007F7771">
        <w:rPr>
          <w:rFonts w:asciiTheme="minorHAnsi" w:hAnsiTheme="minorHAnsi"/>
          <w:sz w:val="28"/>
        </w:rPr>
        <w:t>недостаточная освещенность рабочей зоны;</w:t>
      </w:r>
    </w:p>
    <w:p w14:paraId="7EA5407E" w14:textId="77777777" w:rsidR="00CE036C" w:rsidRPr="007F7771" w:rsidRDefault="00CE036C" w:rsidP="003E227A">
      <w:pPr>
        <w:pStyle w:val="a5"/>
        <w:numPr>
          <w:ilvl w:val="0"/>
          <w:numId w:val="38"/>
        </w:numPr>
        <w:tabs>
          <w:tab w:val="clear" w:pos="720"/>
          <w:tab w:val="num" w:pos="567"/>
        </w:tabs>
        <w:ind w:left="567" w:hanging="283"/>
        <w:rPr>
          <w:rFonts w:asciiTheme="minorHAnsi" w:hAnsiTheme="minorHAnsi"/>
          <w:sz w:val="28"/>
        </w:rPr>
      </w:pPr>
      <w:r w:rsidRPr="007F7771">
        <w:rPr>
          <w:rFonts w:asciiTheme="minorHAnsi" w:hAnsiTheme="minorHAnsi"/>
          <w:sz w:val="28"/>
        </w:rPr>
        <w:t>повышенная яркость света;</w:t>
      </w:r>
    </w:p>
    <w:p w14:paraId="24A82726" w14:textId="77777777" w:rsidR="00CE036C" w:rsidRPr="007F7771" w:rsidRDefault="00CE036C" w:rsidP="003E227A">
      <w:pPr>
        <w:pStyle w:val="a5"/>
        <w:numPr>
          <w:ilvl w:val="0"/>
          <w:numId w:val="38"/>
        </w:numPr>
        <w:tabs>
          <w:tab w:val="clear" w:pos="720"/>
          <w:tab w:val="num" w:pos="567"/>
        </w:tabs>
        <w:ind w:left="567" w:hanging="283"/>
        <w:rPr>
          <w:rFonts w:asciiTheme="minorHAnsi" w:hAnsiTheme="minorHAnsi"/>
          <w:sz w:val="28"/>
        </w:rPr>
      </w:pPr>
      <w:r w:rsidRPr="007F7771">
        <w:rPr>
          <w:rFonts w:asciiTheme="minorHAnsi" w:hAnsiTheme="minorHAnsi"/>
          <w:sz w:val="28"/>
        </w:rPr>
        <w:t>острые кромки, заусенцы и шероховатость на поверхностях спортивного оборудования;</w:t>
      </w:r>
    </w:p>
    <w:p w14:paraId="61F29C91" w14:textId="77777777" w:rsidR="00CE036C" w:rsidRPr="007F7771" w:rsidRDefault="00CE036C" w:rsidP="003E227A">
      <w:pPr>
        <w:pStyle w:val="a5"/>
        <w:numPr>
          <w:ilvl w:val="0"/>
          <w:numId w:val="38"/>
        </w:numPr>
        <w:tabs>
          <w:tab w:val="clear" w:pos="720"/>
          <w:tab w:val="num" w:pos="567"/>
        </w:tabs>
        <w:ind w:left="567" w:hanging="283"/>
        <w:rPr>
          <w:rFonts w:asciiTheme="minorHAnsi" w:hAnsiTheme="minorHAnsi"/>
          <w:sz w:val="28"/>
        </w:rPr>
      </w:pPr>
      <w:r w:rsidRPr="007F7771">
        <w:rPr>
          <w:rFonts w:asciiTheme="minorHAnsi" w:hAnsiTheme="minorHAnsi"/>
          <w:sz w:val="28"/>
        </w:rPr>
        <w:t>нарушение воздушно-теплового режима и режима проветривания.</w:t>
      </w:r>
    </w:p>
    <w:p w14:paraId="336D569F" w14:textId="77777777" w:rsidR="00CE036C" w:rsidRPr="007F7771" w:rsidRDefault="00CE036C" w:rsidP="00CE036C">
      <w:pPr>
        <w:pStyle w:val="a5"/>
        <w:ind w:left="0" w:firstLine="284"/>
        <w:jc w:val="both"/>
        <w:rPr>
          <w:rFonts w:asciiTheme="minorHAnsi" w:hAnsiTheme="minorHAnsi"/>
          <w:sz w:val="28"/>
        </w:rPr>
      </w:pPr>
    </w:p>
    <w:p w14:paraId="28DDAE43" w14:textId="04A56311" w:rsidR="00CE036C" w:rsidRPr="007F7771" w:rsidRDefault="003E227A" w:rsidP="003E227A">
      <w:pPr>
        <w:pStyle w:val="a5"/>
        <w:ind w:left="0" w:firstLine="360"/>
        <w:jc w:val="both"/>
        <w:rPr>
          <w:rFonts w:asciiTheme="minorHAnsi" w:hAnsiTheme="minorHAnsi"/>
          <w:sz w:val="28"/>
        </w:rPr>
      </w:pPr>
      <w:r>
        <w:rPr>
          <w:rFonts w:asciiTheme="minorHAnsi" w:hAnsiTheme="minorHAnsi"/>
          <w:sz w:val="28"/>
        </w:rPr>
        <w:t xml:space="preserve">1.3. </w:t>
      </w:r>
      <w:r w:rsidR="00CE036C" w:rsidRPr="007F7771">
        <w:rPr>
          <w:rFonts w:asciiTheme="minorHAnsi" w:hAnsiTheme="minorHAnsi"/>
          <w:sz w:val="28"/>
        </w:rPr>
        <w:t>При участии в соревнованиях обязательно соблюдать правила их проведения.</w:t>
      </w:r>
      <w:r>
        <w:rPr>
          <w:rFonts w:asciiTheme="minorHAnsi" w:hAnsiTheme="minorHAnsi"/>
          <w:sz w:val="28"/>
        </w:rPr>
        <w:t xml:space="preserve"> </w:t>
      </w:r>
      <w:r w:rsidR="00CE036C" w:rsidRPr="007F7771">
        <w:rPr>
          <w:rFonts w:asciiTheme="minorHAnsi" w:hAnsiTheme="minorHAnsi"/>
          <w:sz w:val="28"/>
        </w:rPr>
        <w:t>При проведении спортивных мероприятий возможно воздействие следующих опасных факторов:</w:t>
      </w:r>
    </w:p>
    <w:p w14:paraId="5B7309FE" w14:textId="77777777" w:rsidR="00CE036C" w:rsidRPr="007F7771" w:rsidRDefault="00CE036C" w:rsidP="003E227A">
      <w:pPr>
        <w:pStyle w:val="a5"/>
        <w:numPr>
          <w:ilvl w:val="0"/>
          <w:numId w:val="37"/>
        </w:numPr>
        <w:ind w:left="567" w:hanging="283"/>
        <w:jc w:val="both"/>
        <w:rPr>
          <w:rFonts w:asciiTheme="minorHAnsi" w:hAnsiTheme="minorHAnsi"/>
          <w:sz w:val="28"/>
        </w:rPr>
      </w:pPr>
      <w:r w:rsidRPr="007F7771">
        <w:rPr>
          <w:rFonts w:asciiTheme="minorHAnsi" w:hAnsiTheme="minorHAnsi"/>
          <w:sz w:val="28"/>
        </w:rPr>
        <w:t>неудовлетворительные санитарно-гигиенические условия при проведении спортивного мероприятия;</w:t>
      </w:r>
    </w:p>
    <w:p w14:paraId="67534451" w14:textId="77777777" w:rsidR="00CE036C" w:rsidRPr="007F7771" w:rsidRDefault="00CE036C" w:rsidP="003E227A">
      <w:pPr>
        <w:pStyle w:val="a5"/>
        <w:numPr>
          <w:ilvl w:val="0"/>
          <w:numId w:val="37"/>
        </w:numPr>
        <w:ind w:left="567" w:hanging="283"/>
        <w:jc w:val="both"/>
        <w:rPr>
          <w:rFonts w:asciiTheme="minorHAnsi" w:hAnsiTheme="minorHAnsi"/>
          <w:sz w:val="28"/>
        </w:rPr>
      </w:pPr>
      <w:r w:rsidRPr="007F7771">
        <w:rPr>
          <w:rFonts w:asciiTheme="minorHAnsi" w:hAnsiTheme="minorHAnsi"/>
          <w:sz w:val="28"/>
        </w:rPr>
        <w:t>использование при проведении мероприятия неисправного спортивного оборудования, снаряжения и инвентаря;</w:t>
      </w:r>
    </w:p>
    <w:p w14:paraId="0070B89D" w14:textId="77777777" w:rsidR="00CE036C" w:rsidRPr="007F7771" w:rsidRDefault="00CE036C" w:rsidP="003E227A">
      <w:pPr>
        <w:pStyle w:val="a5"/>
        <w:numPr>
          <w:ilvl w:val="0"/>
          <w:numId w:val="37"/>
        </w:numPr>
        <w:ind w:left="567" w:hanging="283"/>
        <w:jc w:val="both"/>
        <w:rPr>
          <w:rFonts w:asciiTheme="minorHAnsi" w:hAnsiTheme="minorHAnsi"/>
          <w:sz w:val="28"/>
        </w:rPr>
      </w:pPr>
      <w:r w:rsidRPr="007F7771">
        <w:rPr>
          <w:rFonts w:asciiTheme="minorHAnsi" w:hAnsiTheme="minorHAnsi"/>
          <w:sz w:val="28"/>
        </w:rPr>
        <w:t>отсутствие или недостаточная разминка перед тренировкой и соревнованием или чрезмерно интенсивная разминка;</w:t>
      </w:r>
    </w:p>
    <w:p w14:paraId="7F6702B3" w14:textId="77777777" w:rsidR="00CE036C" w:rsidRPr="007F7771" w:rsidRDefault="00CE036C" w:rsidP="003E227A">
      <w:pPr>
        <w:pStyle w:val="a5"/>
        <w:numPr>
          <w:ilvl w:val="0"/>
          <w:numId w:val="37"/>
        </w:numPr>
        <w:ind w:left="567" w:hanging="283"/>
        <w:jc w:val="both"/>
        <w:rPr>
          <w:rFonts w:asciiTheme="minorHAnsi" w:hAnsiTheme="minorHAnsi"/>
          <w:sz w:val="28"/>
        </w:rPr>
      </w:pPr>
      <w:r w:rsidRPr="007F7771">
        <w:rPr>
          <w:rFonts w:asciiTheme="minorHAnsi" w:hAnsiTheme="minorHAnsi"/>
          <w:sz w:val="28"/>
        </w:rPr>
        <w:t>недостаточная физическая подготовленность спортсмена;</w:t>
      </w:r>
    </w:p>
    <w:p w14:paraId="2DDF788D" w14:textId="77777777" w:rsidR="00CE036C" w:rsidRPr="007F7771" w:rsidRDefault="00CE036C" w:rsidP="003E227A">
      <w:pPr>
        <w:pStyle w:val="a5"/>
        <w:numPr>
          <w:ilvl w:val="0"/>
          <w:numId w:val="37"/>
        </w:numPr>
        <w:ind w:left="567" w:hanging="283"/>
        <w:jc w:val="both"/>
        <w:rPr>
          <w:rFonts w:asciiTheme="minorHAnsi" w:hAnsiTheme="minorHAnsi"/>
          <w:sz w:val="28"/>
        </w:rPr>
      </w:pPr>
      <w:r w:rsidRPr="007F7771">
        <w:rPr>
          <w:rFonts w:asciiTheme="minorHAnsi" w:hAnsiTheme="minorHAnsi"/>
          <w:sz w:val="28"/>
        </w:rPr>
        <w:t>отклонения в состоянии здоровья спортсмена;</w:t>
      </w:r>
    </w:p>
    <w:p w14:paraId="71209169" w14:textId="77777777" w:rsidR="00CE036C" w:rsidRPr="007F7771" w:rsidRDefault="00CE036C" w:rsidP="00CE036C">
      <w:pPr>
        <w:ind w:firstLine="284"/>
        <w:jc w:val="both"/>
        <w:rPr>
          <w:rFonts w:asciiTheme="minorHAnsi" w:hAnsiTheme="minorHAnsi"/>
          <w:sz w:val="28"/>
        </w:rPr>
      </w:pPr>
    </w:p>
    <w:p w14:paraId="09776155" w14:textId="77777777" w:rsidR="00CE036C" w:rsidRPr="007F7771" w:rsidRDefault="00CE036C" w:rsidP="00CE036C">
      <w:pPr>
        <w:ind w:firstLine="284"/>
        <w:jc w:val="both"/>
        <w:rPr>
          <w:rFonts w:asciiTheme="minorHAnsi" w:hAnsiTheme="minorHAnsi"/>
          <w:sz w:val="28"/>
        </w:rPr>
      </w:pPr>
      <w:r w:rsidRPr="007F7771">
        <w:rPr>
          <w:rFonts w:asciiTheme="minorHAnsi" w:hAnsiTheme="minorHAnsi"/>
          <w:sz w:val="28"/>
        </w:rPr>
        <w:t>Требования охраны труда во время занятий</w:t>
      </w:r>
    </w:p>
    <w:p w14:paraId="43DDBAD8" w14:textId="77777777" w:rsidR="00CE036C" w:rsidRPr="007F7771" w:rsidRDefault="00CE036C" w:rsidP="003E227A">
      <w:pPr>
        <w:pStyle w:val="a5"/>
        <w:numPr>
          <w:ilvl w:val="0"/>
          <w:numId w:val="36"/>
        </w:numPr>
        <w:ind w:left="567" w:hanging="283"/>
        <w:jc w:val="both"/>
        <w:rPr>
          <w:rFonts w:asciiTheme="minorHAnsi" w:hAnsiTheme="minorHAnsi"/>
          <w:sz w:val="28"/>
        </w:rPr>
      </w:pPr>
      <w:r w:rsidRPr="007F7771">
        <w:rPr>
          <w:rFonts w:asciiTheme="minorHAnsi" w:hAnsiTheme="minorHAnsi"/>
          <w:sz w:val="28"/>
        </w:rPr>
        <w:t>добиваться дисциплины, точного выполнения указаний тренера.</w:t>
      </w:r>
    </w:p>
    <w:p w14:paraId="2C55B674" w14:textId="0A384084" w:rsidR="00CE036C" w:rsidRPr="007F7771" w:rsidRDefault="003E227A" w:rsidP="003E227A">
      <w:pPr>
        <w:pStyle w:val="a5"/>
        <w:numPr>
          <w:ilvl w:val="0"/>
          <w:numId w:val="36"/>
        </w:numPr>
        <w:ind w:left="567" w:hanging="283"/>
        <w:jc w:val="both"/>
        <w:rPr>
          <w:rFonts w:asciiTheme="minorHAnsi" w:hAnsiTheme="minorHAnsi"/>
          <w:sz w:val="28"/>
        </w:rPr>
      </w:pPr>
      <w:r>
        <w:rPr>
          <w:rFonts w:asciiTheme="minorHAnsi" w:hAnsiTheme="minorHAnsi"/>
          <w:sz w:val="28"/>
        </w:rPr>
        <w:t>и</w:t>
      </w:r>
      <w:r w:rsidR="00CE036C" w:rsidRPr="007F7771">
        <w:rPr>
          <w:rFonts w:asciiTheme="minorHAnsi" w:hAnsiTheme="minorHAnsi"/>
          <w:sz w:val="28"/>
        </w:rPr>
        <w:t>меть рабочие планы, конспекты проводимых занятий, составленные с учетом возрастных, половых особенностей, физического развития и здоровья занимающихся.</w:t>
      </w:r>
    </w:p>
    <w:p w14:paraId="6F454CA4" w14:textId="1687B1C6" w:rsidR="00CE036C" w:rsidRPr="007F7771" w:rsidRDefault="003E227A" w:rsidP="003E227A">
      <w:pPr>
        <w:pStyle w:val="a5"/>
        <w:numPr>
          <w:ilvl w:val="0"/>
          <w:numId w:val="36"/>
        </w:numPr>
        <w:ind w:left="567" w:hanging="283"/>
        <w:jc w:val="both"/>
        <w:rPr>
          <w:rFonts w:asciiTheme="minorHAnsi" w:hAnsiTheme="minorHAnsi"/>
          <w:sz w:val="28"/>
        </w:rPr>
      </w:pPr>
      <w:r>
        <w:rPr>
          <w:rFonts w:asciiTheme="minorHAnsi" w:hAnsiTheme="minorHAnsi"/>
          <w:sz w:val="28"/>
        </w:rPr>
        <w:t>в</w:t>
      </w:r>
      <w:r w:rsidR="00CE036C" w:rsidRPr="007F7771">
        <w:rPr>
          <w:rFonts w:asciiTheme="minorHAnsi" w:hAnsiTheme="minorHAnsi"/>
          <w:sz w:val="28"/>
        </w:rPr>
        <w:t xml:space="preserve"> местах проведения занятий иметь аптечку с необходимыми принадлежностями и медикаментами.</w:t>
      </w:r>
    </w:p>
    <w:bookmarkEnd w:id="36"/>
    <w:bookmarkEnd w:id="37"/>
    <w:bookmarkEnd w:id="38"/>
    <w:p w14:paraId="509A1AE0" w14:textId="77777777" w:rsidR="00CE036C" w:rsidRPr="006A1CAA" w:rsidRDefault="00CE036C" w:rsidP="00CE036C">
      <w:pPr>
        <w:pStyle w:val="a5"/>
        <w:ind w:left="0" w:firstLine="567"/>
        <w:jc w:val="both"/>
        <w:rPr>
          <w:rFonts w:asciiTheme="minorHAnsi" w:hAnsiTheme="minorHAnsi"/>
          <w:sz w:val="28"/>
        </w:rPr>
      </w:pPr>
    </w:p>
    <w:p w14:paraId="134D918B" w14:textId="7371B33C" w:rsidR="00CE036C" w:rsidRDefault="00CE036C" w:rsidP="00CE036C">
      <w:pPr>
        <w:rPr>
          <w:rFonts w:asciiTheme="minorHAnsi" w:hAnsiTheme="minorHAnsi"/>
          <w:highlight w:val="green"/>
        </w:rPr>
      </w:pPr>
    </w:p>
    <w:p w14:paraId="6BF5F723" w14:textId="77777777" w:rsidR="008917B0" w:rsidRPr="00CE036C" w:rsidRDefault="008917B0" w:rsidP="00CE036C">
      <w:pPr>
        <w:rPr>
          <w:rFonts w:asciiTheme="minorHAnsi" w:hAnsiTheme="minorHAnsi"/>
          <w:highlight w:val="green"/>
        </w:rPr>
      </w:pPr>
    </w:p>
    <w:p w14:paraId="7F5CB519" w14:textId="11AE2644" w:rsidR="00A152BD" w:rsidRPr="00763110" w:rsidRDefault="00A152BD" w:rsidP="00A152BD">
      <w:pPr>
        <w:pStyle w:val="a5"/>
        <w:numPr>
          <w:ilvl w:val="1"/>
          <w:numId w:val="1"/>
        </w:numPr>
        <w:outlineLvl w:val="0"/>
        <w:rPr>
          <w:rFonts w:asciiTheme="minorHAnsi" w:hAnsiTheme="minorHAnsi"/>
          <w:sz w:val="28"/>
          <w:u w:val="single"/>
        </w:rPr>
      </w:pPr>
      <w:bookmarkStart w:id="39" w:name="_Toc465704083"/>
      <w:r w:rsidRPr="00763110">
        <w:rPr>
          <w:rFonts w:asciiTheme="minorHAnsi" w:hAnsiTheme="minorHAnsi"/>
          <w:sz w:val="28"/>
          <w:u w:val="single"/>
        </w:rPr>
        <w:lastRenderedPageBreak/>
        <w:t>Рекомендуемые объемы тренировочных и соревновательных нагрузок</w:t>
      </w:r>
      <w:bookmarkEnd w:id="39"/>
    </w:p>
    <w:p w14:paraId="6E30144A"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Во всех видах спорта существует понятие «нагрузка», и для всех видов спорта это одно и то же. Нагрузка – воздействие физических упражнений на организм, которое вызывает со стороны организма активную реакцию, которая в дальнейшем способствует изменениям в функциональных системах спортсмена. Эти изменения в свою очередь приводят к росту спортивных результатов.</w:t>
      </w:r>
    </w:p>
    <w:p w14:paraId="45875C49"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Нагрузки спортсменов подразделяются на тренировочные и соревновательные (нагрузки во время тренировок, нагрузки во время соревнований). Тренировочные нагрузки в свою очередь можно разделить на малые, средние, значительные и большие. Малые нагрузки используются для восстановления сил после предыдущих тренировок или соревнований, средние и значительные – для поддержания достигнутого уровня тренированности и большие – для его повышения. Иначе это деление можно представить, как восстановительные, поддерживающие и развивающие нагрузки.</w:t>
      </w:r>
    </w:p>
    <w:p w14:paraId="74EC2AAB"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Поскольку воздействие определенной нагрузки на организм спортсмена зависит от уровня его подготовленности и возраста, четких границ между этими видами нагрузок не существует. Одна и та же нагрузка может быть развивающей для слабо тренированных спортсменов и поддерживающей для спортсменов высокой квалификации.</w:t>
      </w:r>
    </w:p>
    <w:p w14:paraId="2F28A051"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Нагрузки различаются также по воздействию на двигательные качества: быстроту силу, гибкость, выносливость и т.д., а также по воздействию на различные стороны подготовленности спортсмена (совершенствующие техническую, тактическую, психологическую подготовленность). Преобладание в тренировочном плане в конкретном периоде подготовки различных нагрузок диктуется задачей, поставленной на данный период.</w:t>
      </w:r>
    </w:p>
    <w:p w14:paraId="449B0B82" w14:textId="77777777" w:rsidR="00CE036C" w:rsidRPr="00705239" w:rsidRDefault="00CE036C" w:rsidP="00CE036C">
      <w:pPr>
        <w:ind w:firstLine="284"/>
        <w:jc w:val="both"/>
        <w:rPr>
          <w:rFonts w:asciiTheme="minorHAnsi" w:hAnsiTheme="minorHAnsi"/>
          <w:sz w:val="28"/>
        </w:rPr>
      </w:pPr>
      <w:bookmarkStart w:id="40" w:name="OLE_LINK13"/>
      <w:bookmarkStart w:id="41" w:name="OLE_LINK14"/>
      <w:r w:rsidRPr="00705239">
        <w:rPr>
          <w:rFonts w:asciiTheme="minorHAnsi" w:hAnsiTheme="minorHAnsi"/>
          <w:sz w:val="28"/>
        </w:rPr>
        <w:t>Интенсивность тренировочных упражнений классифицируется по зонам аэробного, анаэробного и смешанного энергообмена</w:t>
      </w:r>
      <w:bookmarkEnd w:id="40"/>
      <w:bookmarkEnd w:id="41"/>
      <w:r w:rsidRPr="00705239">
        <w:rPr>
          <w:rFonts w:asciiTheme="minorHAnsi" w:hAnsiTheme="minorHAnsi"/>
          <w:sz w:val="28"/>
        </w:rPr>
        <w:t>, имеющим определенную тренировочную направленность и биоэнергетические показатели:</w:t>
      </w:r>
    </w:p>
    <w:p w14:paraId="0B154A07" w14:textId="77777777" w:rsidR="00CE036C" w:rsidRPr="00705239" w:rsidRDefault="00CE036C" w:rsidP="00CE036C">
      <w:pPr>
        <w:ind w:firstLine="284"/>
        <w:jc w:val="both"/>
        <w:rPr>
          <w:rFonts w:asciiTheme="minorHAnsi" w:hAnsiTheme="minorHAnsi"/>
          <w:sz w:val="28"/>
        </w:rPr>
      </w:pPr>
      <w:r w:rsidRPr="00705239">
        <w:rPr>
          <w:rFonts w:asciiTheme="minorHAnsi" w:hAnsiTheme="minorHAnsi"/>
          <w:sz w:val="28"/>
          <w:lang w:val="en-US"/>
        </w:rPr>
        <w:t>I </w:t>
      </w:r>
      <w:r w:rsidRPr="00705239">
        <w:rPr>
          <w:rFonts w:asciiTheme="minorHAnsi" w:hAnsiTheme="minorHAnsi"/>
          <w:sz w:val="28"/>
        </w:rPr>
        <w:t>зона – пульс до 140 уд. /мин – малоинтенсивная работа, применяется во время технических и восстановительных тренировок, во время разминки и заминки. Время не ограничивается.</w:t>
      </w:r>
    </w:p>
    <w:p w14:paraId="4AC5B32D" w14:textId="77777777" w:rsidR="00CE036C" w:rsidRPr="00705239" w:rsidRDefault="00CE036C" w:rsidP="00CE036C">
      <w:pPr>
        <w:ind w:firstLine="284"/>
        <w:jc w:val="both"/>
        <w:rPr>
          <w:rFonts w:asciiTheme="minorHAnsi" w:hAnsiTheme="minorHAnsi"/>
          <w:sz w:val="28"/>
        </w:rPr>
      </w:pPr>
      <w:r w:rsidRPr="00705239">
        <w:rPr>
          <w:rFonts w:asciiTheme="minorHAnsi" w:hAnsiTheme="minorHAnsi"/>
          <w:sz w:val="28"/>
          <w:lang w:val="en-US"/>
        </w:rPr>
        <w:t>II</w:t>
      </w:r>
      <w:r w:rsidRPr="00705239">
        <w:rPr>
          <w:rFonts w:asciiTheme="minorHAnsi" w:hAnsiTheme="minorHAnsi"/>
          <w:sz w:val="28"/>
        </w:rPr>
        <w:t xml:space="preserve"> зона – пульс 140-160 уд. /мин – аэробная работа, нижняя граница зоны соответствует достижению максимального ударного объема сердца, верхняя – порогу анаэробного обмена. Пульс верхней границы в процессе тренировки может достигать 170 уд. /мин. </w:t>
      </w:r>
    </w:p>
    <w:p w14:paraId="1D77ADE0" w14:textId="77777777" w:rsidR="00CE036C" w:rsidRPr="00705239" w:rsidRDefault="00CE036C" w:rsidP="00CE036C">
      <w:pPr>
        <w:ind w:firstLine="284"/>
        <w:jc w:val="both"/>
        <w:rPr>
          <w:rFonts w:asciiTheme="minorHAnsi" w:hAnsiTheme="minorHAnsi"/>
          <w:sz w:val="28"/>
        </w:rPr>
      </w:pPr>
      <w:r w:rsidRPr="00705239">
        <w:rPr>
          <w:rFonts w:asciiTheme="minorHAnsi" w:hAnsiTheme="minorHAnsi"/>
          <w:sz w:val="28"/>
        </w:rPr>
        <w:t>Упражнения аэробной направленности называют тренировками основной выносливости. К ним относятся непрерывный бег или непрерывное выполнение какого-либо упражнения не менее 40 мин.</w:t>
      </w:r>
    </w:p>
    <w:p w14:paraId="13562CC4" w14:textId="77777777" w:rsidR="00CE036C" w:rsidRPr="00705239" w:rsidRDefault="00CE036C" w:rsidP="00CE036C">
      <w:pPr>
        <w:ind w:firstLine="284"/>
        <w:jc w:val="both"/>
        <w:rPr>
          <w:rFonts w:asciiTheme="minorHAnsi" w:hAnsiTheme="minorHAnsi"/>
          <w:sz w:val="28"/>
        </w:rPr>
      </w:pPr>
      <w:r w:rsidRPr="00705239">
        <w:rPr>
          <w:rFonts w:asciiTheme="minorHAnsi" w:hAnsiTheme="minorHAnsi"/>
          <w:sz w:val="28"/>
          <w:lang w:val="en-US"/>
        </w:rPr>
        <w:lastRenderedPageBreak/>
        <w:t>III</w:t>
      </w:r>
      <w:r w:rsidRPr="00705239">
        <w:rPr>
          <w:rFonts w:asciiTheme="minorHAnsi" w:hAnsiTheme="minorHAnsi"/>
          <w:sz w:val="28"/>
        </w:rPr>
        <w:t xml:space="preserve"> зона – пульс 160-180 уд. /мин – смешанная аэробно-анаэробная работа, нижняя граница зоны соответствует достижению порога анаэробного обмена, верхняя – уровню максимального потребления кислорода (МПК).  В упражнении </w:t>
      </w:r>
      <w:r w:rsidRPr="00705239">
        <w:rPr>
          <w:rFonts w:asciiTheme="minorHAnsi" w:hAnsiTheme="minorHAnsi"/>
          <w:sz w:val="28"/>
          <w:lang w:val="en-US"/>
        </w:rPr>
        <w:t>III</w:t>
      </w:r>
      <w:r w:rsidRPr="00705239">
        <w:rPr>
          <w:rFonts w:asciiTheme="minorHAnsi" w:hAnsiTheme="minorHAnsi"/>
          <w:sz w:val="28"/>
        </w:rPr>
        <w:t xml:space="preserve"> зоны аэробный компонент энергообеспечения является основным. Упражнения выполняются в виде серий временных (от 3 до 20 мин) отрезков интенсивной работы с интервалами (от 5 до 15 мин) работы меньшей интенсивности (</w:t>
      </w:r>
      <w:r w:rsidRPr="00705239">
        <w:rPr>
          <w:rFonts w:asciiTheme="minorHAnsi" w:hAnsiTheme="minorHAnsi"/>
          <w:sz w:val="28"/>
          <w:lang w:val="en-US"/>
        </w:rPr>
        <w:t>I</w:t>
      </w:r>
      <w:r w:rsidRPr="00705239">
        <w:rPr>
          <w:rFonts w:asciiTheme="minorHAnsi" w:hAnsiTheme="minorHAnsi"/>
          <w:sz w:val="28"/>
        </w:rPr>
        <w:t xml:space="preserve"> зона).</w:t>
      </w:r>
    </w:p>
    <w:p w14:paraId="6C000C21" w14:textId="77777777" w:rsidR="00CE036C" w:rsidRPr="00705239" w:rsidRDefault="00CE036C" w:rsidP="00CE036C">
      <w:pPr>
        <w:ind w:firstLine="284"/>
        <w:jc w:val="both"/>
        <w:rPr>
          <w:rFonts w:asciiTheme="minorHAnsi" w:hAnsiTheme="minorHAnsi"/>
          <w:sz w:val="28"/>
        </w:rPr>
      </w:pPr>
      <w:r w:rsidRPr="00705239">
        <w:rPr>
          <w:rFonts w:asciiTheme="minorHAnsi" w:hAnsiTheme="minorHAnsi"/>
          <w:sz w:val="28"/>
          <w:lang w:val="en-US"/>
        </w:rPr>
        <w:t>IV</w:t>
      </w:r>
      <w:r w:rsidRPr="00705239">
        <w:rPr>
          <w:rFonts w:asciiTheme="minorHAnsi" w:hAnsiTheme="minorHAnsi"/>
          <w:sz w:val="28"/>
        </w:rPr>
        <w:t xml:space="preserve"> зона – пульс 180-190 уд. /мин – смешанная анаэробно-аэробная работа. Нижняя граница зоны соответствует достижению максимального потребления кислорода, а верхняя – достижению максимального кислородного долга. В упражнениях </w:t>
      </w:r>
      <w:r w:rsidRPr="00705239">
        <w:rPr>
          <w:rFonts w:asciiTheme="minorHAnsi" w:hAnsiTheme="minorHAnsi"/>
          <w:sz w:val="28"/>
          <w:lang w:val="en-US"/>
        </w:rPr>
        <w:t>IV</w:t>
      </w:r>
      <w:r w:rsidRPr="00705239">
        <w:rPr>
          <w:rFonts w:asciiTheme="minorHAnsi" w:hAnsiTheme="minorHAnsi"/>
          <w:sz w:val="28"/>
        </w:rPr>
        <w:t xml:space="preserve"> зоны основным является анаэробный компонент энергообеспечения. В связи с образованием большого кислородного долга доля этих упражнений должна составлять не более 2-4%.</w:t>
      </w:r>
    </w:p>
    <w:p w14:paraId="58DE3F47" w14:textId="77777777" w:rsidR="00CE036C" w:rsidRPr="00705239" w:rsidRDefault="00CE036C" w:rsidP="00CE036C">
      <w:pPr>
        <w:ind w:firstLine="284"/>
        <w:jc w:val="both"/>
        <w:rPr>
          <w:rFonts w:asciiTheme="minorHAnsi" w:hAnsiTheme="minorHAnsi"/>
          <w:sz w:val="28"/>
        </w:rPr>
      </w:pPr>
      <w:r w:rsidRPr="00705239">
        <w:rPr>
          <w:rFonts w:asciiTheme="minorHAnsi" w:hAnsiTheme="minorHAnsi"/>
          <w:sz w:val="28"/>
          <w:lang w:val="en-US"/>
        </w:rPr>
        <w:t>V</w:t>
      </w:r>
      <w:r w:rsidRPr="00705239">
        <w:rPr>
          <w:rFonts w:asciiTheme="minorHAnsi" w:hAnsiTheme="minorHAnsi"/>
          <w:sz w:val="28"/>
        </w:rPr>
        <w:t xml:space="preserve"> зона – лактатная работа, применяется для развития быстроты и контроля техники, продолжительность  упражнений в этой зоне не должна превышать 30 с, темп – предельный, интервал отдыха – до полной готовности к повторению упражнения.</w:t>
      </w:r>
    </w:p>
    <w:p w14:paraId="612E7935" w14:textId="77777777" w:rsidR="00CE036C" w:rsidRPr="00705239" w:rsidRDefault="00CE036C" w:rsidP="00CE036C">
      <w:pPr>
        <w:ind w:firstLine="284"/>
        <w:jc w:val="both"/>
        <w:rPr>
          <w:rFonts w:asciiTheme="minorHAnsi" w:hAnsiTheme="minorHAnsi"/>
          <w:sz w:val="28"/>
        </w:rPr>
      </w:pPr>
      <w:r w:rsidRPr="00705239">
        <w:rPr>
          <w:rFonts w:asciiTheme="minorHAnsi" w:hAnsiTheme="minorHAnsi"/>
          <w:sz w:val="28"/>
        </w:rPr>
        <w:t>Классификация тренировочных нагрузок дает представление о режимах работы, в которых должны выполняться различные упражнения, используемые в тренировке, направленной на воспитание различных двигательных способностей.</w:t>
      </w:r>
    </w:p>
    <w:p w14:paraId="4EECCE1B" w14:textId="77777777" w:rsidR="00CE036C" w:rsidRPr="007F6F07" w:rsidRDefault="00CE036C" w:rsidP="00CE036C">
      <w:pPr>
        <w:pStyle w:val="a5"/>
        <w:ind w:left="284" w:firstLine="567"/>
        <w:jc w:val="both"/>
        <w:rPr>
          <w:rFonts w:asciiTheme="minorHAnsi" w:hAnsiTheme="minorHAnsi"/>
          <w:sz w:val="28"/>
          <w:highlight w:val="lightGray"/>
        </w:rPr>
      </w:pPr>
    </w:p>
    <w:p w14:paraId="6EE07145"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Показатели тренировочных и соревновательных нагрузок.</w:t>
      </w:r>
    </w:p>
    <w:p w14:paraId="336651FD" w14:textId="77777777" w:rsidR="00CE036C" w:rsidRPr="00705239" w:rsidRDefault="00CE036C" w:rsidP="00CE036C">
      <w:pPr>
        <w:pStyle w:val="a5"/>
        <w:ind w:left="284" w:firstLine="567"/>
        <w:jc w:val="both"/>
        <w:rPr>
          <w:rFonts w:asciiTheme="minorHAnsi" w:hAnsiTheme="minorHAnsi"/>
          <w:sz w:val="28"/>
        </w:rPr>
      </w:pPr>
    </w:p>
    <w:p w14:paraId="77641C5E"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Тренировочные и соревновательные нагрузки имеют свои показатели, позволяющие осуществлять их дозирование и определять степень их воздействия на организм спортсмена.</w:t>
      </w:r>
    </w:p>
    <w:p w14:paraId="56A12A99"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Все показатели условно можно разделить на «внешние» и «внутренние».</w:t>
      </w:r>
    </w:p>
    <w:p w14:paraId="7FEC1182"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«Внешние» показатели: объем (количество отдельных упражнений) и интенсивность (скорость и темп работы)</w:t>
      </w:r>
    </w:p>
    <w:p w14:paraId="1E68B7F1"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«Внутренние» показатели – реакция организма на выполняемую работу. Определить реакцию организма спортсмена на нагрузку можно, измеряя частоту его сердечных сокращений (ЧСС). В лабораторных условиях можно измерять и ряд других показателей, характеризующих сдвиги, произошедшие в организме под влиянием физической нагрузки (легочная вентиляция, потребление кислорода и т.д.).</w:t>
      </w:r>
    </w:p>
    <w:p w14:paraId="32655B03"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«Внутренние» и «внешние» показатели тренировочных и соревновательных нагрузок тесно взаимосвязаны. Так, увеличение объема и интенсивности тренировочной работы приводит к увеличению сдвигов в функциональном состоянии различных систем организма, к развитию и углублению процессов утомления.</w:t>
      </w:r>
    </w:p>
    <w:p w14:paraId="75616059" w14:textId="77777777" w:rsidR="00CE036C" w:rsidRPr="007F6F07" w:rsidRDefault="00CE036C" w:rsidP="00CE036C">
      <w:pPr>
        <w:pStyle w:val="a5"/>
        <w:ind w:left="284" w:firstLine="567"/>
        <w:jc w:val="both"/>
        <w:rPr>
          <w:rFonts w:asciiTheme="minorHAnsi" w:hAnsiTheme="minorHAnsi"/>
          <w:sz w:val="28"/>
          <w:highlight w:val="lightGray"/>
        </w:rPr>
      </w:pPr>
    </w:p>
    <w:p w14:paraId="60A95315"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lastRenderedPageBreak/>
        <w:t>Для определения тренировочных нагрузок можно использовать следующие показатели:</w:t>
      </w:r>
    </w:p>
    <w:p w14:paraId="5AE52AAA"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 интенсивность;</w:t>
      </w:r>
    </w:p>
    <w:p w14:paraId="24A29406"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 объем работы;</w:t>
      </w:r>
    </w:p>
    <w:p w14:paraId="0C1582F9"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 продолжительность и характер интервалов отдыха.</w:t>
      </w:r>
    </w:p>
    <w:p w14:paraId="304E474D" w14:textId="77777777" w:rsidR="00CE036C" w:rsidRPr="00705239" w:rsidRDefault="00CE036C" w:rsidP="00CE036C">
      <w:pPr>
        <w:pStyle w:val="a5"/>
        <w:ind w:left="0" w:firstLine="284"/>
        <w:jc w:val="both"/>
        <w:rPr>
          <w:rFonts w:asciiTheme="minorHAnsi" w:hAnsiTheme="minorHAnsi"/>
          <w:sz w:val="28"/>
        </w:rPr>
      </w:pPr>
    </w:p>
    <w:p w14:paraId="46121B55"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В тренировках следует различать три типа интервалов отдыха.</w:t>
      </w:r>
    </w:p>
    <w:p w14:paraId="3FAF54DC"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Полный – восстановление функционирования систем организма до исходного уровня (поскольку в тренировке спортсмена можно фиксировать только частоту сердечных сокращений, то полным является восстановление пульса до исходного. Для определения степени восстановления подсчитывается пульс до нагрузки и после, если показатели совпадают – можно приступать к следующему упражнению).</w:t>
      </w:r>
    </w:p>
    <w:p w14:paraId="4457529D"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Неполный – очередная нагрузка приходится на фазу недовосстановления, иными словами, интервал отдыха подбирается таким образом, чтобы пульс к моменту начала следующего упражнения не успевал восстановиться до исходного уровня.</w:t>
      </w:r>
    </w:p>
    <w:p w14:paraId="650930F1"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«Минимакс» - нагрузка дается на фазу суперкомпенсации (сверхвосстановление). После очередной нагрузки работоспособность спортсмена падает за счет сдвигов, происшедших в организме (усталости), в период отдыха работоспособность восстанавливается до исходного уровня, а затем наступает фаза «суперкомпенсации», т.е. рост работоспособности до более высокого уровня по сравнению с исходным.</w:t>
      </w:r>
    </w:p>
    <w:p w14:paraId="2CA77A93"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Полный и «минимакс» интервалы отдыха применяются при развитии быстроты и ловкости. При развитии выносливости можно использовать все три интервала отдыха.</w:t>
      </w:r>
    </w:p>
    <w:p w14:paraId="301617E5" w14:textId="77777777" w:rsidR="00CE036C" w:rsidRPr="00705239" w:rsidRDefault="00CE036C" w:rsidP="00CE036C">
      <w:pPr>
        <w:pStyle w:val="a5"/>
        <w:ind w:left="0" w:firstLine="284"/>
        <w:jc w:val="both"/>
        <w:rPr>
          <w:rFonts w:asciiTheme="minorHAnsi" w:hAnsiTheme="minorHAnsi"/>
          <w:sz w:val="28"/>
        </w:rPr>
      </w:pPr>
    </w:p>
    <w:p w14:paraId="5A9F7266"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По характеру отдыха паузы между упражнениями могут быть двух видов:</w:t>
      </w:r>
    </w:p>
    <w:p w14:paraId="31F49476"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 активный отдых (выполнение каких-либо других физических упражнений);</w:t>
      </w:r>
    </w:p>
    <w:p w14:paraId="0EF051CE"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 пассивный отдых (спортсмен не выполняет никакой мышечной работы).</w:t>
      </w:r>
    </w:p>
    <w:p w14:paraId="347F04A2"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Интервалы отдыха между занятиями подразделяется по тому же принципу, как и интервалы отдыха между отдельными упражнениями.</w:t>
      </w:r>
    </w:p>
    <w:p w14:paraId="07E1888E"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Ординарный – восстановление функционирования организма до уровня, предшествующего предыдущему занятию (организм полностью отдохнул после предыдущего занятия).</w:t>
      </w:r>
    </w:p>
    <w:p w14:paraId="724070EC"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Жесткий – короче, чем ординарный, при этом суммируется эффект предыдущего и текущего занятия (следующее занятие проводится на фоне усталости от предыдущего занятия).</w:t>
      </w:r>
    </w:p>
    <w:p w14:paraId="2D38F68F"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t>Суперкомпенсационный – нагрузка приходится на фазу суперкомпенсации (увеличения возможностей после очередного занятия), что позволяет использовать более высокую нагрузку.</w:t>
      </w:r>
    </w:p>
    <w:p w14:paraId="7D57AA48" w14:textId="77777777" w:rsidR="00CE036C" w:rsidRPr="00705239" w:rsidRDefault="00CE036C" w:rsidP="00CE036C">
      <w:pPr>
        <w:pStyle w:val="a5"/>
        <w:ind w:left="0" w:firstLine="284"/>
        <w:jc w:val="both"/>
        <w:rPr>
          <w:rFonts w:asciiTheme="minorHAnsi" w:hAnsiTheme="minorHAnsi"/>
          <w:sz w:val="28"/>
        </w:rPr>
      </w:pPr>
    </w:p>
    <w:p w14:paraId="272C804C" w14:textId="77777777" w:rsidR="00CE036C" w:rsidRPr="00705239" w:rsidRDefault="00CE036C" w:rsidP="00CE036C">
      <w:pPr>
        <w:pStyle w:val="a5"/>
        <w:ind w:left="0" w:firstLine="284"/>
        <w:jc w:val="both"/>
        <w:rPr>
          <w:rFonts w:asciiTheme="minorHAnsi" w:hAnsiTheme="minorHAnsi"/>
          <w:sz w:val="28"/>
        </w:rPr>
      </w:pPr>
      <w:r w:rsidRPr="00705239">
        <w:rPr>
          <w:rFonts w:asciiTheme="minorHAnsi" w:hAnsiTheme="minorHAnsi"/>
          <w:sz w:val="28"/>
        </w:rPr>
        <w:lastRenderedPageBreak/>
        <w:t>Следует отметить, что соблюдение определенных интервалов отдыха между тренировками диктуется поставленной в данный период тренировок задачей, или задачей, поставленной на данное конкретное занятие.</w:t>
      </w:r>
    </w:p>
    <w:p w14:paraId="7142AC10" w14:textId="77777777" w:rsidR="00CE036C" w:rsidRPr="007F6F07" w:rsidRDefault="00CE036C" w:rsidP="00CE036C">
      <w:pPr>
        <w:pStyle w:val="a5"/>
        <w:ind w:left="0" w:firstLine="567"/>
        <w:jc w:val="both"/>
        <w:rPr>
          <w:rFonts w:asciiTheme="minorHAnsi" w:hAnsiTheme="minorHAnsi"/>
          <w:sz w:val="28"/>
          <w:highlight w:val="lightGray"/>
        </w:rPr>
      </w:pPr>
    </w:p>
    <w:p w14:paraId="60FEC7AE" w14:textId="77777777" w:rsidR="00CE036C" w:rsidRPr="000302BD" w:rsidRDefault="00CE036C" w:rsidP="00CE036C">
      <w:pPr>
        <w:rPr>
          <w:rFonts w:asciiTheme="minorHAnsi" w:hAnsiTheme="minorHAnsi"/>
        </w:rPr>
      </w:pPr>
    </w:p>
    <w:p w14:paraId="1FE3324D" w14:textId="73216BC9" w:rsidR="00CE036C" w:rsidRPr="00346320" w:rsidRDefault="00A152BD" w:rsidP="00710A87">
      <w:pPr>
        <w:pStyle w:val="a5"/>
        <w:numPr>
          <w:ilvl w:val="1"/>
          <w:numId w:val="1"/>
        </w:numPr>
        <w:outlineLvl w:val="0"/>
        <w:rPr>
          <w:rFonts w:asciiTheme="minorHAnsi" w:hAnsiTheme="minorHAnsi"/>
        </w:rPr>
      </w:pPr>
      <w:bookmarkStart w:id="42" w:name="_Toc465704084"/>
      <w:r w:rsidRPr="00346320">
        <w:rPr>
          <w:rFonts w:asciiTheme="minorHAnsi" w:hAnsiTheme="minorHAnsi"/>
          <w:sz w:val="28"/>
          <w:u w:val="single"/>
        </w:rPr>
        <w:t>Рекомендации по планированию спортивных результатов</w:t>
      </w:r>
      <w:bookmarkEnd w:id="42"/>
    </w:p>
    <w:p w14:paraId="3DF7C710"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xml:space="preserve">При планировании спортивных результатов необходимо принимать во внимание требования к участию в спортивных соревнованиях: </w:t>
      </w:r>
    </w:p>
    <w:p w14:paraId="659C8495"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соответствие возраста и пола участника положению (регламенту) об официальных спортивных соревнованиях и правилам вида спорта;</w:t>
      </w:r>
    </w:p>
    <w:p w14:paraId="409724D1" w14:textId="2C81634B"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квалификации и правилам вида спорта</w:t>
      </w:r>
      <w:r w:rsidR="00C66A1B" w:rsidRPr="000302BD">
        <w:rPr>
          <w:rFonts w:asciiTheme="minorHAnsi" w:hAnsiTheme="minorHAnsi"/>
          <w:sz w:val="28"/>
        </w:rPr>
        <w:t xml:space="preserve"> киокусинкай</w:t>
      </w:r>
      <w:r w:rsidRPr="000302BD">
        <w:rPr>
          <w:rFonts w:asciiTheme="minorHAnsi" w:hAnsiTheme="minorHAnsi"/>
          <w:sz w:val="28"/>
        </w:rPr>
        <w:t>;</w:t>
      </w:r>
    </w:p>
    <w:p w14:paraId="016C33DB"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выполнение плана спортивной подготовки;</w:t>
      </w:r>
    </w:p>
    <w:p w14:paraId="2F0E0870"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прохождение предварительного соревновательного отбора;</w:t>
      </w:r>
    </w:p>
    <w:p w14:paraId="41AD9F0B" w14:textId="77777777" w:rsidR="00C66A1B"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наличие соответствующего медицинского заключения о допуске к участию в спортивных соревнованиях</w:t>
      </w:r>
      <w:r w:rsidR="00C66A1B" w:rsidRPr="000302BD">
        <w:rPr>
          <w:rFonts w:asciiTheme="minorHAnsi" w:hAnsiTheme="minorHAnsi"/>
          <w:sz w:val="28"/>
        </w:rPr>
        <w:t xml:space="preserve">; </w:t>
      </w:r>
    </w:p>
    <w:p w14:paraId="48668D26" w14:textId="0A47007C" w:rsidR="00CE036C" w:rsidRPr="000302BD" w:rsidRDefault="00C66A1B" w:rsidP="00CE036C">
      <w:pPr>
        <w:pStyle w:val="a5"/>
        <w:ind w:left="0" w:firstLine="284"/>
        <w:jc w:val="both"/>
        <w:rPr>
          <w:rFonts w:asciiTheme="minorHAnsi" w:hAnsiTheme="minorHAnsi"/>
          <w:sz w:val="28"/>
        </w:rPr>
      </w:pPr>
      <w:r w:rsidRPr="000302BD">
        <w:rPr>
          <w:rFonts w:asciiTheme="minorHAnsi" w:hAnsiTheme="minorHAnsi"/>
          <w:sz w:val="28"/>
        </w:rPr>
        <w:t>- соблюдение общероссийских антидопинговых правил и антидопинговых правил, утвержденных международными антидопинговыми организациями</w:t>
      </w:r>
      <w:r w:rsidR="00CE036C" w:rsidRPr="000302BD">
        <w:rPr>
          <w:rFonts w:asciiTheme="minorHAnsi" w:hAnsiTheme="minorHAnsi"/>
          <w:sz w:val="28"/>
        </w:rPr>
        <w:t>.</w:t>
      </w:r>
    </w:p>
    <w:p w14:paraId="7774EB0B" w14:textId="77777777" w:rsidR="00CE036C" w:rsidRPr="000302BD" w:rsidRDefault="00CE036C" w:rsidP="00CE036C">
      <w:pPr>
        <w:pStyle w:val="a5"/>
        <w:ind w:left="0" w:firstLine="284"/>
        <w:jc w:val="both"/>
        <w:rPr>
          <w:rFonts w:asciiTheme="minorHAnsi" w:hAnsiTheme="minorHAnsi"/>
          <w:sz w:val="28"/>
        </w:rPr>
      </w:pPr>
    </w:p>
    <w:p w14:paraId="5B69ED98"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Организация процесса подготовки спортсменов является одной из основных функций управленческой деятельности тренера и может быть достаточно эффективной при условии использования передовых методов и средств подготовки и современных методов планирования.</w:t>
      </w:r>
    </w:p>
    <w:p w14:paraId="09CCCFF1" w14:textId="77777777" w:rsidR="00CE036C" w:rsidRPr="000302BD" w:rsidRDefault="00CE036C" w:rsidP="00CE036C">
      <w:pPr>
        <w:pStyle w:val="a5"/>
        <w:ind w:left="0" w:firstLine="284"/>
        <w:jc w:val="both"/>
        <w:rPr>
          <w:rFonts w:asciiTheme="minorHAnsi" w:hAnsiTheme="minorHAnsi"/>
          <w:sz w:val="28"/>
        </w:rPr>
      </w:pPr>
    </w:p>
    <w:p w14:paraId="1151FD5C" w14:textId="77777777" w:rsidR="00CE036C" w:rsidRDefault="00CE036C" w:rsidP="00CE036C">
      <w:pPr>
        <w:pStyle w:val="a5"/>
        <w:ind w:left="0" w:firstLine="284"/>
        <w:jc w:val="both"/>
        <w:rPr>
          <w:rFonts w:asciiTheme="minorHAnsi" w:hAnsiTheme="minorHAnsi"/>
          <w:sz w:val="28"/>
        </w:rPr>
      </w:pPr>
      <w:r w:rsidRPr="000302BD">
        <w:rPr>
          <w:rFonts w:asciiTheme="minorHAnsi" w:hAnsiTheme="minorHAnsi"/>
          <w:sz w:val="28"/>
        </w:rPr>
        <w:t>Одним из таких методов является планирование на основе целей.</w:t>
      </w:r>
    </w:p>
    <w:p w14:paraId="72F3B1ED" w14:textId="77777777" w:rsidR="00855587" w:rsidRPr="000302BD" w:rsidRDefault="00855587" w:rsidP="00CE036C">
      <w:pPr>
        <w:pStyle w:val="a5"/>
        <w:ind w:left="0" w:firstLine="284"/>
        <w:jc w:val="both"/>
        <w:rPr>
          <w:rFonts w:asciiTheme="minorHAnsi" w:hAnsiTheme="minorHAnsi"/>
          <w:sz w:val="28"/>
        </w:rPr>
      </w:pPr>
    </w:p>
    <w:p w14:paraId="11717DBA"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Целевое планирование включает:</w:t>
      </w:r>
    </w:p>
    <w:p w14:paraId="49F1111A"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планирование на основе четкого представления о конечном результате;</w:t>
      </w:r>
    </w:p>
    <w:p w14:paraId="4029E5B1"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достижение поставленных целей с минимальной тратой ресурсов;</w:t>
      </w:r>
    </w:p>
    <w:p w14:paraId="225D8993"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планирование не от дня начала подготовки, а с момента предполагаемого достижения конечного результата;</w:t>
      </w:r>
    </w:p>
    <w:p w14:paraId="797390CF"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составление плана не в произвольной форме, а так, чтобы процесс движения к цели был представлен в хорошо обозримом виде.</w:t>
      </w:r>
    </w:p>
    <w:p w14:paraId="61874F2E"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В практике работы со спортсменами выделяют:</w:t>
      </w:r>
    </w:p>
    <w:p w14:paraId="1EF58CD4"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перспективное планирование (на 4 и более лет);</w:t>
      </w:r>
    </w:p>
    <w:p w14:paraId="4D2850D2"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годовое планирование;</w:t>
      </w:r>
    </w:p>
    <w:p w14:paraId="1EB15DC9"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оперативное планирование (на период, этап, месяц);</w:t>
      </w:r>
    </w:p>
    <w:p w14:paraId="1567A52A"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текущее планирование (на недельный цикл, занятие).</w:t>
      </w:r>
    </w:p>
    <w:p w14:paraId="4437F820"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Перспективное планирование осуществляется на основе комплексной программы, отражающей все основные характеристики этапов многолетней подготовки спортсменов.</w:t>
      </w:r>
    </w:p>
    <w:p w14:paraId="3236C27C"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Исходными данными для составления многолетних (перспективных) планов являются оптимальный возраст для достижения наивысших спортивных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спортивных занятий и другие факторы.</w:t>
      </w:r>
    </w:p>
    <w:p w14:paraId="79CFE73C"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В перспективном плане следует предусмотреть этапы подготовки, преимущественную направленность тренировки на каждом из них, основные соревнования на этапе. Перспективные многолетние планы подготовки составляются как для команды в целом, так и для одного спортсмена.</w:t>
      </w:r>
    </w:p>
    <w:p w14:paraId="09FDCDB5" w14:textId="77777777" w:rsidR="00855587" w:rsidRDefault="00855587" w:rsidP="00CE036C">
      <w:pPr>
        <w:pStyle w:val="a5"/>
        <w:ind w:left="0" w:firstLine="284"/>
        <w:jc w:val="both"/>
        <w:rPr>
          <w:rFonts w:asciiTheme="minorHAnsi" w:hAnsiTheme="minorHAnsi"/>
          <w:sz w:val="28"/>
        </w:rPr>
      </w:pPr>
    </w:p>
    <w:p w14:paraId="37E6E0FC"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Годовое планирование подготовки осуществляется в виде схемы-графика, в котором отражены все виды подготовки и обеспечения с учетом основных спортивных мероприятий.</w:t>
      </w:r>
    </w:p>
    <w:p w14:paraId="2F51E483"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На основе перспективных планов составляются текущие (годовые) планы тренировки спортсмена. В них более подробно перечисляются средства тренировки, конкретизируются объемы тренировочных нагрузок, сроки спортивных соревнований, определяется направленность соревнований: контрольные, отборочные, основные. Планирование годичного цикла осуществляется с учетом особенностей периодизации тренировки в соответствии с закономерностями развития спортивной формы.</w:t>
      </w:r>
    </w:p>
    <w:p w14:paraId="73B83B92"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Структура годичного плана (число и последовательность макроциклов, периодов и мезоциклов) уточняется в связи с системой индивидуального календаря соревнований спортсмена. Годичный цикл может состоять из одного или двух, что диктуется числом малых стартов, и временными интервалами между ними, которые определяют набор и чередование периодов.</w:t>
      </w:r>
    </w:p>
    <w:p w14:paraId="7DD242E7"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При разработке годичных планов необходимо учитывать следующие организационно-методические положения:</w:t>
      </w:r>
    </w:p>
    <w:p w14:paraId="065D834B"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рациональное сочетание нагрузок различной преимущественной направленности – от избирательных этапов подготовительного и соревновательного периодов.</w:t>
      </w:r>
    </w:p>
    <w:p w14:paraId="4C8292F6"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 последовательное или комплексное совершенствование двигательных качеств, лежащее в основе проявления технико-тактического мастерства, уменьшения влияния лимитирующих факторов за счет волнообразного характера динамики тренировочной нагрузки, изменения соотношения её компонентов, объема и интенсивности работы и отдыха.</w:t>
      </w:r>
    </w:p>
    <w:p w14:paraId="48E17232" w14:textId="77777777" w:rsidR="00855587" w:rsidRDefault="00855587" w:rsidP="00CE036C">
      <w:pPr>
        <w:pStyle w:val="a5"/>
        <w:ind w:left="0" w:firstLine="284"/>
        <w:jc w:val="both"/>
        <w:rPr>
          <w:rFonts w:asciiTheme="minorHAnsi" w:hAnsiTheme="minorHAnsi"/>
          <w:sz w:val="28"/>
        </w:rPr>
      </w:pPr>
    </w:p>
    <w:p w14:paraId="484CC27B"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Групповой план должен содержать данные, намечающие перспективу и основные направления подготовки всей группы. В нем должны найти отражение тенденции к возрастанию требований к различным сторонам подготовки, а конкретные показатели плана по годам – соответствовать уровню развития данной группы.</w:t>
      </w:r>
    </w:p>
    <w:p w14:paraId="0BE6B63E" w14:textId="77777777" w:rsidR="00855587" w:rsidRDefault="00855587" w:rsidP="00CE036C">
      <w:pPr>
        <w:pStyle w:val="a5"/>
        <w:ind w:left="0" w:firstLine="284"/>
        <w:jc w:val="both"/>
        <w:rPr>
          <w:rFonts w:asciiTheme="minorHAnsi" w:hAnsiTheme="minorHAnsi"/>
          <w:sz w:val="28"/>
        </w:rPr>
      </w:pPr>
    </w:p>
    <w:p w14:paraId="43CDBDBA"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Индивидуальный перспективный план содержит конкретные показатели, которые намечает тренер на основе анализа предшествующего опыта подготовки (фактическое выполнение спортсменом разделов группового плана) с учетом его индивидуальных особенностей.</w:t>
      </w:r>
    </w:p>
    <w:p w14:paraId="351A3148" w14:textId="77777777" w:rsidR="00855587" w:rsidRDefault="00855587" w:rsidP="00CE036C">
      <w:pPr>
        <w:pStyle w:val="a5"/>
        <w:ind w:left="0" w:firstLine="284"/>
        <w:jc w:val="both"/>
        <w:rPr>
          <w:rFonts w:asciiTheme="minorHAnsi" w:hAnsiTheme="minorHAnsi"/>
          <w:sz w:val="28"/>
        </w:rPr>
      </w:pPr>
    </w:p>
    <w:p w14:paraId="46F468A1"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Оперативное планирование. На период, этап или месяц тренировки рекомендуется составлять графический рабочий план или логическую схему.</w:t>
      </w:r>
    </w:p>
    <w:p w14:paraId="295EBD16"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Этот вид предполагает планирование тренировки на определенный мезоцикл, микроцикл, отдельное тренировочное занятие. Оно осуществляется на основе годичного плана. Наиболее широкое распространение получило планирование тренировки на один месяц. В месячном плане конкретизируются основные положения годичного плана. Наиболее подробно приводятся подбор средств тренировки, динамика объема и интенсивности тренировочных нагрузок, контрольные нормативы.</w:t>
      </w:r>
    </w:p>
    <w:p w14:paraId="3288AB3E"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При составлении оперативных планов необходимо, чтобы направленность тренировочных занятий четко соответствовала задачам, решаемым в данный отрезок определенного тренировочного цикла.</w:t>
      </w:r>
    </w:p>
    <w:p w14:paraId="401E307B"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Оперативное планирование включает в себя рабочий (тематический) план, план-конспект тренировочного занятия, план подготовки к отдельным соревнованиям.</w:t>
      </w:r>
    </w:p>
    <w:p w14:paraId="6136B90C"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Рабочий (тематический) план определяет конкретное содержание занятий на определенный учебно-тренировочный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14:paraId="0B65DD73"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План-конспект 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14:paraId="5DED4151"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План подготовки к отдельным соревнованиям должен моделировать программу предстоящих соревнований (чередование нагрузок и отдыха) и включать средства для достижения максимальной работоспособности и формирование чувства абсолютной уверенности в своих силах.</w:t>
      </w:r>
    </w:p>
    <w:p w14:paraId="71EFB7A2" w14:textId="77777777" w:rsidR="00CE036C" w:rsidRPr="000302BD" w:rsidRDefault="00CE036C" w:rsidP="00CE036C">
      <w:pPr>
        <w:pStyle w:val="a5"/>
        <w:ind w:left="284" w:firstLine="567"/>
        <w:jc w:val="both"/>
        <w:rPr>
          <w:rFonts w:asciiTheme="minorHAnsi" w:hAnsiTheme="minorHAnsi"/>
          <w:sz w:val="28"/>
        </w:rPr>
      </w:pPr>
    </w:p>
    <w:p w14:paraId="1464C1AF"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Текущее планирование. На основании рабочего плана составляется план недельного тренировочного цикла. Недельный тренировочный план представляет собой набор моделей нескольких тренировочных занятий. Логическая схема недельного тренировочного цикла должна отражать основную направленность цикла в целом и направленность отдельных тренировочных занятий.</w:t>
      </w:r>
    </w:p>
    <w:p w14:paraId="7867058D"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К документам текущего планирования относятся:</w:t>
      </w:r>
    </w:p>
    <w:p w14:paraId="234CEE28"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Рабочий (тематический) план – определяет конкретное содержание занятий на определенный учебно-тренировочный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14:paraId="595938CA" w14:textId="7777777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План-конспект 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14:paraId="693BB330" w14:textId="2EABE657" w:rsidR="00CE036C" w:rsidRPr="000302BD" w:rsidRDefault="00CE036C" w:rsidP="00CE036C">
      <w:pPr>
        <w:pStyle w:val="a5"/>
        <w:ind w:left="0" w:firstLine="284"/>
        <w:jc w:val="both"/>
        <w:rPr>
          <w:rFonts w:asciiTheme="minorHAnsi" w:hAnsiTheme="minorHAnsi"/>
          <w:sz w:val="28"/>
        </w:rPr>
      </w:pPr>
      <w:r w:rsidRPr="000302BD">
        <w:rPr>
          <w:rFonts w:asciiTheme="minorHAnsi" w:hAnsiTheme="minorHAnsi"/>
          <w:sz w:val="28"/>
        </w:rPr>
        <w:t>План подготовки к соревнованиям – должен моделировать программу предстоящих соревнований (чередование нагрузок и отдыха) и включать средства для достижения максимальной работоспособности и формирование чувства абсолютной уверенности в своих силах.</w:t>
      </w:r>
    </w:p>
    <w:p w14:paraId="3FAB234B" w14:textId="77777777" w:rsidR="00CE036C" w:rsidRPr="00283505" w:rsidRDefault="00CE036C" w:rsidP="00CE036C">
      <w:pPr>
        <w:rPr>
          <w:rFonts w:asciiTheme="minorHAnsi" w:hAnsiTheme="minorHAnsi"/>
        </w:rPr>
      </w:pPr>
    </w:p>
    <w:p w14:paraId="65911781" w14:textId="2C91BD21" w:rsidR="00A152BD" w:rsidRPr="00283505" w:rsidRDefault="00A152BD" w:rsidP="00A152BD">
      <w:pPr>
        <w:pStyle w:val="a5"/>
        <w:numPr>
          <w:ilvl w:val="1"/>
          <w:numId w:val="1"/>
        </w:numPr>
        <w:outlineLvl w:val="0"/>
        <w:rPr>
          <w:rFonts w:asciiTheme="minorHAnsi" w:hAnsiTheme="minorHAnsi"/>
          <w:sz w:val="28"/>
          <w:u w:val="single"/>
        </w:rPr>
      </w:pPr>
      <w:bookmarkStart w:id="43" w:name="_Toc465704085"/>
      <w:r w:rsidRPr="00283505">
        <w:rPr>
          <w:rFonts w:asciiTheme="minorHAnsi" w:hAnsiTheme="minorHAnsi"/>
          <w:sz w:val="28"/>
          <w:u w:val="single"/>
        </w:rPr>
        <w:t>Требования к организации и проведению врачебно-педагогического, психологического и биохимического контроля</w:t>
      </w:r>
      <w:bookmarkEnd w:id="43"/>
    </w:p>
    <w:p w14:paraId="0A91811C" w14:textId="539C3023"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Врачебно-педагогический, психологический и биохимический контроль – это комплексный контроль для получения полной и объективной информации о состоянии здоровья, уровня функциональных и резервных возможностей спортсмена, оценки эффективности системы спортивной подготовки.</w:t>
      </w:r>
    </w:p>
    <w:p w14:paraId="68F2ACAF" w14:textId="77777777" w:rsidR="00A96E4C" w:rsidRPr="00346320" w:rsidRDefault="00A96E4C" w:rsidP="00A96E4C">
      <w:pPr>
        <w:pStyle w:val="a5"/>
        <w:ind w:left="0" w:firstLine="284"/>
        <w:jc w:val="both"/>
        <w:rPr>
          <w:rFonts w:asciiTheme="minorHAnsi" w:hAnsiTheme="minorHAnsi"/>
          <w:sz w:val="28"/>
        </w:rPr>
      </w:pPr>
      <w:r w:rsidRPr="00346320">
        <w:rPr>
          <w:rFonts w:asciiTheme="minorHAnsi" w:hAnsiTheme="minorHAnsi"/>
          <w:sz w:val="28"/>
        </w:rPr>
        <w:t>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юного спортсмена. Поэтому необходимость контроля проходит через следующие ступени: по желанию – рекомендуется – обязательно.</w:t>
      </w:r>
    </w:p>
    <w:p w14:paraId="26A6D2D3" w14:textId="77777777" w:rsidR="00A96E4C" w:rsidRDefault="00A96E4C" w:rsidP="00730D87">
      <w:pPr>
        <w:pStyle w:val="a5"/>
        <w:ind w:left="0" w:firstLine="284"/>
        <w:jc w:val="both"/>
        <w:rPr>
          <w:rFonts w:asciiTheme="minorHAnsi" w:hAnsiTheme="minorHAnsi"/>
          <w:sz w:val="28"/>
          <w:highlight w:val="lightGray"/>
        </w:rPr>
      </w:pPr>
    </w:p>
    <w:p w14:paraId="199059ED" w14:textId="2C02B08B" w:rsidR="0054346D" w:rsidRPr="0054346D" w:rsidRDefault="0054346D" w:rsidP="0054346D">
      <w:pPr>
        <w:ind w:firstLine="284"/>
        <w:jc w:val="both"/>
        <w:rPr>
          <w:rFonts w:asciiTheme="minorHAnsi" w:hAnsiTheme="minorHAnsi"/>
          <w:sz w:val="28"/>
        </w:rPr>
      </w:pPr>
      <w:r w:rsidRPr="0054346D">
        <w:rPr>
          <w:rFonts w:asciiTheme="minorHAnsi" w:hAnsiTheme="minorHAnsi"/>
          <w:sz w:val="28"/>
        </w:rPr>
        <w:t>В последние года значительно повысилось значение организации врачебно-педагогического контроля, который рассматривается теперь в качестве одного из главных звеньев в системе управления подготовкой спортсмена.</w:t>
      </w:r>
      <w:r w:rsidR="006F6616">
        <w:rPr>
          <w:rFonts w:asciiTheme="minorHAnsi" w:hAnsiTheme="minorHAnsi"/>
          <w:sz w:val="28"/>
        </w:rPr>
        <w:t xml:space="preserve"> </w:t>
      </w:r>
      <w:r w:rsidRPr="0054346D">
        <w:rPr>
          <w:rFonts w:asciiTheme="minorHAnsi" w:hAnsiTheme="minorHAnsi"/>
          <w:sz w:val="28"/>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14:paraId="51D696FD" w14:textId="77777777" w:rsidR="0054346D" w:rsidRPr="00346320" w:rsidRDefault="0054346D" w:rsidP="0054346D">
      <w:pPr>
        <w:pStyle w:val="a5"/>
        <w:ind w:left="284"/>
        <w:jc w:val="both"/>
        <w:rPr>
          <w:rFonts w:asciiTheme="minorHAnsi" w:hAnsiTheme="minorHAnsi"/>
          <w:sz w:val="28"/>
        </w:rPr>
      </w:pPr>
      <w:r w:rsidRPr="00346320">
        <w:rPr>
          <w:rFonts w:asciiTheme="minorHAnsi" w:hAnsiTheme="minorHAnsi"/>
          <w:sz w:val="28"/>
        </w:rPr>
        <w:t>Методы контроля:</w:t>
      </w:r>
    </w:p>
    <w:p w14:paraId="306B4319" w14:textId="77777777" w:rsidR="0054346D" w:rsidRPr="00346320" w:rsidRDefault="0054346D" w:rsidP="0054346D">
      <w:pPr>
        <w:pStyle w:val="a5"/>
        <w:ind w:left="284"/>
        <w:jc w:val="both"/>
        <w:rPr>
          <w:rFonts w:asciiTheme="minorHAnsi" w:hAnsiTheme="minorHAnsi"/>
          <w:sz w:val="28"/>
        </w:rPr>
      </w:pPr>
      <w:r w:rsidRPr="00346320">
        <w:rPr>
          <w:rFonts w:asciiTheme="minorHAnsi" w:hAnsiTheme="minorHAnsi"/>
          <w:sz w:val="28"/>
        </w:rPr>
        <w:t>- анкетирование, опрос;</w:t>
      </w:r>
    </w:p>
    <w:p w14:paraId="1DF9F219" w14:textId="77777777" w:rsidR="0054346D" w:rsidRPr="00346320" w:rsidRDefault="0054346D" w:rsidP="0054346D">
      <w:pPr>
        <w:pStyle w:val="a5"/>
        <w:ind w:left="284"/>
        <w:jc w:val="both"/>
        <w:rPr>
          <w:rFonts w:asciiTheme="minorHAnsi" w:hAnsiTheme="minorHAnsi"/>
          <w:sz w:val="28"/>
        </w:rPr>
      </w:pPr>
      <w:r w:rsidRPr="00346320">
        <w:rPr>
          <w:rFonts w:asciiTheme="minorHAnsi" w:hAnsiTheme="minorHAnsi"/>
          <w:sz w:val="28"/>
        </w:rPr>
        <w:t>- педагогическое наблюдение;</w:t>
      </w:r>
    </w:p>
    <w:p w14:paraId="18C95EA9" w14:textId="77777777" w:rsidR="0054346D" w:rsidRPr="00346320" w:rsidRDefault="0054346D" w:rsidP="0054346D">
      <w:pPr>
        <w:pStyle w:val="a5"/>
        <w:ind w:left="284"/>
        <w:jc w:val="both"/>
        <w:rPr>
          <w:rFonts w:asciiTheme="minorHAnsi" w:hAnsiTheme="minorHAnsi"/>
          <w:sz w:val="28"/>
        </w:rPr>
      </w:pPr>
      <w:r w:rsidRPr="00346320">
        <w:rPr>
          <w:rFonts w:asciiTheme="minorHAnsi" w:hAnsiTheme="minorHAnsi"/>
          <w:sz w:val="28"/>
        </w:rPr>
        <w:t>- тестирование.</w:t>
      </w:r>
    </w:p>
    <w:p w14:paraId="00412801" w14:textId="77777777" w:rsidR="0054346D" w:rsidRPr="0054346D" w:rsidRDefault="0054346D" w:rsidP="0054346D">
      <w:pPr>
        <w:ind w:firstLine="284"/>
        <w:jc w:val="both"/>
        <w:rPr>
          <w:rFonts w:asciiTheme="minorHAnsi" w:hAnsiTheme="minorHAnsi"/>
          <w:sz w:val="28"/>
        </w:rPr>
      </w:pPr>
      <w:r w:rsidRPr="0054346D">
        <w:rPr>
          <w:rFonts w:asciiTheme="minorHAnsi" w:hAnsiTheme="minorHAnsi"/>
          <w:sz w:val="28"/>
        </w:rPr>
        <w:t>Важнейшим дополнением к педагогическому контролю может и должен служить самоконтроль спортсмена.</w:t>
      </w:r>
    </w:p>
    <w:p w14:paraId="7CA18812" w14:textId="1FC5C587" w:rsidR="0054346D" w:rsidRPr="0054346D" w:rsidRDefault="0054346D" w:rsidP="00283505">
      <w:pPr>
        <w:ind w:firstLine="284"/>
        <w:jc w:val="both"/>
        <w:rPr>
          <w:rFonts w:asciiTheme="minorHAnsi" w:hAnsiTheme="minorHAnsi"/>
          <w:sz w:val="28"/>
        </w:rPr>
      </w:pPr>
      <w:r w:rsidRPr="0054346D">
        <w:rPr>
          <w:rFonts w:asciiTheme="minorHAnsi" w:hAnsiTheme="minorHAnsi"/>
          <w:sz w:val="28"/>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r w:rsidR="00283505" w:rsidRPr="00283505">
        <w:rPr>
          <w:rFonts w:asciiTheme="minorHAnsi" w:hAnsiTheme="minorHAnsi"/>
          <w:sz w:val="28"/>
        </w:rPr>
        <w:t xml:space="preserve"> </w:t>
      </w:r>
      <w:r w:rsidRPr="0054346D">
        <w:rPr>
          <w:rFonts w:asciiTheme="minorHAnsi" w:hAnsiTheme="minorHAnsi"/>
          <w:sz w:val="28"/>
        </w:rPr>
        <w:t xml:space="preserve">Самоконтроль дает информацию, дополняющую данные, полученные при обследовании. </w:t>
      </w:r>
    </w:p>
    <w:p w14:paraId="5BEE0529" w14:textId="77777777" w:rsidR="0054346D" w:rsidRPr="0054346D" w:rsidRDefault="0054346D" w:rsidP="0054346D">
      <w:pPr>
        <w:ind w:firstLine="284"/>
        <w:jc w:val="both"/>
        <w:rPr>
          <w:rFonts w:asciiTheme="minorHAnsi" w:hAnsiTheme="minorHAnsi"/>
          <w:sz w:val="28"/>
        </w:rPr>
      </w:pPr>
      <w:r w:rsidRPr="0054346D">
        <w:rPr>
          <w:rFonts w:asciiTheme="minorHAnsi" w:hAnsiTheme="minorHAnsi"/>
          <w:sz w:val="28"/>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14:paraId="5548E204" w14:textId="77777777" w:rsidR="0054346D" w:rsidRPr="0054346D" w:rsidRDefault="0054346D" w:rsidP="0054346D">
      <w:pPr>
        <w:ind w:firstLine="284"/>
        <w:jc w:val="both"/>
        <w:rPr>
          <w:rFonts w:asciiTheme="minorHAnsi" w:hAnsiTheme="minorHAnsi"/>
          <w:sz w:val="28"/>
        </w:rPr>
      </w:pPr>
      <w:r w:rsidRPr="0054346D">
        <w:rPr>
          <w:rFonts w:asciiTheme="minorHAnsi" w:hAnsiTheme="minorHAnsi"/>
          <w:sz w:val="28"/>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14:paraId="4E577075" w14:textId="77777777" w:rsidR="0054346D" w:rsidRPr="007F6F07" w:rsidRDefault="0054346D" w:rsidP="00730D87">
      <w:pPr>
        <w:pStyle w:val="a5"/>
        <w:ind w:left="0" w:firstLine="284"/>
        <w:jc w:val="both"/>
        <w:rPr>
          <w:rFonts w:asciiTheme="minorHAnsi" w:hAnsiTheme="minorHAnsi"/>
          <w:sz w:val="28"/>
          <w:highlight w:val="lightGray"/>
        </w:rPr>
      </w:pPr>
    </w:p>
    <w:p w14:paraId="70AC621D"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Врачебный контроль предусматривает наблюдение врача непосредственно в процессе тренировочных занятий, во время спортивных сборов, соревнований и включает:</w:t>
      </w:r>
    </w:p>
    <w:p w14:paraId="203CE52D"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 оценку организации и методики проведения тренировочных занятий с учетом возраста, пола, состояния здоровья, общей физической подготовленности и тренированности спортсменов;</w:t>
      </w:r>
    </w:p>
    <w:p w14:paraId="5B30C5E3"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 оценку воздействия физических нагрузок на организм спортсменов;</w:t>
      </w:r>
    </w:p>
    <w:p w14:paraId="79248DCC" w14:textId="77777777" w:rsidR="00730D87" w:rsidRPr="00346320" w:rsidRDefault="00730D87" w:rsidP="00346320">
      <w:pPr>
        <w:pStyle w:val="a5"/>
        <w:ind w:left="0" w:firstLine="284"/>
        <w:rPr>
          <w:rFonts w:asciiTheme="minorHAnsi" w:hAnsiTheme="minorHAnsi"/>
          <w:sz w:val="28"/>
        </w:rPr>
      </w:pPr>
      <w:r w:rsidRPr="00346320">
        <w:rPr>
          <w:rFonts w:asciiTheme="minorHAnsi" w:hAnsiTheme="minorHAnsi"/>
          <w:sz w:val="28"/>
        </w:rPr>
        <w:t>- проверку условий санитарно-гигиенического содержания мест проведения занятий, оборудования, а также спортивной одежды и обуви спортсменов;</w:t>
      </w:r>
    </w:p>
    <w:p w14:paraId="0A60C060"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 соблюдение мер профилактики спортивного травматизма, выполнение правил техники безопасности.</w:t>
      </w:r>
    </w:p>
    <w:p w14:paraId="3CC0E0B1" w14:textId="77777777" w:rsidR="00730D87" w:rsidRPr="007F6F07" w:rsidRDefault="00730D87" w:rsidP="00730D87">
      <w:pPr>
        <w:pStyle w:val="a5"/>
        <w:ind w:left="0" w:firstLine="284"/>
        <w:jc w:val="both"/>
        <w:rPr>
          <w:rFonts w:asciiTheme="minorHAnsi" w:hAnsiTheme="minorHAnsi"/>
          <w:sz w:val="28"/>
          <w:highlight w:val="lightGray"/>
        </w:rPr>
      </w:pPr>
    </w:p>
    <w:p w14:paraId="4E78BA85"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Психологический контроль включает совокупность показателей средств, методов, мероприятий относительно индивидуально-типологических особенностей спортсменов, их общих и специальных психомоторных способностей, психических состояний, проявляемых в экстремальных (стрессовых) условиях соревнований.</w:t>
      </w:r>
    </w:p>
    <w:p w14:paraId="7FE13223" w14:textId="1501E232"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Психологическая подготовленность спортсменов изменяется в процессе спортивной подготовки и подлежит качественной оценке в условиях этапного, те</w:t>
      </w:r>
      <w:r w:rsidR="0054346D">
        <w:rPr>
          <w:rFonts w:asciiTheme="minorHAnsi" w:hAnsiTheme="minorHAnsi"/>
          <w:sz w:val="28"/>
        </w:rPr>
        <w:t xml:space="preserve">кущего и оперативного контроля. </w:t>
      </w:r>
      <w:r w:rsidRPr="00346320">
        <w:rPr>
          <w:rFonts w:asciiTheme="minorHAnsi" w:hAnsiTheme="minorHAnsi"/>
          <w:sz w:val="28"/>
        </w:rPr>
        <w:t>В процессе контроля психологической подготовленности оценивают следующее:</w:t>
      </w:r>
    </w:p>
    <w:p w14:paraId="7D4D71C1"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w:t>
      </w:r>
    </w:p>
    <w:p w14:paraId="1F1201DC"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14:paraId="10DE1B6F"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 объем и сосредоточенность внимания в различных соревновательных ситуациях;</w:t>
      </w:r>
    </w:p>
    <w:p w14:paraId="33CF21E1"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 способность управлять уровнем возбуждения непосредственно перед и в ходе соревнований (устойчивость к стрессовым ситуациям);</w:t>
      </w:r>
    </w:p>
    <w:p w14:paraId="2C538331"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 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w:t>
      </w:r>
    </w:p>
    <w:p w14:paraId="1ADCA919" w14:textId="77777777" w:rsidR="00730D87" w:rsidRPr="00346320" w:rsidRDefault="00730D87" w:rsidP="00730D87">
      <w:pPr>
        <w:pStyle w:val="a5"/>
        <w:ind w:left="0" w:firstLine="284"/>
        <w:jc w:val="both"/>
        <w:rPr>
          <w:rFonts w:asciiTheme="minorHAnsi" w:hAnsiTheme="minorHAnsi"/>
          <w:sz w:val="28"/>
        </w:rPr>
      </w:pPr>
      <w:r w:rsidRPr="00346320">
        <w:rPr>
          <w:rFonts w:asciiTheme="minorHAnsi" w:hAnsiTheme="minorHAnsi"/>
          <w:sz w:val="28"/>
        </w:rPr>
        <w:t>-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w:t>
      </w:r>
    </w:p>
    <w:p w14:paraId="185399B4" w14:textId="77777777" w:rsidR="0054346D" w:rsidRDefault="0054346D" w:rsidP="00F80530">
      <w:pPr>
        <w:pStyle w:val="a5"/>
        <w:ind w:left="284"/>
        <w:jc w:val="both"/>
        <w:rPr>
          <w:rFonts w:asciiTheme="minorHAnsi" w:hAnsiTheme="minorHAnsi"/>
          <w:sz w:val="28"/>
        </w:rPr>
      </w:pPr>
    </w:p>
    <w:p w14:paraId="7C8DC9CF" w14:textId="77777777" w:rsidR="00F80530" w:rsidRPr="00F80530" w:rsidRDefault="00F80530" w:rsidP="00F80530">
      <w:pPr>
        <w:pStyle w:val="a5"/>
        <w:ind w:left="284"/>
        <w:jc w:val="both"/>
        <w:rPr>
          <w:rFonts w:asciiTheme="minorHAnsi" w:hAnsiTheme="minorHAnsi"/>
          <w:sz w:val="28"/>
        </w:rPr>
      </w:pPr>
      <w:r w:rsidRPr="00F80530">
        <w:rPr>
          <w:rFonts w:asciiTheme="minorHAnsi" w:hAnsiTheme="minorHAnsi"/>
          <w:sz w:val="28"/>
        </w:rPr>
        <w:t>Биохимический контроль.</w:t>
      </w:r>
    </w:p>
    <w:p w14:paraId="66840E72" w14:textId="00740C1E" w:rsidR="00F80530" w:rsidRPr="0054346D" w:rsidRDefault="00F80530" w:rsidP="0054346D">
      <w:pPr>
        <w:ind w:firstLine="284"/>
        <w:jc w:val="both"/>
        <w:rPr>
          <w:rFonts w:asciiTheme="minorHAnsi" w:hAnsiTheme="minorHAnsi"/>
          <w:sz w:val="28"/>
        </w:rPr>
      </w:pPr>
      <w:r w:rsidRPr="0054346D">
        <w:rPr>
          <w:rFonts w:asciiTheme="minorHAnsi" w:hAnsiTheme="minorHAnsi"/>
          <w:sz w:val="28"/>
        </w:rPr>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w:t>
      </w:r>
      <w:r w:rsidR="00643A31" w:rsidRPr="0054346D">
        <w:rPr>
          <w:rFonts w:asciiTheme="minorHAnsi" w:hAnsiTheme="minorHAnsi"/>
          <w:sz w:val="28"/>
        </w:rPr>
        <w:t>либо показателями</w:t>
      </w:r>
      <w:r w:rsidRPr="0054346D">
        <w:rPr>
          <w:rFonts w:asciiTheme="minorHAnsi" w:hAnsiTheme="minorHAnsi"/>
          <w:sz w:val="28"/>
        </w:rPr>
        <w:t xml:space="preserve"> их характеристики. Поэтому в спорте наряду с </w:t>
      </w:r>
      <w:r w:rsidR="00643A31" w:rsidRPr="0054346D">
        <w:rPr>
          <w:rFonts w:asciiTheme="minorHAnsi" w:hAnsiTheme="minorHAnsi"/>
          <w:sz w:val="28"/>
        </w:rPr>
        <w:t>медицинским, педагогическим</w:t>
      </w:r>
      <w:r w:rsidRPr="0054346D">
        <w:rPr>
          <w:rFonts w:asciiTheme="minorHAnsi" w:hAnsiTheme="minorHAnsi"/>
          <w:sz w:val="28"/>
        </w:rPr>
        <w:t>, психологическим и физиологическим контролем используется биохимический контроль за функциональным состоянием спортсмена.</w:t>
      </w:r>
    </w:p>
    <w:p w14:paraId="4B8A5724" w14:textId="732B1C2E" w:rsidR="00F80530" w:rsidRPr="0054346D" w:rsidRDefault="00F80530" w:rsidP="0054346D">
      <w:pPr>
        <w:ind w:firstLine="284"/>
        <w:jc w:val="both"/>
        <w:rPr>
          <w:rFonts w:asciiTheme="minorHAnsi" w:hAnsiTheme="minorHAnsi"/>
          <w:sz w:val="28"/>
        </w:rPr>
      </w:pPr>
      <w:r w:rsidRPr="0054346D">
        <w:rPr>
          <w:rFonts w:asciiTheme="minorHAnsi" w:hAnsiTheme="minorHAnsi"/>
          <w:sz w:val="28"/>
        </w:rPr>
        <w:t>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w:t>
      </w:r>
    </w:p>
    <w:p w14:paraId="7C5DD22C" w14:textId="1823EC58" w:rsidR="00730D87" w:rsidRDefault="00730D87" w:rsidP="00730D87">
      <w:pPr>
        <w:rPr>
          <w:rFonts w:asciiTheme="minorHAnsi" w:hAnsiTheme="minorHAnsi"/>
        </w:rPr>
      </w:pPr>
    </w:p>
    <w:p w14:paraId="352E9DF2" w14:textId="77777777" w:rsidR="00B67AF7" w:rsidRPr="003142EA" w:rsidRDefault="00B67AF7" w:rsidP="00730D87">
      <w:pPr>
        <w:rPr>
          <w:rFonts w:asciiTheme="minorHAnsi" w:hAnsiTheme="minorHAnsi"/>
        </w:rPr>
      </w:pPr>
    </w:p>
    <w:p w14:paraId="0A3F9146" w14:textId="65D4FB91" w:rsidR="00A152BD" w:rsidRPr="003142EA" w:rsidRDefault="00A152BD" w:rsidP="00A152BD">
      <w:pPr>
        <w:pStyle w:val="a5"/>
        <w:numPr>
          <w:ilvl w:val="1"/>
          <w:numId w:val="1"/>
        </w:numPr>
        <w:outlineLvl w:val="0"/>
        <w:rPr>
          <w:rFonts w:asciiTheme="minorHAnsi" w:hAnsiTheme="minorHAnsi"/>
          <w:sz w:val="28"/>
          <w:u w:val="single"/>
        </w:rPr>
      </w:pPr>
      <w:bookmarkStart w:id="44" w:name="_Toc465704086"/>
      <w:r w:rsidRPr="003142EA">
        <w:rPr>
          <w:rFonts w:asciiTheme="minorHAnsi" w:hAnsiTheme="minorHAnsi"/>
          <w:sz w:val="28"/>
          <w:u w:val="single"/>
        </w:rPr>
        <w:t>Программный материал для практических занятий по каждому этапу спортивной подготовки с разбивкой на периоды подготовки</w:t>
      </w:r>
      <w:bookmarkEnd w:id="44"/>
    </w:p>
    <w:p w14:paraId="201FEFF0" w14:textId="77777777" w:rsidR="00730D87" w:rsidRPr="00643A31" w:rsidRDefault="00730D87" w:rsidP="0054346D">
      <w:pPr>
        <w:pStyle w:val="a5"/>
        <w:ind w:left="0" w:firstLine="284"/>
        <w:jc w:val="both"/>
        <w:rPr>
          <w:rFonts w:asciiTheme="minorHAnsi" w:hAnsiTheme="minorHAnsi"/>
          <w:sz w:val="28"/>
        </w:rPr>
      </w:pPr>
      <w:r w:rsidRPr="00643A31">
        <w:rPr>
          <w:rFonts w:asciiTheme="minorHAnsi" w:hAnsiTheme="minorHAnsi"/>
          <w:sz w:val="28"/>
        </w:rPr>
        <w:t>Программный материал для всех групп учащихся распределен в соответствии с возрастными особенностями спортсменов, их общей физической подготовленностью и рассчитан на творческий подход со стороны тренера-преподавателя к его освоению.</w:t>
      </w:r>
    </w:p>
    <w:p w14:paraId="576F7C8F" w14:textId="77777777" w:rsidR="00730D87" w:rsidRPr="00643A31" w:rsidRDefault="00730D87" w:rsidP="00730D87">
      <w:pPr>
        <w:pStyle w:val="a5"/>
        <w:ind w:left="0" w:firstLine="284"/>
        <w:rPr>
          <w:rFonts w:asciiTheme="minorHAnsi" w:hAnsiTheme="minorHAnsi"/>
          <w:sz w:val="28"/>
        </w:rPr>
      </w:pPr>
      <w:r w:rsidRPr="00643A31">
        <w:rPr>
          <w:rFonts w:asciiTheme="minorHAnsi" w:hAnsiTheme="minorHAnsi"/>
          <w:sz w:val="28"/>
        </w:rPr>
        <w:t>Программный материал по этапам подготовки преследует достижение следующих задач:</w:t>
      </w:r>
    </w:p>
    <w:p w14:paraId="6B0A6A1D" w14:textId="7F018993" w:rsidR="00730D87" w:rsidRPr="00643A31" w:rsidRDefault="00730D87" w:rsidP="00730D87">
      <w:pPr>
        <w:pStyle w:val="a5"/>
        <w:numPr>
          <w:ilvl w:val="0"/>
          <w:numId w:val="25"/>
        </w:numPr>
        <w:ind w:left="0" w:firstLine="284"/>
        <w:jc w:val="both"/>
        <w:rPr>
          <w:rFonts w:asciiTheme="minorHAnsi" w:hAnsiTheme="minorHAnsi"/>
          <w:sz w:val="28"/>
        </w:rPr>
      </w:pPr>
      <w:r w:rsidRPr="00643A31">
        <w:rPr>
          <w:rFonts w:asciiTheme="minorHAnsi" w:hAnsiTheme="minorHAnsi"/>
          <w:sz w:val="28"/>
        </w:rPr>
        <w:t>Этап начальной подготовки</w:t>
      </w:r>
      <w:r w:rsidR="00643A31">
        <w:rPr>
          <w:rFonts w:asciiTheme="minorHAnsi" w:hAnsiTheme="minorHAnsi"/>
          <w:sz w:val="28"/>
        </w:rPr>
        <w:t>:</w:t>
      </w:r>
      <w:r w:rsidRPr="00643A31">
        <w:rPr>
          <w:rFonts w:asciiTheme="minorHAnsi" w:hAnsiTheme="minorHAnsi"/>
          <w:sz w:val="28"/>
        </w:rPr>
        <w:t xml:space="preserve"> </w:t>
      </w:r>
    </w:p>
    <w:p w14:paraId="0995D785"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формирование устойчивого интереса к занятиям спортом;</w:t>
      </w:r>
    </w:p>
    <w:p w14:paraId="5479BBE4"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формирование широкого круга двигательных умений и навыков;</w:t>
      </w:r>
    </w:p>
    <w:p w14:paraId="5D2A0AF8"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освоение основ техники по виду спорта фехтование;</w:t>
      </w:r>
    </w:p>
    <w:p w14:paraId="30F3B093"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всестороннее гармоничное развитие физических качеств;</w:t>
      </w:r>
    </w:p>
    <w:p w14:paraId="0FC9C123" w14:textId="77777777" w:rsidR="00730D87" w:rsidRDefault="00730D87" w:rsidP="00730D87">
      <w:pPr>
        <w:pStyle w:val="a5"/>
        <w:ind w:left="0" w:firstLine="284"/>
        <w:jc w:val="both"/>
        <w:rPr>
          <w:rFonts w:asciiTheme="minorHAnsi" w:hAnsiTheme="minorHAnsi"/>
          <w:sz w:val="28"/>
        </w:rPr>
      </w:pPr>
      <w:r w:rsidRPr="00643A31">
        <w:rPr>
          <w:rFonts w:asciiTheme="minorHAnsi" w:hAnsiTheme="minorHAnsi"/>
          <w:sz w:val="28"/>
        </w:rPr>
        <w:t>- укрепление здоровья.</w:t>
      </w:r>
    </w:p>
    <w:p w14:paraId="73E91C24" w14:textId="77777777" w:rsidR="00855587" w:rsidRDefault="00855587" w:rsidP="00730D87">
      <w:pPr>
        <w:pStyle w:val="a5"/>
        <w:ind w:left="0" w:firstLine="284"/>
        <w:jc w:val="both"/>
        <w:rPr>
          <w:rFonts w:asciiTheme="minorHAnsi" w:hAnsiTheme="minorHAnsi"/>
          <w:sz w:val="28"/>
        </w:rPr>
      </w:pPr>
    </w:p>
    <w:p w14:paraId="4A030500" w14:textId="7907D2D2"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2.  Тренировочный этап</w:t>
      </w:r>
      <w:r w:rsidR="00643A31">
        <w:rPr>
          <w:rFonts w:asciiTheme="minorHAnsi" w:hAnsiTheme="minorHAnsi"/>
          <w:sz w:val="28"/>
        </w:rPr>
        <w:t>:</w:t>
      </w:r>
    </w:p>
    <w:p w14:paraId="70E3AE0F"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xml:space="preserve"> - повышение уровня общей и специальной физической, технической, тактической и психологической подготовки;</w:t>
      </w:r>
    </w:p>
    <w:p w14:paraId="69996637"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приобретение опыта и достижение стабильности выступления на официальных спортивных соревнованиях по виду спорта киокусинкай;</w:t>
      </w:r>
    </w:p>
    <w:p w14:paraId="3CF3340E"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формирование спортивной мотивации;</w:t>
      </w:r>
    </w:p>
    <w:p w14:paraId="5920E263" w14:textId="77777777" w:rsidR="00730D87" w:rsidRDefault="00730D87" w:rsidP="00730D87">
      <w:pPr>
        <w:pStyle w:val="a5"/>
        <w:ind w:left="0" w:firstLine="284"/>
        <w:jc w:val="both"/>
        <w:rPr>
          <w:rFonts w:asciiTheme="minorHAnsi" w:hAnsiTheme="minorHAnsi"/>
          <w:sz w:val="28"/>
        </w:rPr>
      </w:pPr>
      <w:r w:rsidRPr="00643A31">
        <w:rPr>
          <w:rFonts w:asciiTheme="minorHAnsi" w:hAnsiTheme="minorHAnsi"/>
          <w:sz w:val="28"/>
        </w:rPr>
        <w:t>- укрепление здоровья спортсменов.</w:t>
      </w:r>
    </w:p>
    <w:p w14:paraId="50E98C09" w14:textId="77777777" w:rsidR="00855587" w:rsidRDefault="00855587" w:rsidP="00730D87">
      <w:pPr>
        <w:pStyle w:val="a5"/>
        <w:ind w:left="0" w:firstLine="284"/>
        <w:jc w:val="both"/>
        <w:rPr>
          <w:rFonts w:asciiTheme="minorHAnsi" w:hAnsiTheme="minorHAnsi"/>
          <w:sz w:val="28"/>
        </w:rPr>
      </w:pPr>
    </w:p>
    <w:p w14:paraId="5D99DFFB" w14:textId="3C2FC8C9"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3. Этап совершенствования спортивного мастерства</w:t>
      </w:r>
      <w:r w:rsidR="00643A31">
        <w:rPr>
          <w:rFonts w:asciiTheme="minorHAnsi" w:hAnsiTheme="minorHAnsi"/>
          <w:sz w:val="28"/>
        </w:rPr>
        <w:t>:</w:t>
      </w:r>
    </w:p>
    <w:p w14:paraId="73328F39"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повышение функциональных возможностей организма спортсменов;</w:t>
      </w:r>
    </w:p>
    <w:p w14:paraId="75AD8540" w14:textId="77777777" w:rsidR="00730D87" w:rsidRPr="00643A31" w:rsidRDefault="00730D87" w:rsidP="00643A31">
      <w:pPr>
        <w:pStyle w:val="a5"/>
        <w:ind w:left="0" w:firstLine="284"/>
        <w:rPr>
          <w:rFonts w:asciiTheme="minorHAnsi" w:hAnsiTheme="minorHAnsi"/>
          <w:sz w:val="28"/>
        </w:rPr>
      </w:pPr>
      <w:r w:rsidRPr="00643A31">
        <w:rPr>
          <w:rFonts w:asciiTheme="minorHAnsi" w:hAnsiTheme="minorHAnsi"/>
          <w:sz w:val="28"/>
        </w:rPr>
        <w:t>- совершенствование общих и специальных физических качеств технической, тактической и психологической подготовки;</w:t>
      </w:r>
    </w:p>
    <w:p w14:paraId="1CDDD8B8" w14:textId="77777777" w:rsidR="00730D87" w:rsidRPr="00643A31" w:rsidRDefault="00730D87" w:rsidP="00643A31">
      <w:pPr>
        <w:pStyle w:val="a5"/>
        <w:ind w:left="0" w:firstLine="284"/>
        <w:rPr>
          <w:rFonts w:asciiTheme="minorHAnsi" w:hAnsiTheme="minorHAnsi"/>
          <w:sz w:val="28"/>
        </w:rPr>
      </w:pPr>
      <w:r w:rsidRPr="00643A31">
        <w:rPr>
          <w:rFonts w:asciiTheme="minorHAnsi" w:hAnsiTheme="minorHAnsi"/>
          <w:sz w:val="28"/>
        </w:rPr>
        <w:t>- стабильность демонстрации высоких спортивных результатов на региональных и всероссийских официальных спортивных соревнованиях;</w:t>
      </w:r>
    </w:p>
    <w:p w14:paraId="05CFD70D"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поддержание высокого уровня спортивной мотивации;</w:t>
      </w:r>
    </w:p>
    <w:p w14:paraId="1179B6C9" w14:textId="77777777" w:rsidR="00730D87" w:rsidRDefault="00730D87" w:rsidP="00730D87">
      <w:pPr>
        <w:pStyle w:val="a5"/>
        <w:ind w:left="0" w:firstLine="284"/>
        <w:jc w:val="both"/>
        <w:rPr>
          <w:rFonts w:asciiTheme="minorHAnsi" w:hAnsiTheme="minorHAnsi"/>
          <w:sz w:val="28"/>
        </w:rPr>
      </w:pPr>
      <w:r w:rsidRPr="00643A31">
        <w:rPr>
          <w:rFonts w:asciiTheme="minorHAnsi" w:hAnsiTheme="minorHAnsi"/>
          <w:sz w:val="28"/>
        </w:rPr>
        <w:t>- сохранение здоровья спортсменов.</w:t>
      </w:r>
    </w:p>
    <w:p w14:paraId="2AAE11F5" w14:textId="77777777" w:rsidR="00855587" w:rsidRDefault="00855587" w:rsidP="00730D87">
      <w:pPr>
        <w:pStyle w:val="a5"/>
        <w:ind w:left="0" w:firstLine="284"/>
        <w:jc w:val="both"/>
        <w:rPr>
          <w:rFonts w:asciiTheme="minorHAnsi" w:hAnsiTheme="minorHAnsi"/>
          <w:sz w:val="28"/>
        </w:rPr>
      </w:pPr>
    </w:p>
    <w:p w14:paraId="0566052E" w14:textId="1036A2A9"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4. Этап высшего спортивного мастерства</w:t>
      </w:r>
      <w:r w:rsidR="00643A31">
        <w:rPr>
          <w:rFonts w:asciiTheme="minorHAnsi" w:hAnsiTheme="minorHAnsi"/>
          <w:sz w:val="28"/>
        </w:rPr>
        <w:t>:</w:t>
      </w:r>
    </w:p>
    <w:p w14:paraId="35E1661E"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достижение результатов уровня спортивных сборных команд Российской Федерации;</w:t>
      </w:r>
    </w:p>
    <w:p w14:paraId="23174D6A"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14:paraId="50019E0B"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 сохранение здоровья.</w:t>
      </w:r>
    </w:p>
    <w:p w14:paraId="6918F139" w14:textId="77777777" w:rsidR="00730D87" w:rsidRDefault="00730D87" w:rsidP="00730D87">
      <w:pPr>
        <w:pStyle w:val="a5"/>
        <w:ind w:left="1080"/>
        <w:jc w:val="both"/>
        <w:rPr>
          <w:rFonts w:asciiTheme="minorHAnsi" w:hAnsiTheme="minorHAnsi"/>
          <w:sz w:val="28"/>
          <w:highlight w:val="lightGray"/>
        </w:rPr>
      </w:pPr>
    </w:p>
    <w:p w14:paraId="2CEA2657" w14:textId="77777777" w:rsidR="00855587" w:rsidRDefault="00855587" w:rsidP="00730D87">
      <w:pPr>
        <w:pStyle w:val="a5"/>
        <w:ind w:left="1080"/>
        <w:jc w:val="both"/>
        <w:rPr>
          <w:rFonts w:asciiTheme="minorHAnsi" w:hAnsiTheme="minorHAnsi"/>
          <w:sz w:val="28"/>
          <w:highlight w:val="lightGray"/>
        </w:rPr>
      </w:pPr>
    </w:p>
    <w:p w14:paraId="2DCDABD4" w14:textId="77777777" w:rsidR="00855587" w:rsidRDefault="00855587" w:rsidP="00730D87">
      <w:pPr>
        <w:pStyle w:val="a5"/>
        <w:ind w:left="1080"/>
        <w:jc w:val="both"/>
        <w:rPr>
          <w:rFonts w:asciiTheme="minorHAnsi" w:hAnsiTheme="minorHAnsi"/>
          <w:sz w:val="28"/>
          <w:highlight w:val="lightGray"/>
        </w:rPr>
      </w:pPr>
    </w:p>
    <w:p w14:paraId="46459DC9" w14:textId="77777777" w:rsidR="00855587" w:rsidRDefault="00855587" w:rsidP="00730D87">
      <w:pPr>
        <w:pStyle w:val="a5"/>
        <w:ind w:left="1080"/>
        <w:jc w:val="both"/>
        <w:rPr>
          <w:rFonts w:asciiTheme="minorHAnsi" w:hAnsiTheme="minorHAnsi"/>
          <w:sz w:val="28"/>
          <w:highlight w:val="lightGray"/>
        </w:rPr>
      </w:pPr>
    </w:p>
    <w:p w14:paraId="77C30394" w14:textId="77777777" w:rsidR="00855587" w:rsidRDefault="00855587" w:rsidP="00730D87">
      <w:pPr>
        <w:pStyle w:val="a5"/>
        <w:ind w:left="1080"/>
        <w:jc w:val="both"/>
        <w:rPr>
          <w:rFonts w:asciiTheme="minorHAnsi" w:hAnsiTheme="minorHAnsi"/>
          <w:sz w:val="28"/>
          <w:highlight w:val="lightGray"/>
        </w:rPr>
      </w:pPr>
    </w:p>
    <w:p w14:paraId="0F6D439F" w14:textId="77777777" w:rsidR="00855587" w:rsidRDefault="00855587" w:rsidP="00730D87">
      <w:pPr>
        <w:pStyle w:val="a5"/>
        <w:ind w:left="1080"/>
        <w:jc w:val="both"/>
        <w:rPr>
          <w:rFonts w:asciiTheme="minorHAnsi" w:hAnsiTheme="minorHAnsi"/>
          <w:sz w:val="28"/>
          <w:highlight w:val="lightGray"/>
        </w:rPr>
      </w:pPr>
    </w:p>
    <w:p w14:paraId="6DC7F22A" w14:textId="77777777" w:rsidR="00855587" w:rsidRPr="007F6F07" w:rsidRDefault="00855587" w:rsidP="00730D87">
      <w:pPr>
        <w:pStyle w:val="a5"/>
        <w:ind w:left="1080"/>
        <w:jc w:val="both"/>
        <w:rPr>
          <w:rFonts w:asciiTheme="minorHAnsi" w:hAnsiTheme="minorHAnsi"/>
          <w:sz w:val="28"/>
          <w:highlight w:val="lightGray"/>
        </w:rPr>
      </w:pPr>
    </w:p>
    <w:p w14:paraId="5E88DF47" w14:textId="6DA6B9EE" w:rsidR="00730D87" w:rsidRPr="00705239" w:rsidRDefault="00283505" w:rsidP="00730D87">
      <w:pPr>
        <w:pStyle w:val="a5"/>
        <w:ind w:left="1080"/>
        <w:jc w:val="both"/>
        <w:rPr>
          <w:rFonts w:asciiTheme="minorHAnsi" w:hAnsiTheme="minorHAnsi"/>
          <w:sz w:val="28"/>
          <w:u w:val="single"/>
        </w:rPr>
      </w:pPr>
      <w:r>
        <w:rPr>
          <w:rFonts w:asciiTheme="minorHAnsi" w:hAnsiTheme="minorHAnsi"/>
          <w:sz w:val="28"/>
          <w:u w:val="single"/>
        </w:rPr>
        <w:t>Примерные г</w:t>
      </w:r>
      <w:r w:rsidR="00730D87" w:rsidRPr="00705239">
        <w:rPr>
          <w:rFonts w:asciiTheme="minorHAnsi" w:hAnsiTheme="minorHAnsi"/>
          <w:sz w:val="28"/>
          <w:u w:val="single"/>
        </w:rPr>
        <w:t>одовые тренировочные планы по этапам подготовки.</w:t>
      </w:r>
    </w:p>
    <w:p w14:paraId="43EA87AD" w14:textId="77777777" w:rsidR="00730D87" w:rsidRPr="00283505" w:rsidRDefault="00730D87" w:rsidP="00730D87">
      <w:pPr>
        <w:pStyle w:val="a5"/>
        <w:ind w:left="1080"/>
        <w:jc w:val="both"/>
        <w:rPr>
          <w:rFonts w:asciiTheme="minorHAnsi" w:hAnsiTheme="minorHAnsi"/>
          <w:sz w:val="28"/>
        </w:rPr>
      </w:pPr>
    </w:p>
    <w:p w14:paraId="7E7788E7" w14:textId="284E1D6F" w:rsidR="00705239" w:rsidRPr="00283505" w:rsidRDefault="00730D87" w:rsidP="00283505">
      <w:pPr>
        <w:pStyle w:val="a5"/>
        <w:ind w:left="0" w:firstLine="284"/>
        <w:jc w:val="center"/>
        <w:rPr>
          <w:rFonts w:asciiTheme="minorHAnsi" w:hAnsiTheme="minorHAnsi"/>
          <w:sz w:val="28"/>
        </w:rPr>
      </w:pPr>
      <w:r w:rsidRPr="00643A31">
        <w:rPr>
          <w:rFonts w:asciiTheme="minorHAnsi" w:hAnsiTheme="minorHAnsi"/>
          <w:sz w:val="28"/>
        </w:rPr>
        <w:t>Этап начальной подготовки</w:t>
      </w:r>
    </w:p>
    <w:tbl>
      <w:tblPr>
        <w:tblStyle w:val="ad"/>
        <w:tblW w:w="0" w:type="auto"/>
        <w:jc w:val="center"/>
        <w:tblLook w:val="04A0" w:firstRow="1" w:lastRow="0" w:firstColumn="1" w:lastColumn="0" w:noHBand="0" w:noVBand="1"/>
      </w:tblPr>
      <w:tblGrid>
        <w:gridCol w:w="5524"/>
        <w:gridCol w:w="1810"/>
        <w:gridCol w:w="1715"/>
      </w:tblGrid>
      <w:tr w:rsidR="00730D87" w:rsidRPr="00643A31" w14:paraId="70D795A3" w14:textId="77777777" w:rsidTr="00A12C81">
        <w:trPr>
          <w:jc w:val="center"/>
        </w:trPr>
        <w:tc>
          <w:tcPr>
            <w:tcW w:w="5524" w:type="dxa"/>
            <w:vMerge w:val="restart"/>
            <w:shd w:val="clear" w:color="auto" w:fill="A6A6A6" w:themeFill="background1" w:themeFillShade="A6"/>
            <w:vAlign w:val="center"/>
          </w:tcPr>
          <w:p w14:paraId="6AA407CA"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Разделы подготовки</w:t>
            </w:r>
          </w:p>
        </w:tc>
        <w:tc>
          <w:tcPr>
            <w:tcW w:w="3525" w:type="dxa"/>
            <w:gridSpan w:val="2"/>
            <w:shd w:val="clear" w:color="auto" w:fill="A6A6A6" w:themeFill="background1" w:themeFillShade="A6"/>
            <w:vAlign w:val="center"/>
          </w:tcPr>
          <w:p w14:paraId="57F5BDFF" w14:textId="77777777" w:rsidR="00643A31"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Этап начальной подготовки</w:t>
            </w:r>
            <w:r w:rsidR="00643A31" w:rsidRPr="00B67AF7">
              <w:rPr>
                <w:rFonts w:asciiTheme="minorHAnsi" w:hAnsiTheme="minorHAnsi"/>
                <w:sz w:val="28"/>
                <w:szCs w:val="28"/>
              </w:rPr>
              <w:t xml:space="preserve"> </w:t>
            </w:r>
          </w:p>
          <w:p w14:paraId="31CBC1D3" w14:textId="0986D31B" w:rsidR="00730D87" w:rsidRPr="00B67AF7" w:rsidRDefault="00643A31" w:rsidP="009A5E67">
            <w:pPr>
              <w:pStyle w:val="a5"/>
              <w:ind w:left="0"/>
              <w:jc w:val="center"/>
              <w:rPr>
                <w:rFonts w:asciiTheme="minorHAnsi" w:hAnsiTheme="minorHAnsi"/>
                <w:sz w:val="28"/>
                <w:szCs w:val="28"/>
              </w:rPr>
            </w:pPr>
            <w:r w:rsidRPr="00B67AF7">
              <w:rPr>
                <w:rFonts w:asciiTheme="minorHAnsi" w:hAnsiTheme="minorHAnsi"/>
                <w:sz w:val="28"/>
                <w:szCs w:val="28"/>
              </w:rPr>
              <w:t>(кол-во часов)</w:t>
            </w:r>
          </w:p>
        </w:tc>
      </w:tr>
      <w:tr w:rsidR="00730D87" w:rsidRPr="00643A31" w14:paraId="497CBB74" w14:textId="77777777" w:rsidTr="00A12C81">
        <w:trPr>
          <w:jc w:val="center"/>
        </w:trPr>
        <w:tc>
          <w:tcPr>
            <w:tcW w:w="5524" w:type="dxa"/>
            <w:vMerge/>
            <w:shd w:val="clear" w:color="auto" w:fill="A6A6A6" w:themeFill="background1" w:themeFillShade="A6"/>
            <w:vAlign w:val="center"/>
          </w:tcPr>
          <w:p w14:paraId="19949430" w14:textId="77777777" w:rsidR="00730D87" w:rsidRPr="00B67AF7" w:rsidRDefault="00730D87" w:rsidP="009A5E67">
            <w:pPr>
              <w:pStyle w:val="a5"/>
              <w:ind w:left="0"/>
              <w:jc w:val="center"/>
              <w:rPr>
                <w:rFonts w:asciiTheme="minorHAnsi" w:hAnsiTheme="minorHAnsi"/>
                <w:sz w:val="28"/>
                <w:szCs w:val="28"/>
              </w:rPr>
            </w:pPr>
          </w:p>
        </w:tc>
        <w:tc>
          <w:tcPr>
            <w:tcW w:w="1810" w:type="dxa"/>
            <w:shd w:val="clear" w:color="auto" w:fill="A6A6A6" w:themeFill="background1" w:themeFillShade="A6"/>
            <w:vAlign w:val="center"/>
          </w:tcPr>
          <w:p w14:paraId="7405C695"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до года</w:t>
            </w:r>
          </w:p>
        </w:tc>
        <w:tc>
          <w:tcPr>
            <w:tcW w:w="1715" w:type="dxa"/>
            <w:shd w:val="clear" w:color="auto" w:fill="A6A6A6" w:themeFill="background1" w:themeFillShade="A6"/>
            <w:vAlign w:val="center"/>
          </w:tcPr>
          <w:p w14:paraId="1CA03778"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свыше года</w:t>
            </w:r>
          </w:p>
        </w:tc>
      </w:tr>
      <w:tr w:rsidR="00730D87" w:rsidRPr="00643A31" w14:paraId="3F8355A4" w14:textId="77777777" w:rsidTr="00A12C81">
        <w:trPr>
          <w:jc w:val="center"/>
        </w:trPr>
        <w:tc>
          <w:tcPr>
            <w:tcW w:w="9049" w:type="dxa"/>
            <w:gridSpan w:val="3"/>
            <w:shd w:val="clear" w:color="auto" w:fill="auto"/>
            <w:vAlign w:val="center"/>
          </w:tcPr>
          <w:p w14:paraId="51302835"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Ката</w:t>
            </w:r>
          </w:p>
        </w:tc>
      </w:tr>
      <w:tr w:rsidR="00730D87" w:rsidRPr="00643A31" w14:paraId="615667D6" w14:textId="77777777" w:rsidTr="00A12C81">
        <w:trPr>
          <w:trHeight w:val="567"/>
          <w:jc w:val="center"/>
        </w:trPr>
        <w:tc>
          <w:tcPr>
            <w:tcW w:w="5524" w:type="dxa"/>
            <w:vAlign w:val="center"/>
          </w:tcPr>
          <w:p w14:paraId="2C794CFF" w14:textId="10198171"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Общая физическая подготовка</w:t>
            </w:r>
          </w:p>
        </w:tc>
        <w:tc>
          <w:tcPr>
            <w:tcW w:w="1810" w:type="dxa"/>
            <w:vAlign w:val="center"/>
          </w:tcPr>
          <w:p w14:paraId="448B9300"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92</w:t>
            </w:r>
          </w:p>
        </w:tc>
        <w:tc>
          <w:tcPr>
            <w:tcW w:w="1715" w:type="dxa"/>
            <w:vAlign w:val="center"/>
          </w:tcPr>
          <w:p w14:paraId="399341F7"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130</w:t>
            </w:r>
          </w:p>
        </w:tc>
      </w:tr>
      <w:tr w:rsidR="00730D87" w:rsidRPr="00643A31" w14:paraId="356CCBA5" w14:textId="77777777" w:rsidTr="00A12C81">
        <w:trPr>
          <w:trHeight w:val="567"/>
          <w:jc w:val="center"/>
        </w:trPr>
        <w:tc>
          <w:tcPr>
            <w:tcW w:w="5524" w:type="dxa"/>
            <w:vAlign w:val="center"/>
          </w:tcPr>
          <w:p w14:paraId="4ADA650B" w14:textId="3D8779AF"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Специальная физическая подготовка</w:t>
            </w:r>
          </w:p>
        </w:tc>
        <w:tc>
          <w:tcPr>
            <w:tcW w:w="1810" w:type="dxa"/>
            <w:vAlign w:val="center"/>
          </w:tcPr>
          <w:p w14:paraId="37632AD7"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46</w:t>
            </w:r>
          </w:p>
        </w:tc>
        <w:tc>
          <w:tcPr>
            <w:tcW w:w="1715" w:type="dxa"/>
            <w:vAlign w:val="center"/>
          </w:tcPr>
          <w:p w14:paraId="726F5DC2"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75</w:t>
            </w:r>
          </w:p>
        </w:tc>
      </w:tr>
      <w:tr w:rsidR="00730D87" w:rsidRPr="00643A31" w14:paraId="202EF0FE" w14:textId="77777777" w:rsidTr="00A12C81">
        <w:trPr>
          <w:trHeight w:val="567"/>
          <w:jc w:val="center"/>
        </w:trPr>
        <w:tc>
          <w:tcPr>
            <w:tcW w:w="5524" w:type="dxa"/>
            <w:vAlign w:val="center"/>
          </w:tcPr>
          <w:p w14:paraId="29CD4FA3"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Техническая подготовка</w:t>
            </w:r>
          </w:p>
        </w:tc>
        <w:tc>
          <w:tcPr>
            <w:tcW w:w="1810" w:type="dxa"/>
            <w:vAlign w:val="center"/>
          </w:tcPr>
          <w:p w14:paraId="4474D9C3"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156</w:t>
            </w:r>
          </w:p>
        </w:tc>
        <w:tc>
          <w:tcPr>
            <w:tcW w:w="1715" w:type="dxa"/>
            <w:vAlign w:val="center"/>
          </w:tcPr>
          <w:p w14:paraId="51D2D47F"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236</w:t>
            </w:r>
          </w:p>
        </w:tc>
      </w:tr>
      <w:tr w:rsidR="00730D87" w:rsidRPr="00643A31" w14:paraId="3FC1510B" w14:textId="77777777" w:rsidTr="00A12C81">
        <w:trPr>
          <w:trHeight w:val="567"/>
          <w:jc w:val="center"/>
        </w:trPr>
        <w:tc>
          <w:tcPr>
            <w:tcW w:w="5524" w:type="dxa"/>
            <w:vAlign w:val="center"/>
          </w:tcPr>
          <w:p w14:paraId="43E0067B"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Тактическая, теоретическая, психологическая подготовка</w:t>
            </w:r>
          </w:p>
        </w:tc>
        <w:tc>
          <w:tcPr>
            <w:tcW w:w="1810" w:type="dxa"/>
            <w:vAlign w:val="center"/>
          </w:tcPr>
          <w:p w14:paraId="04657E18"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6</w:t>
            </w:r>
          </w:p>
        </w:tc>
        <w:tc>
          <w:tcPr>
            <w:tcW w:w="1715" w:type="dxa"/>
            <w:vAlign w:val="center"/>
          </w:tcPr>
          <w:p w14:paraId="44A3174A"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9</w:t>
            </w:r>
          </w:p>
        </w:tc>
      </w:tr>
      <w:tr w:rsidR="00730D87" w:rsidRPr="00643A31" w14:paraId="74D64AEE" w14:textId="77777777" w:rsidTr="00A12C81">
        <w:trPr>
          <w:trHeight w:val="567"/>
          <w:jc w:val="center"/>
        </w:trPr>
        <w:tc>
          <w:tcPr>
            <w:tcW w:w="5524" w:type="dxa"/>
            <w:vAlign w:val="center"/>
          </w:tcPr>
          <w:p w14:paraId="764EE0B2" w14:textId="1153F9CE"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Участие в соревнованиях, инструкторская и судейская практика</w:t>
            </w:r>
          </w:p>
        </w:tc>
        <w:tc>
          <w:tcPr>
            <w:tcW w:w="1810" w:type="dxa"/>
            <w:vAlign w:val="center"/>
          </w:tcPr>
          <w:p w14:paraId="4B0EF45D"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12</w:t>
            </w:r>
          </w:p>
        </w:tc>
        <w:tc>
          <w:tcPr>
            <w:tcW w:w="1715" w:type="dxa"/>
            <w:vAlign w:val="center"/>
          </w:tcPr>
          <w:p w14:paraId="17C17C9D"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18</w:t>
            </w:r>
          </w:p>
        </w:tc>
      </w:tr>
      <w:tr w:rsidR="00730D87" w:rsidRPr="00643A31" w14:paraId="5918085A" w14:textId="77777777" w:rsidTr="00A12C81">
        <w:trPr>
          <w:jc w:val="center"/>
        </w:trPr>
        <w:tc>
          <w:tcPr>
            <w:tcW w:w="9049" w:type="dxa"/>
            <w:gridSpan w:val="3"/>
            <w:vAlign w:val="center"/>
          </w:tcPr>
          <w:p w14:paraId="5C0579A1"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Категория</w:t>
            </w:r>
          </w:p>
        </w:tc>
      </w:tr>
      <w:tr w:rsidR="00730D87" w:rsidRPr="00643A31" w14:paraId="18827B86" w14:textId="77777777" w:rsidTr="00A12C81">
        <w:trPr>
          <w:trHeight w:val="567"/>
          <w:jc w:val="center"/>
        </w:trPr>
        <w:tc>
          <w:tcPr>
            <w:tcW w:w="5524" w:type="dxa"/>
            <w:vAlign w:val="center"/>
          </w:tcPr>
          <w:p w14:paraId="0A054FFF"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Общая физическая подготовка</w:t>
            </w:r>
          </w:p>
        </w:tc>
        <w:tc>
          <w:tcPr>
            <w:tcW w:w="1810" w:type="dxa"/>
            <w:vAlign w:val="center"/>
          </w:tcPr>
          <w:p w14:paraId="08DAA150"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160</w:t>
            </w:r>
          </w:p>
        </w:tc>
        <w:tc>
          <w:tcPr>
            <w:tcW w:w="1715" w:type="dxa"/>
            <w:vAlign w:val="center"/>
          </w:tcPr>
          <w:p w14:paraId="466B2BF7"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234</w:t>
            </w:r>
          </w:p>
        </w:tc>
      </w:tr>
      <w:tr w:rsidR="00730D87" w:rsidRPr="00643A31" w14:paraId="516EF8BA" w14:textId="77777777" w:rsidTr="00A12C81">
        <w:trPr>
          <w:trHeight w:val="567"/>
          <w:jc w:val="center"/>
        </w:trPr>
        <w:tc>
          <w:tcPr>
            <w:tcW w:w="5524" w:type="dxa"/>
            <w:vAlign w:val="center"/>
          </w:tcPr>
          <w:p w14:paraId="60C98085"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Специальная физическая подготовка</w:t>
            </w:r>
          </w:p>
        </w:tc>
        <w:tc>
          <w:tcPr>
            <w:tcW w:w="1810" w:type="dxa"/>
            <w:vAlign w:val="center"/>
          </w:tcPr>
          <w:p w14:paraId="2D545B0A"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70</w:t>
            </w:r>
          </w:p>
        </w:tc>
        <w:tc>
          <w:tcPr>
            <w:tcW w:w="1715" w:type="dxa"/>
            <w:vAlign w:val="center"/>
          </w:tcPr>
          <w:p w14:paraId="1835579E"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105</w:t>
            </w:r>
          </w:p>
        </w:tc>
      </w:tr>
      <w:tr w:rsidR="00730D87" w:rsidRPr="00643A31" w14:paraId="18E3BB14" w14:textId="77777777" w:rsidTr="00A12C81">
        <w:trPr>
          <w:trHeight w:val="567"/>
          <w:jc w:val="center"/>
        </w:trPr>
        <w:tc>
          <w:tcPr>
            <w:tcW w:w="5524" w:type="dxa"/>
            <w:vAlign w:val="center"/>
          </w:tcPr>
          <w:p w14:paraId="2948D77B"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Техническая подготовка</w:t>
            </w:r>
          </w:p>
        </w:tc>
        <w:tc>
          <w:tcPr>
            <w:tcW w:w="1810" w:type="dxa"/>
            <w:vAlign w:val="center"/>
          </w:tcPr>
          <w:p w14:paraId="6A7F5057"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70</w:t>
            </w:r>
          </w:p>
        </w:tc>
        <w:tc>
          <w:tcPr>
            <w:tcW w:w="1715" w:type="dxa"/>
            <w:vAlign w:val="center"/>
          </w:tcPr>
          <w:p w14:paraId="3139FE76"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115</w:t>
            </w:r>
          </w:p>
        </w:tc>
      </w:tr>
      <w:tr w:rsidR="00730D87" w:rsidRPr="00643A31" w14:paraId="7B0158BC" w14:textId="77777777" w:rsidTr="00A12C81">
        <w:trPr>
          <w:trHeight w:val="567"/>
          <w:jc w:val="center"/>
        </w:trPr>
        <w:tc>
          <w:tcPr>
            <w:tcW w:w="5524" w:type="dxa"/>
            <w:vAlign w:val="center"/>
          </w:tcPr>
          <w:p w14:paraId="738CA94E" w14:textId="792EB66E"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Тактическая, теоретическая, психологическая подготовка</w:t>
            </w:r>
          </w:p>
        </w:tc>
        <w:tc>
          <w:tcPr>
            <w:tcW w:w="1810" w:type="dxa"/>
            <w:vAlign w:val="center"/>
          </w:tcPr>
          <w:p w14:paraId="76481AA1"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12</w:t>
            </w:r>
          </w:p>
        </w:tc>
        <w:tc>
          <w:tcPr>
            <w:tcW w:w="1715" w:type="dxa"/>
            <w:vAlign w:val="center"/>
          </w:tcPr>
          <w:p w14:paraId="47329816"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14</w:t>
            </w:r>
          </w:p>
        </w:tc>
      </w:tr>
      <w:tr w:rsidR="00730D87" w:rsidRPr="007F6F07" w14:paraId="50291B27" w14:textId="77777777" w:rsidTr="00A12C81">
        <w:trPr>
          <w:trHeight w:val="567"/>
          <w:jc w:val="center"/>
        </w:trPr>
        <w:tc>
          <w:tcPr>
            <w:tcW w:w="5524" w:type="dxa"/>
            <w:vAlign w:val="center"/>
          </w:tcPr>
          <w:p w14:paraId="7DB60ED7"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Участие в соревнованиях, инструкторская и судейская практика</w:t>
            </w:r>
          </w:p>
        </w:tc>
        <w:tc>
          <w:tcPr>
            <w:tcW w:w="1810" w:type="dxa"/>
            <w:vAlign w:val="center"/>
          </w:tcPr>
          <w:p w14:paraId="4C6459B2"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w:t>
            </w:r>
          </w:p>
        </w:tc>
        <w:tc>
          <w:tcPr>
            <w:tcW w:w="1715" w:type="dxa"/>
            <w:vAlign w:val="center"/>
          </w:tcPr>
          <w:p w14:paraId="40D1EACA"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w:t>
            </w:r>
          </w:p>
        </w:tc>
      </w:tr>
    </w:tbl>
    <w:p w14:paraId="540383DA" w14:textId="1B0AE67E" w:rsidR="00730D87" w:rsidRDefault="00730D87" w:rsidP="00730D87">
      <w:pPr>
        <w:pStyle w:val="a5"/>
        <w:ind w:left="1080"/>
        <w:jc w:val="center"/>
        <w:rPr>
          <w:rFonts w:asciiTheme="minorHAnsi" w:hAnsiTheme="minorHAnsi"/>
          <w:sz w:val="28"/>
          <w:highlight w:val="lightGray"/>
        </w:rPr>
      </w:pPr>
    </w:p>
    <w:p w14:paraId="0C3932FD" w14:textId="4ACBFB8E" w:rsidR="00643A31" w:rsidRPr="00855587" w:rsidRDefault="00643A31" w:rsidP="00730D87">
      <w:pPr>
        <w:pStyle w:val="a5"/>
        <w:ind w:left="1080"/>
        <w:jc w:val="center"/>
        <w:rPr>
          <w:rFonts w:asciiTheme="minorHAnsi" w:hAnsiTheme="minorHAnsi"/>
          <w:sz w:val="4"/>
          <w:highlight w:val="lightGray"/>
        </w:rPr>
      </w:pPr>
    </w:p>
    <w:p w14:paraId="0BC5094B" w14:textId="37A11E22" w:rsidR="00730D87" w:rsidRDefault="00730D87" w:rsidP="00730D87">
      <w:pPr>
        <w:pStyle w:val="a5"/>
        <w:ind w:left="1080"/>
        <w:jc w:val="center"/>
        <w:rPr>
          <w:rFonts w:asciiTheme="minorHAnsi" w:hAnsiTheme="minorHAnsi"/>
          <w:sz w:val="28"/>
        </w:rPr>
      </w:pPr>
      <w:r w:rsidRPr="00643A31">
        <w:rPr>
          <w:rFonts w:asciiTheme="minorHAnsi" w:hAnsiTheme="minorHAnsi"/>
          <w:sz w:val="28"/>
        </w:rPr>
        <w:t>Тренировочный этап (этап спортивной специализации)</w:t>
      </w:r>
    </w:p>
    <w:p w14:paraId="3B0DC649" w14:textId="77777777" w:rsidR="00643A31" w:rsidRPr="00B67AF7" w:rsidRDefault="00643A31" w:rsidP="00730D87">
      <w:pPr>
        <w:pStyle w:val="a5"/>
        <w:ind w:left="1080"/>
        <w:jc w:val="center"/>
        <w:rPr>
          <w:rFonts w:asciiTheme="minorHAnsi" w:hAnsiTheme="minorHAnsi"/>
          <w:sz w:val="28"/>
        </w:rPr>
      </w:pPr>
    </w:p>
    <w:tbl>
      <w:tblPr>
        <w:tblStyle w:val="ad"/>
        <w:tblW w:w="0" w:type="auto"/>
        <w:jc w:val="center"/>
        <w:tblLook w:val="04A0" w:firstRow="1" w:lastRow="0" w:firstColumn="1" w:lastColumn="0" w:noHBand="0" w:noVBand="1"/>
      </w:tblPr>
      <w:tblGrid>
        <w:gridCol w:w="5524"/>
        <w:gridCol w:w="1643"/>
        <w:gridCol w:w="1900"/>
      </w:tblGrid>
      <w:tr w:rsidR="00730D87" w:rsidRPr="00B67AF7" w14:paraId="27E1CA4E" w14:textId="77777777" w:rsidTr="00A12C81">
        <w:trPr>
          <w:jc w:val="center"/>
        </w:trPr>
        <w:tc>
          <w:tcPr>
            <w:tcW w:w="5524" w:type="dxa"/>
            <w:vMerge w:val="restart"/>
            <w:shd w:val="clear" w:color="auto" w:fill="A6A6A6" w:themeFill="background1" w:themeFillShade="A6"/>
            <w:vAlign w:val="center"/>
          </w:tcPr>
          <w:p w14:paraId="21023859"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Разделы подготовки</w:t>
            </w:r>
          </w:p>
        </w:tc>
        <w:tc>
          <w:tcPr>
            <w:tcW w:w="3543" w:type="dxa"/>
            <w:gridSpan w:val="2"/>
            <w:shd w:val="clear" w:color="auto" w:fill="A6A6A6" w:themeFill="background1" w:themeFillShade="A6"/>
            <w:vAlign w:val="center"/>
          </w:tcPr>
          <w:p w14:paraId="46375054"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Тренировочный этап</w:t>
            </w:r>
          </w:p>
          <w:p w14:paraId="6D38675A" w14:textId="5311897F" w:rsidR="00643A31" w:rsidRPr="00B67AF7" w:rsidRDefault="00643A31" w:rsidP="009A5E67">
            <w:pPr>
              <w:pStyle w:val="a5"/>
              <w:ind w:left="0"/>
              <w:jc w:val="center"/>
              <w:rPr>
                <w:rFonts w:asciiTheme="minorHAnsi" w:hAnsiTheme="minorHAnsi"/>
                <w:sz w:val="28"/>
                <w:szCs w:val="28"/>
              </w:rPr>
            </w:pPr>
            <w:r w:rsidRPr="00B67AF7">
              <w:rPr>
                <w:rFonts w:asciiTheme="minorHAnsi" w:hAnsiTheme="minorHAnsi"/>
                <w:sz w:val="28"/>
                <w:szCs w:val="28"/>
              </w:rPr>
              <w:t>(кол-во часов)</w:t>
            </w:r>
          </w:p>
        </w:tc>
      </w:tr>
      <w:tr w:rsidR="00730D87" w:rsidRPr="00B67AF7" w14:paraId="59A3DCB7" w14:textId="77777777" w:rsidTr="00A12C81">
        <w:trPr>
          <w:jc w:val="center"/>
        </w:trPr>
        <w:tc>
          <w:tcPr>
            <w:tcW w:w="5524" w:type="dxa"/>
            <w:vMerge/>
            <w:shd w:val="clear" w:color="auto" w:fill="A6A6A6" w:themeFill="background1" w:themeFillShade="A6"/>
            <w:vAlign w:val="center"/>
          </w:tcPr>
          <w:p w14:paraId="1C1AC750" w14:textId="77777777" w:rsidR="00730D87" w:rsidRPr="00B67AF7" w:rsidRDefault="00730D87" w:rsidP="009A5E67">
            <w:pPr>
              <w:pStyle w:val="a5"/>
              <w:ind w:left="0"/>
              <w:jc w:val="center"/>
              <w:rPr>
                <w:rFonts w:asciiTheme="minorHAnsi" w:hAnsiTheme="minorHAnsi"/>
                <w:sz w:val="28"/>
                <w:szCs w:val="28"/>
              </w:rPr>
            </w:pPr>
          </w:p>
        </w:tc>
        <w:tc>
          <w:tcPr>
            <w:tcW w:w="1643" w:type="dxa"/>
            <w:shd w:val="clear" w:color="auto" w:fill="A6A6A6" w:themeFill="background1" w:themeFillShade="A6"/>
            <w:vAlign w:val="center"/>
          </w:tcPr>
          <w:p w14:paraId="4A5D0BA6"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НС</w:t>
            </w:r>
          </w:p>
        </w:tc>
        <w:tc>
          <w:tcPr>
            <w:tcW w:w="1900" w:type="dxa"/>
            <w:shd w:val="clear" w:color="auto" w:fill="A6A6A6" w:themeFill="background1" w:themeFillShade="A6"/>
            <w:vAlign w:val="center"/>
          </w:tcPr>
          <w:p w14:paraId="6E94B2FF"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УС</w:t>
            </w:r>
          </w:p>
        </w:tc>
      </w:tr>
      <w:tr w:rsidR="00730D87" w:rsidRPr="00B67AF7" w14:paraId="76C710B1" w14:textId="77777777" w:rsidTr="00A12C81">
        <w:trPr>
          <w:jc w:val="center"/>
        </w:trPr>
        <w:tc>
          <w:tcPr>
            <w:tcW w:w="9067" w:type="dxa"/>
            <w:gridSpan w:val="3"/>
            <w:shd w:val="clear" w:color="auto" w:fill="auto"/>
            <w:vAlign w:val="center"/>
          </w:tcPr>
          <w:p w14:paraId="7E5750E3"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Ката</w:t>
            </w:r>
          </w:p>
        </w:tc>
      </w:tr>
      <w:tr w:rsidR="00730D87" w:rsidRPr="00B67AF7" w14:paraId="3A9F6F0B" w14:textId="77777777" w:rsidTr="00A12C81">
        <w:trPr>
          <w:trHeight w:val="567"/>
          <w:jc w:val="center"/>
        </w:trPr>
        <w:tc>
          <w:tcPr>
            <w:tcW w:w="5524" w:type="dxa"/>
            <w:vAlign w:val="center"/>
          </w:tcPr>
          <w:p w14:paraId="4DD85CCC"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 xml:space="preserve">Общая физическая подготовка </w:t>
            </w:r>
          </w:p>
        </w:tc>
        <w:tc>
          <w:tcPr>
            <w:tcW w:w="1643" w:type="dxa"/>
            <w:vAlign w:val="center"/>
          </w:tcPr>
          <w:p w14:paraId="006CD9C0"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62</w:t>
            </w:r>
          </w:p>
        </w:tc>
        <w:tc>
          <w:tcPr>
            <w:tcW w:w="1900" w:type="dxa"/>
            <w:vAlign w:val="center"/>
          </w:tcPr>
          <w:p w14:paraId="6AEA53D8"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95</w:t>
            </w:r>
          </w:p>
        </w:tc>
      </w:tr>
      <w:tr w:rsidR="00730D87" w:rsidRPr="00B67AF7" w14:paraId="044F221E" w14:textId="77777777" w:rsidTr="00A12C81">
        <w:trPr>
          <w:trHeight w:val="567"/>
          <w:jc w:val="center"/>
        </w:trPr>
        <w:tc>
          <w:tcPr>
            <w:tcW w:w="5524" w:type="dxa"/>
            <w:vAlign w:val="center"/>
          </w:tcPr>
          <w:p w14:paraId="1173DBD4"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Специальная физическая подготовка</w:t>
            </w:r>
          </w:p>
        </w:tc>
        <w:tc>
          <w:tcPr>
            <w:tcW w:w="1643" w:type="dxa"/>
            <w:vAlign w:val="center"/>
          </w:tcPr>
          <w:p w14:paraId="24C51DE6"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125</w:t>
            </w:r>
          </w:p>
        </w:tc>
        <w:tc>
          <w:tcPr>
            <w:tcW w:w="1900" w:type="dxa"/>
            <w:vAlign w:val="center"/>
          </w:tcPr>
          <w:p w14:paraId="3918B7C7"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190</w:t>
            </w:r>
          </w:p>
        </w:tc>
      </w:tr>
      <w:tr w:rsidR="00730D87" w:rsidRPr="00B67AF7" w14:paraId="66DF5179" w14:textId="77777777" w:rsidTr="00A12C81">
        <w:trPr>
          <w:trHeight w:val="567"/>
          <w:jc w:val="center"/>
        </w:trPr>
        <w:tc>
          <w:tcPr>
            <w:tcW w:w="5524" w:type="dxa"/>
            <w:vAlign w:val="center"/>
          </w:tcPr>
          <w:p w14:paraId="6ADC7DB0"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Техническая подготовка</w:t>
            </w:r>
          </w:p>
        </w:tc>
        <w:tc>
          <w:tcPr>
            <w:tcW w:w="1643" w:type="dxa"/>
            <w:vAlign w:val="center"/>
          </w:tcPr>
          <w:p w14:paraId="27CEA9E6"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326</w:t>
            </w:r>
          </w:p>
        </w:tc>
        <w:tc>
          <w:tcPr>
            <w:tcW w:w="1900" w:type="dxa"/>
            <w:vAlign w:val="center"/>
          </w:tcPr>
          <w:p w14:paraId="3E5891D4"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483</w:t>
            </w:r>
          </w:p>
        </w:tc>
      </w:tr>
      <w:tr w:rsidR="00730D87" w:rsidRPr="00B67AF7" w14:paraId="5625722A" w14:textId="77777777" w:rsidTr="00A12C81">
        <w:trPr>
          <w:trHeight w:val="567"/>
          <w:jc w:val="center"/>
        </w:trPr>
        <w:tc>
          <w:tcPr>
            <w:tcW w:w="5524" w:type="dxa"/>
            <w:vAlign w:val="center"/>
          </w:tcPr>
          <w:p w14:paraId="20457889"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Тактическая, теоретическая, психологическая подготовка</w:t>
            </w:r>
          </w:p>
        </w:tc>
        <w:tc>
          <w:tcPr>
            <w:tcW w:w="1643" w:type="dxa"/>
            <w:vAlign w:val="center"/>
          </w:tcPr>
          <w:p w14:paraId="242DD0A0"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37</w:t>
            </w:r>
          </w:p>
        </w:tc>
        <w:tc>
          <w:tcPr>
            <w:tcW w:w="1900" w:type="dxa"/>
            <w:vAlign w:val="center"/>
          </w:tcPr>
          <w:p w14:paraId="0CA94E17"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56</w:t>
            </w:r>
          </w:p>
        </w:tc>
      </w:tr>
      <w:tr w:rsidR="00730D87" w:rsidRPr="00B67AF7" w14:paraId="0FD493FF" w14:textId="77777777" w:rsidTr="00A12C81">
        <w:trPr>
          <w:trHeight w:val="567"/>
          <w:jc w:val="center"/>
        </w:trPr>
        <w:tc>
          <w:tcPr>
            <w:tcW w:w="5524" w:type="dxa"/>
            <w:vAlign w:val="center"/>
          </w:tcPr>
          <w:p w14:paraId="75999CBB"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Участие в соревнованиях, инструкторская и судейская практика</w:t>
            </w:r>
          </w:p>
        </w:tc>
        <w:tc>
          <w:tcPr>
            <w:tcW w:w="1643" w:type="dxa"/>
            <w:vAlign w:val="center"/>
          </w:tcPr>
          <w:p w14:paraId="211EAC38"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74</w:t>
            </w:r>
          </w:p>
        </w:tc>
        <w:tc>
          <w:tcPr>
            <w:tcW w:w="1900" w:type="dxa"/>
            <w:vAlign w:val="center"/>
          </w:tcPr>
          <w:p w14:paraId="30C1A49B"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112</w:t>
            </w:r>
          </w:p>
        </w:tc>
      </w:tr>
      <w:tr w:rsidR="00730D87" w:rsidRPr="00B67AF7" w14:paraId="164D5C20" w14:textId="77777777" w:rsidTr="00A12C81">
        <w:trPr>
          <w:jc w:val="center"/>
        </w:trPr>
        <w:tc>
          <w:tcPr>
            <w:tcW w:w="9067" w:type="dxa"/>
            <w:gridSpan w:val="3"/>
            <w:vAlign w:val="center"/>
          </w:tcPr>
          <w:p w14:paraId="693E4E43"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Категория</w:t>
            </w:r>
          </w:p>
        </w:tc>
      </w:tr>
      <w:tr w:rsidR="00730D87" w:rsidRPr="00B67AF7" w14:paraId="4F266A68" w14:textId="77777777" w:rsidTr="00A12C81">
        <w:trPr>
          <w:trHeight w:val="567"/>
          <w:jc w:val="center"/>
        </w:trPr>
        <w:tc>
          <w:tcPr>
            <w:tcW w:w="5524" w:type="dxa"/>
            <w:vAlign w:val="center"/>
          </w:tcPr>
          <w:p w14:paraId="30D3EDCD"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Общая физическая подготовка</w:t>
            </w:r>
          </w:p>
        </w:tc>
        <w:tc>
          <w:tcPr>
            <w:tcW w:w="1643" w:type="dxa"/>
            <w:vAlign w:val="center"/>
          </w:tcPr>
          <w:p w14:paraId="4D569176"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260</w:t>
            </w:r>
          </w:p>
        </w:tc>
        <w:tc>
          <w:tcPr>
            <w:tcW w:w="1900" w:type="dxa"/>
            <w:vAlign w:val="center"/>
          </w:tcPr>
          <w:p w14:paraId="0D173A5B"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240</w:t>
            </w:r>
          </w:p>
        </w:tc>
      </w:tr>
      <w:tr w:rsidR="00730D87" w:rsidRPr="00B67AF7" w14:paraId="0613CDC6" w14:textId="77777777" w:rsidTr="00A12C81">
        <w:trPr>
          <w:trHeight w:val="567"/>
          <w:jc w:val="center"/>
        </w:trPr>
        <w:tc>
          <w:tcPr>
            <w:tcW w:w="5524" w:type="dxa"/>
            <w:vAlign w:val="center"/>
          </w:tcPr>
          <w:p w14:paraId="0FCCFE36"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Специальная физическая подготовка</w:t>
            </w:r>
          </w:p>
        </w:tc>
        <w:tc>
          <w:tcPr>
            <w:tcW w:w="1643" w:type="dxa"/>
            <w:vAlign w:val="center"/>
          </w:tcPr>
          <w:p w14:paraId="46411CB5"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125</w:t>
            </w:r>
          </w:p>
        </w:tc>
        <w:tc>
          <w:tcPr>
            <w:tcW w:w="1900" w:type="dxa"/>
            <w:vAlign w:val="center"/>
          </w:tcPr>
          <w:p w14:paraId="4AF72358"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280</w:t>
            </w:r>
          </w:p>
        </w:tc>
      </w:tr>
      <w:tr w:rsidR="00730D87" w:rsidRPr="00B67AF7" w14:paraId="6D198B87" w14:textId="77777777" w:rsidTr="00A12C81">
        <w:trPr>
          <w:trHeight w:val="567"/>
          <w:jc w:val="center"/>
        </w:trPr>
        <w:tc>
          <w:tcPr>
            <w:tcW w:w="5524" w:type="dxa"/>
            <w:vAlign w:val="center"/>
          </w:tcPr>
          <w:p w14:paraId="40C9E07F"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Техническая подготовка</w:t>
            </w:r>
          </w:p>
        </w:tc>
        <w:tc>
          <w:tcPr>
            <w:tcW w:w="1643" w:type="dxa"/>
            <w:vAlign w:val="center"/>
          </w:tcPr>
          <w:p w14:paraId="1BB6517D"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185</w:t>
            </w:r>
          </w:p>
        </w:tc>
        <w:tc>
          <w:tcPr>
            <w:tcW w:w="1900" w:type="dxa"/>
            <w:vAlign w:val="center"/>
          </w:tcPr>
          <w:p w14:paraId="3C60EAB9"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334</w:t>
            </w:r>
          </w:p>
        </w:tc>
      </w:tr>
      <w:tr w:rsidR="00730D87" w:rsidRPr="00B67AF7" w14:paraId="692A6385" w14:textId="77777777" w:rsidTr="00A12C81">
        <w:trPr>
          <w:trHeight w:val="567"/>
          <w:jc w:val="center"/>
        </w:trPr>
        <w:tc>
          <w:tcPr>
            <w:tcW w:w="5524" w:type="dxa"/>
            <w:tcBorders>
              <w:bottom w:val="single" w:sz="4" w:space="0" w:color="auto"/>
            </w:tcBorders>
            <w:vAlign w:val="center"/>
          </w:tcPr>
          <w:p w14:paraId="080AAF76"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Тактическая, теоретическая, психологическая подготовка</w:t>
            </w:r>
          </w:p>
        </w:tc>
        <w:tc>
          <w:tcPr>
            <w:tcW w:w="1643" w:type="dxa"/>
            <w:tcBorders>
              <w:bottom w:val="single" w:sz="4" w:space="0" w:color="auto"/>
            </w:tcBorders>
            <w:vAlign w:val="center"/>
          </w:tcPr>
          <w:p w14:paraId="1CF9E742"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30</w:t>
            </w:r>
          </w:p>
        </w:tc>
        <w:tc>
          <w:tcPr>
            <w:tcW w:w="1900" w:type="dxa"/>
            <w:tcBorders>
              <w:bottom w:val="single" w:sz="4" w:space="0" w:color="auto"/>
            </w:tcBorders>
            <w:vAlign w:val="center"/>
          </w:tcPr>
          <w:p w14:paraId="3A299AF4"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36</w:t>
            </w:r>
          </w:p>
        </w:tc>
      </w:tr>
      <w:tr w:rsidR="00730D87" w:rsidRPr="00B67AF7" w14:paraId="4B0E60CD" w14:textId="77777777" w:rsidTr="00A12C81">
        <w:trPr>
          <w:trHeight w:val="567"/>
          <w:jc w:val="center"/>
        </w:trPr>
        <w:tc>
          <w:tcPr>
            <w:tcW w:w="5524" w:type="dxa"/>
            <w:vAlign w:val="center"/>
          </w:tcPr>
          <w:p w14:paraId="1A38E034"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Участие в соревнованиях, инструкторская и судейская практика</w:t>
            </w:r>
          </w:p>
        </w:tc>
        <w:tc>
          <w:tcPr>
            <w:tcW w:w="1643" w:type="dxa"/>
            <w:vAlign w:val="center"/>
          </w:tcPr>
          <w:p w14:paraId="12FDDA2C"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24</w:t>
            </w:r>
          </w:p>
        </w:tc>
        <w:tc>
          <w:tcPr>
            <w:tcW w:w="1900" w:type="dxa"/>
            <w:vAlign w:val="center"/>
          </w:tcPr>
          <w:p w14:paraId="2FA79510" w14:textId="77777777" w:rsidR="00730D87" w:rsidRPr="00B67AF7" w:rsidRDefault="00730D87" w:rsidP="009A5E67">
            <w:pPr>
              <w:pStyle w:val="a5"/>
              <w:ind w:left="0"/>
              <w:jc w:val="center"/>
              <w:rPr>
                <w:rFonts w:asciiTheme="minorHAnsi" w:hAnsiTheme="minorHAnsi"/>
                <w:sz w:val="28"/>
                <w:szCs w:val="28"/>
              </w:rPr>
            </w:pPr>
            <w:r w:rsidRPr="00B67AF7">
              <w:rPr>
                <w:rFonts w:asciiTheme="minorHAnsi" w:hAnsiTheme="minorHAnsi"/>
                <w:sz w:val="28"/>
                <w:szCs w:val="28"/>
              </w:rPr>
              <w:t>46</w:t>
            </w:r>
          </w:p>
        </w:tc>
      </w:tr>
    </w:tbl>
    <w:p w14:paraId="38196E54" w14:textId="42AA4CA8" w:rsidR="00B67AF7" w:rsidRDefault="00B67AF7" w:rsidP="00643A31">
      <w:pPr>
        <w:pStyle w:val="a5"/>
        <w:ind w:left="1080" w:firstLine="336"/>
        <w:rPr>
          <w:rFonts w:asciiTheme="minorHAnsi" w:hAnsiTheme="minorHAnsi"/>
          <w:sz w:val="28"/>
        </w:rPr>
      </w:pPr>
    </w:p>
    <w:p w14:paraId="1A4B8F18" w14:textId="77777777" w:rsidR="00B67AF7" w:rsidRDefault="00B67AF7" w:rsidP="00643A31">
      <w:pPr>
        <w:pStyle w:val="a5"/>
        <w:ind w:left="1080" w:firstLine="336"/>
        <w:rPr>
          <w:rFonts w:asciiTheme="minorHAnsi" w:hAnsiTheme="minorHAnsi"/>
          <w:sz w:val="28"/>
        </w:rPr>
      </w:pPr>
    </w:p>
    <w:p w14:paraId="57CBE970" w14:textId="77777777" w:rsidR="00283505" w:rsidRDefault="00283505" w:rsidP="00643A31">
      <w:pPr>
        <w:pStyle w:val="a5"/>
        <w:ind w:left="1080" w:firstLine="336"/>
        <w:rPr>
          <w:rFonts w:asciiTheme="minorHAnsi" w:hAnsiTheme="minorHAnsi"/>
          <w:sz w:val="28"/>
        </w:rPr>
      </w:pPr>
    </w:p>
    <w:p w14:paraId="0D353746" w14:textId="0DC0CA31" w:rsidR="00730D87" w:rsidRPr="00643A31" w:rsidRDefault="00730D87" w:rsidP="00643A31">
      <w:pPr>
        <w:pStyle w:val="a5"/>
        <w:ind w:left="1080" w:firstLine="336"/>
        <w:rPr>
          <w:rFonts w:asciiTheme="minorHAnsi" w:hAnsiTheme="minorHAnsi"/>
          <w:sz w:val="28"/>
        </w:rPr>
      </w:pPr>
      <w:r w:rsidRPr="00643A31">
        <w:rPr>
          <w:rFonts w:asciiTheme="minorHAnsi" w:hAnsiTheme="minorHAnsi"/>
          <w:sz w:val="28"/>
        </w:rPr>
        <w:t>Этап совершенствования спортивного мастерства</w:t>
      </w:r>
    </w:p>
    <w:p w14:paraId="4D962247" w14:textId="77777777" w:rsidR="00730D87" w:rsidRPr="00B67AF7" w:rsidRDefault="00730D87" w:rsidP="00643A31">
      <w:pPr>
        <w:pStyle w:val="a5"/>
        <w:ind w:left="1080"/>
        <w:jc w:val="center"/>
        <w:rPr>
          <w:rFonts w:asciiTheme="minorHAnsi" w:hAnsiTheme="minorHAnsi"/>
          <w:sz w:val="28"/>
        </w:rPr>
      </w:pPr>
    </w:p>
    <w:tbl>
      <w:tblPr>
        <w:tblStyle w:val="ad"/>
        <w:tblW w:w="0" w:type="auto"/>
        <w:jc w:val="center"/>
        <w:tblLook w:val="04A0" w:firstRow="1" w:lastRow="0" w:firstColumn="1" w:lastColumn="0" w:noHBand="0" w:noVBand="1"/>
      </w:tblPr>
      <w:tblGrid>
        <w:gridCol w:w="5524"/>
        <w:gridCol w:w="3398"/>
      </w:tblGrid>
      <w:tr w:rsidR="00730D87" w:rsidRPr="00B67AF7" w14:paraId="54D1A524" w14:textId="77777777" w:rsidTr="00B67AF7">
        <w:trPr>
          <w:jc w:val="center"/>
        </w:trPr>
        <w:tc>
          <w:tcPr>
            <w:tcW w:w="5524" w:type="dxa"/>
            <w:shd w:val="clear" w:color="auto" w:fill="A6A6A6" w:themeFill="background1" w:themeFillShade="A6"/>
            <w:vAlign w:val="center"/>
          </w:tcPr>
          <w:p w14:paraId="13ADD593"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Разделы подготовки</w:t>
            </w:r>
          </w:p>
        </w:tc>
        <w:tc>
          <w:tcPr>
            <w:tcW w:w="3393" w:type="dxa"/>
            <w:shd w:val="clear" w:color="auto" w:fill="A6A6A6" w:themeFill="background1" w:themeFillShade="A6"/>
          </w:tcPr>
          <w:p w14:paraId="12C8F9FD"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Этап совершенствования спортивного мастерства</w:t>
            </w:r>
          </w:p>
          <w:p w14:paraId="0EE7270C" w14:textId="432B0E1D" w:rsidR="00643A31" w:rsidRPr="00B67AF7" w:rsidRDefault="00643A31" w:rsidP="00643A31">
            <w:pPr>
              <w:pStyle w:val="a5"/>
              <w:ind w:left="0"/>
              <w:jc w:val="center"/>
              <w:rPr>
                <w:rFonts w:asciiTheme="minorHAnsi" w:hAnsiTheme="minorHAnsi"/>
                <w:sz w:val="28"/>
                <w:szCs w:val="28"/>
              </w:rPr>
            </w:pPr>
            <w:r w:rsidRPr="00B67AF7">
              <w:rPr>
                <w:rFonts w:asciiTheme="minorHAnsi" w:hAnsiTheme="minorHAnsi"/>
                <w:sz w:val="28"/>
                <w:szCs w:val="28"/>
              </w:rPr>
              <w:t>(кол-во часов)</w:t>
            </w:r>
          </w:p>
        </w:tc>
      </w:tr>
      <w:tr w:rsidR="00730D87" w:rsidRPr="00B67AF7" w14:paraId="20563D36" w14:textId="77777777" w:rsidTr="00B67AF7">
        <w:trPr>
          <w:jc w:val="center"/>
        </w:trPr>
        <w:tc>
          <w:tcPr>
            <w:tcW w:w="8922" w:type="dxa"/>
            <w:gridSpan w:val="2"/>
          </w:tcPr>
          <w:p w14:paraId="09B92F3F"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Ката</w:t>
            </w:r>
          </w:p>
        </w:tc>
      </w:tr>
      <w:tr w:rsidR="00730D87" w:rsidRPr="00B67AF7" w14:paraId="5204683B" w14:textId="77777777" w:rsidTr="00B67AF7">
        <w:trPr>
          <w:trHeight w:val="567"/>
          <w:jc w:val="center"/>
        </w:trPr>
        <w:tc>
          <w:tcPr>
            <w:tcW w:w="5524" w:type="dxa"/>
            <w:vAlign w:val="center"/>
          </w:tcPr>
          <w:p w14:paraId="2776F25F"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Общая физическая подготовка</w:t>
            </w:r>
          </w:p>
        </w:tc>
        <w:tc>
          <w:tcPr>
            <w:tcW w:w="3393" w:type="dxa"/>
            <w:vAlign w:val="center"/>
          </w:tcPr>
          <w:p w14:paraId="193CF15E"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125</w:t>
            </w:r>
          </w:p>
        </w:tc>
      </w:tr>
      <w:tr w:rsidR="00730D87" w:rsidRPr="00B67AF7" w14:paraId="40DD8C60" w14:textId="77777777" w:rsidTr="00B67AF7">
        <w:trPr>
          <w:trHeight w:val="567"/>
          <w:jc w:val="center"/>
        </w:trPr>
        <w:tc>
          <w:tcPr>
            <w:tcW w:w="5524" w:type="dxa"/>
            <w:vAlign w:val="center"/>
          </w:tcPr>
          <w:p w14:paraId="0E1F8B69" w14:textId="5DA31566"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Специальная физическая подготовка</w:t>
            </w:r>
          </w:p>
        </w:tc>
        <w:tc>
          <w:tcPr>
            <w:tcW w:w="3393" w:type="dxa"/>
            <w:vAlign w:val="center"/>
          </w:tcPr>
          <w:p w14:paraId="6B33E4CD"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250</w:t>
            </w:r>
          </w:p>
        </w:tc>
      </w:tr>
      <w:tr w:rsidR="00730D87" w:rsidRPr="00B67AF7" w14:paraId="20144C10" w14:textId="77777777" w:rsidTr="00B67AF7">
        <w:trPr>
          <w:trHeight w:val="567"/>
          <w:jc w:val="center"/>
        </w:trPr>
        <w:tc>
          <w:tcPr>
            <w:tcW w:w="5524" w:type="dxa"/>
            <w:vAlign w:val="center"/>
          </w:tcPr>
          <w:p w14:paraId="0E5F1B1D"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Техническая подготовка</w:t>
            </w:r>
          </w:p>
        </w:tc>
        <w:tc>
          <w:tcPr>
            <w:tcW w:w="3393" w:type="dxa"/>
            <w:vAlign w:val="center"/>
          </w:tcPr>
          <w:p w14:paraId="719FF203"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649</w:t>
            </w:r>
          </w:p>
        </w:tc>
      </w:tr>
      <w:tr w:rsidR="00730D87" w:rsidRPr="00B67AF7" w14:paraId="3FFD0152" w14:textId="77777777" w:rsidTr="00B67AF7">
        <w:trPr>
          <w:trHeight w:val="567"/>
          <w:jc w:val="center"/>
        </w:trPr>
        <w:tc>
          <w:tcPr>
            <w:tcW w:w="5524" w:type="dxa"/>
            <w:vAlign w:val="center"/>
          </w:tcPr>
          <w:p w14:paraId="45B6B5BD"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Тактическая, теоретическая, психологическая подготовка</w:t>
            </w:r>
          </w:p>
        </w:tc>
        <w:tc>
          <w:tcPr>
            <w:tcW w:w="3393" w:type="dxa"/>
            <w:vAlign w:val="center"/>
          </w:tcPr>
          <w:p w14:paraId="0D66E8C8"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62</w:t>
            </w:r>
          </w:p>
        </w:tc>
      </w:tr>
      <w:tr w:rsidR="00730D87" w:rsidRPr="00B67AF7" w14:paraId="4955B3F3" w14:textId="77777777" w:rsidTr="00B67AF7">
        <w:trPr>
          <w:trHeight w:val="567"/>
          <w:jc w:val="center"/>
        </w:trPr>
        <w:tc>
          <w:tcPr>
            <w:tcW w:w="5524" w:type="dxa"/>
            <w:vAlign w:val="center"/>
          </w:tcPr>
          <w:p w14:paraId="68287743" w14:textId="5478C16C"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Участие в соревнованиях, инструкторская и судейская практика</w:t>
            </w:r>
          </w:p>
        </w:tc>
        <w:tc>
          <w:tcPr>
            <w:tcW w:w="3393" w:type="dxa"/>
            <w:vAlign w:val="center"/>
          </w:tcPr>
          <w:p w14:paraId="73742253"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162</w:t>
            </w:r>
          </w:p>
        </w:tc>
      </w:tr>
      <w:tr w:rsidR="00730D87" w:rsidRPr="00B67AF7" w14:paraId="353CF004" w14:textId="77777777" w:rsidTr="00B67AF7">
        <w:trPr>
          <w:jc w:val="center"/>
        </w:trPr>
        <w:tc>
          <w:tcPr>
            <w:tcW w:w="8922" w:type="dxa"/>
            <w:gridSpan w:val="2"/>
            <w:vAlign w:val="center"/>
          </w:tcPr>
          <w:p w14:paraId="77E55D65"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Категория</w:t>
            </w:r>
          </w:p>
        </w:tc>
      </w:tr>
      <w:tr w:rsidR="00730D87" w:rsidRPr="00B67AF7" w14:paraId="3459CE28" w14:textId="77777777" w:rsidTr="00B67AF7">
        <w:trPr>
          <w:trHeight w:val="567"/>
          <w:jc w:val="center"/>
        </w:trPr>
        <w:tc>
          <w:tcPr>
            <w:tcW w:w="5524" w:type="dxa"/>
            <w:vAlign w:val="center"/>
          </w:tcPr>
          <w:p w14:paraId="7DD09AE6"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Общая физическая подготовка</w:t>
            </w:r>
          </w:p>
        </w:tc>
        <w:tc>
          <w:tcPr>
            <w:tcW w:w="3393" w:type="dxa"/>
            <w:vAlign w:val="center"/>
          </w:tcPr>
          <w:p w14:paraId="46D35467"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436</w:t>
            </w:r>
          </w:p>
        </w:tc>
      </w:tr>
      <w:tr w:rsidR="00730D87" w:rsidRPr="00B67AF7" w14:paraId="71439065" w14:textId="77777777" w:rsidTr="00B67AF7">
        <w:trPr>
          <w:trHeight w:val="567"/>
          <w:jc w:val="center"/>
        </w:trPr>
        <w:tc>
          <w:tcPr>
            <w:tcW w:w="5524" w:type="dxa"/>
            <w:vAlign w:val="center"/>
          </w:tcPr>
          <w:p w14:paraId="7446AD18"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 xml:space="preserve">Специальная физическая подготовка </w:t>
            </w:r>
          </w:p>
        </w:tc>
        <w:tc>
          <w:tcPr>
            <w:tcW w:w="3393" w:type="dxa"/>
            <w:vAlign w:val="center"/>
          </w:tcPr>
          <w:p w14:paraId="566B6662"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312</w:t>
            </w:r>
          </w:p>
        </w:tc>
      </w:tr>
      <w:tr w:rsidR="00730D87" w:rsidRPr="00B67AF7" w14:paraId="42ED05BF" w14:textId="77777777" w:rsidTr="00B67AF7">
        <w:trPr>
          <w:trHeight w:val="567"/>
          <w:jc w:val="center"/>
        </w:trPr>
        <w:tc>
          <w:tcPr>
            <w:tcW w:w="5524" w:type="dxa"/>
            <w:vAlign w:val="center"/>
          </w:tcPr>
          <w:p w14:paraId="480767E1"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Техническая подготовка</w:t>
            </w:r>
          </w:p>
        </w:tc>
        <w:tc>
          <w:tcPr>
            <w:tcW w:w="3393" w:type="dxa"/>
            <w:vAlign w:val="center"/>
          </w:tcPr>
          <w:p w14:paraId="5F28FFDF"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400</w:t>
            </w:r>
          </w:p>
        </w:tc>
      </w:tr>
      <w:tr w:rsidR="00730D87" w:rsidRPr="00B67AF7" w14:paraId="2E8F13C3" w14:textId="77777777" w:rsidTr="00B67AF7">
        <w:trPr>
          <w:trHeight w:val="567"/>
          <w:jc w:val="center"/>
        </w:trPr>
        <w:tc>
          <w:tcPr>
            <w:tcW w:w="5524" w:type="dxa"/>
            <w:vAlign w:val="center"/>
          </w:tcPr>
          <w:p w14:paraId="1A025445"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Тактическая, теоретическая, психологическая подготовка</w:t>
            </w:r>
          </w:p>
        </w:tc>
        <w:tc>
          <w:tcPr>
            <w:tcW w:w="3393" w:type="dxa"/>
            <w:vAlign w:val="center"/>
          </w:tcPr>
          <w:p w14:paraId="66679369"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38</w:t>
            </w:r>
          </w:p>
        </w:tc>
      </w:tr>
      <w:tr w:rsidR="00730D87" w:rsidRPr="00B67AF7" w14:paraId="32F04A2A" w14:textId="77777777" w:rsidTr="00B67AF7">
        <w:trPr>
          <w:trHeight w:val="567"/>
          <w:jc w:val="center"/>
        </w:trPr>
        <w:tc>
          <w:tcPr>
            <w:tcW w:w="5524" w:type="dxa"/>
            <w:vAlign w:val="center"/>
          </w:tcPr>
          <w:p w14:paraId="41F5F9E7"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 xml:space="preserve">Участие в соревнованиях, инструкторская и судейская практика </w:t>
            </w:r>
          </w:p>
        </w:tc>
        <w:tc>
          <w:tcPr>
            <w:tcW w:w="3393" w:type="dxa"/>
            <w:vAlign w:val="center"/>
          </w:tcPr>
          <w:p w14:paraId="1480F97F" w14:textId="77777777" w:rsidR="00730D87" w:rsidRPr="00B67AF7" w:rsidRDefault="00730D87" w:rsidP="00643A31">
            <w:pPr>
              <w:pStyle w:val="a5"/>
              <w:ind w:left="0"/>
              <w:jc w:val="center"/>
              <w:rPr>
                <w:rFonts w:asciiTheme="minorHAnsi" w:hAnsiTheme="minorHAnsi"/>
                <w:sz w:val="28"/>
                <w:szCs w:val="28"/>
              </w:rPr>
            </w:pPr>
            <w:r w:rsidRPr="00B67AF7">
              <w:rPr>
                <w:rFonts w:asciiTheme="minorHAnsi" w:hAnsiTheme="minorHAnsi"/>
                <w:sz w:val="28"/>
                <w:szCs w:val="28"/>
              </w:rPr>
              <w:t>62</w:t>
            </w:r>
          </w:p>
        </w:tc>
      </w:tr>
    </w:tbl>
    <w:p w14:paraId="4759FC9B" w14:textId="77777777" w:rsidR="00730D87" w:rsidRPr="00643A31" w:rsidRDefault="00730D87" w:rsidP="00643A31">
      <w:pPr>
        <w:pStyle w:val="a5"/>
        <w:ind w:left="1080"/>
        <w:jc w:val="center"/>
        <w:rPr>
          <w:rFonts w:asciiTheme="minorHAnsi" w:hAnsiTheme="minorHAnsi"/>
          <w:sz w:val="28"/>
        </w:rPr>
      </w:pPr>
    </w:p>
    <w:p w14:paraId="178ADC97" w14:textId="77777777" w:rsidR="00643A31" w:rsidRDefault="00643A31" w:rsidP="00643A31">
      <w:pPr>
        <w:pStyle w:val="a5"/>
        <w:ind w:left="1080"/>
        <w:jc w:val="center"/>
        <w:rPr>
          <w:rFonts w:asciiTheme="minorHAnsi" w:hAnsiTheme="minorHAnsi"/>
          <w:sz w:val="28"/>
        </w:rPr>
      </w:pPr>
    </w:p>
    <w:p w14:paraId="623CADDC" w14:textId="4BAF1E13" w:rsidR="00730D87" w:rsidRPr="00643A31" w:rsidRDefault="00730D87" w:rsidP="00643A31">
      <w:pPr>
        <w:pStyle w:val="a5"/>
        <w:ind w:left="1080"/>
        <w:jc w:val="center"/>
        <w:rPr>
          <w:rFonts w:asciiTheme="minorHAnsi" w:hAnsiTheme="minorHAnsi"/>
          <w:sz w:val="28"/>
        </w:rPr>
      </w:pPr>
      <w:r w:rsidRPr="00643A31">
        <w:rPr>
          <w:rFonts w:asciiTheme="minorHAnsi" w:hAnsiTheme="minorHAnsi"/>
          <w:sz w:val="28"/>
        </w:rPr>
        <w:t>Этап высшего спортивного мастерства</w:t>
      </w:r>
    </w:p>
    <w:p w14:paraId="4CE6ABCF" w14:textId="77777777" w:rsidR="00730D87" w:rsidRPr="00643A31" w:rsidRDefault="00730D87" w:rsidP="00643A31">
      <w:pPr>
        <w:pStyle w:val="a5"/>
        <w:ind w:left="1080"/>
        <w:jc w:val="center"/>
        <w:rPr>
          <w:rFonts w:asciiTheme="minorHAnsi" w:hAnsiTheme="minorHAnsi"/>
          <w:sz w:val="28"/>
        </w:rPr>
      </w:pPr>
    </w:p>
    <w:tbl>
      <w:tblPr>
        <w:tblStyle w:val="ad"/>
        <w:tblW w:w="0" w:type="auto"/>
        <w:jc w:val="center"/>
        <w:tblLook w:val="04A0" w:firstRow="1" w:lastRow="0" w:firstColumn="1" w:lastColumn="0" w:noHBand="0" w:noVBand="1"/>
      </w:tblPr>
      <w:tblGrid>
        <w:gridCol w:w="5524"/>
        <w:gridCol w:w="3402"/>
        <w:gridCol w:w="12"/>
      </w:tblGrid>
      <w:tr w:rsidR="00730D87" w:rsidRPr="00FC5039" w14:paraId="1CFC4C40" w14:textId="77777777" w:rsidTr="00FC5039">
        <w:trPr>
          <w:gridAfter w:val="1"/>
          <w:wAfter w:w="12" w:type="dxa"/>
          <w:jc w:val="center"/>
        </w:trPr>
        <w:tc>
          <w:tcPr>
            <w:tcW w:w="5524" w:type="dxa"/>
            <w:shd w:val="clear" w:color="auto" w:fill="A6A6A6" w:themeFill="background1" w:themeFillShade="A6"/>
            <w:vAlign w:val="center"/>
          </w:tcPr>
          <w:p w14:paraId="485A0AB3"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Разделы подготовки</w:t>
            </w:r>
          </w:p>
        </w:tc>
        <w:tc>
          <w:tcPr>
            <w:tcW w:w="3402" w:type="dxa"/>
            <w:shd w:val="clear" w:color="auto" w:fill="A6A6A6" w:themeFill="background1" w:themeFillShade="A6"/>
          </w:tcPr>
          <w:p w14:paraId="78687FD5"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Этап высшего спортивного мастерства</w:t>
            </w:r>
          </w:p>
          <w:p w14:paraId="41596173" w14:textId="5BFD13FA" w:rsidR="00643A31" w:rsidRPr="00FC5039" w:rsidRDefault="00643A31" w:rsidP="00643A31">
            <w:pPr>
              <w:pStyle w:val="a5"/>
              <w:ind w:left="0"/>
              <w:jc w:val="center"/>
              <w:rPr>
                <w:rFonts w:asciiTheme="minorHAnsi" w:hAnsiTheme="minorHAnsi"/>
                <w:sz w:val="28"/>
                <w:szCs w:val="28"/>
              </w:rPr>
            </w:pPr>
            <w:r w:rsidRPr="00FC5039">
              <w:rPr>
                <w:rFonts w:asciiTheme="minorHAnsi" w:hAnsiTheme="minorHAnsi"/>
                <w:sz w:val="28"/>
                <w:szCs w:val="28"/>
              </w:rPr>
              <w:t>(кол-во часов)</w:t>
            </w:r>
          </w:p>
        </w:tc>
      </w:tr>
      <w:tr w:rsidR="00730D87" w:rsidRPr="00FC5039" w14:paraId="7D70E838" w14:textId="77777777" w:rsidTr="00FC5039">
        <w:trPr>
          <w:jc w:val="center"/>
        </w:trPr>
        <w:tc>
          <w:tcPr>
            <w:tcW w:w="8938" w:type="dxa"/>
            <w:gridSpan w:val="3"/>
          </w:tcPr>
          <w:p w14:paraId="1605F411"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Ката</w:t>
            </w:r>
          </w:p>
        </w:tc>
      </w:tr>
      <w:tr w:rsidR="00730D87" w:rsidRPr="00FC5039" w14:paraId="3B13222D" w14:textId="77777777" w:rsidTr="00FC5039">
        <w:trPr>
          <w:gridAfter w:val="1"/>
          <w:wAfter w:w="12" w:type="dxa"/>
          <w:trHeight w:val="567"/>
          <w:jc w:val="center"/>
        </w:trPr>
        <w:tc>
          <w:tcPr>
            <w:tcW w:w="5524" w:type="dxa"/>
            <w:vAlign w:val="center"/>
          </w:tcPr>
          <w:p w14:paraId="6F89A773"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Общая физическая подготовка</w:t>
            </w:r>
          </w:p>
        </w:tc>
        <w:tc>
          <w:tcPr>
            <w:tcW w:w="3402" w:type="dxa"/>
            <w:vAlign w:val="center"/>
          </w:tcPr>
          <w:p w14:paraId="0EE9D167"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166</w:t>
            </w:r>
          </w:p>
        </w:tc>
      </w:tr>
      <w:tr w:rsidR="00730D87" w:rsidRPr="00FC5039" w14:paraId="5C72E48C" w14:textId="77777777" w:rsidTr="00FC5039">
        <w:trPr>
          <w:gridAfter w:val="1"/>
          <w:wAfter w:w="12" w:type="dxa"/>
          <w:trHeight w:val="567"/>
          <w:jc w:val="center"/>
        </w:trPr>
        <w:tc>
          <w:tcPr>
            <w:tcW w:w="5524" w:type="dxa"/>
            <w:vAlign w:val="center"/>
          </w:tcPr>
          <w:p w14:paraId="6812F64E"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 xml:space="preserve">Специальная физическая подготовка </w:t>
            </w:r>
          </w:p>
        </w:tc>
        <w:tc>
          <w:tcPr>
            <w:tcW w:w="3402" w:type="dxa"/>
            <w:vAlign w:val="center"/>
          </w:tcPr>
          <w:p w14:paraId="3A8005FF"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400</w:t>
            </w:r>
          </w:p>
        </w:tc>
      </w:tr>
      <w:tr w:rsidR="00730D87" w:rsidRPr="00FC5039" w14:paraId="7B59CB4B" w14:textId="77777777" w:rsidTr="00FC5039">
        <w:trPr>
          <w:gridAfter w:val="1"/>
          <w:wAfter w:w="12" w:type="dxa"/>
          <w:trHeight w:val="567"/>
          <w:jc w:val="center"/>
        </w:trPr>
        <w:tc>
          <w:tcPr>
            <w:tcW w:w="5524" w:type="dxa"/>
            <w:vAlign w:val="center"/>
          </w:tcPr>
          <w:p w14:paraId="3EB6B1B1"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Техническая подготовка</w:t>
            </w:r>
          </w:p>
        </w:tc>
        <w:tc>
          <w:tcPr>
            <w:tcW w:w="3402" w:type="dxa"/>
            <w:vAlign w:val="center"/>
          </w:tcPr>
          <w:p w14:paraId="01CB9D2F"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900</w:t>
            </w:r>
          </w:p>
        </w:tc>
      </w:tr>
      <w:tr w:rsidR="00730D87" w:rsidRPr="00FC5039" w14:paraId="20684BAA" w14:textId="77777777" w:rsidTr="00FC5039">
        <w:trPr>
          <w:gridAfter w:val="1"/>
          <w:wAfter w:w="12" w:type="dxa"/>
          <w:trHeight w:val="567"/>
          <w:jc w:val="center"/>
        </w:trPr>
        <w:tc>
          <w:tcPr>
            <w:tcW w:w="5524" w:type="dxa"/>
            <w:vAlign w:val="center"/>
          </w:tcPr>
          <w:p w14:paraId="3ED8F76E"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Тактическая, теоретическая, психологическая подготовка</w:t>
            </w:r>
          </w:p>
        </w:tc>
        <w:tc>
          <w:tcPr>
            <w:tcW w:w="3402" w:type="dxa"/>
            <w:vAlign w:val="center"/>
          </w:tcPr>
          <w:p w14:paraId="24991932"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32</w:t>
            </w:r>
          </w:p>
        </w:tc>
      </w:tr>
      <w:tr w:rsidR="00730D87" w:rsidRPr="00FC5039" w14:paraId="358BBA64" w14:textId="77777777" w:rsidTr="00FC5039">
        <w:trPr>
          <w:gridAfter w:val="1"/>
          <w:wAfter w:w="12" w:type="dxa"/>
          <w:trHeight w:val="567"/>
          <w:jc w:val="center"/>
        </w:trPr>
        <w:tc>
          <w:tcPr>
            <w:tcW w:w="5524" w:type="dxa"/>
            <w:vAlign w:val="center"/>
          </w:tcPr>
          <w:p w14:paraId="5C2B6A95"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 xml:space="preserve">Участие в соревнованиях, инструкторская и судейская практика </w:t>
            </w:r>
          </w:p>
        </w:tc>
        <w:tc>
          <w:tcPr>
            <w:tcW w:w="3402" w:type="dxa"/>
            <w:vAlign w:val="center"/>
          </w:tcPr>
          <w:p w14:paraId="08A4CE51"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166</w:t>
            </w:r>
          </w:p>
        </w:tc>
      </w:tr>
      <w:tr w:rsidR="00730D87" w:rsidRPr="00FC5039" w14:paraId="0C014D91" w14:textId="77777777" w:rsidTr="00FC5039">
        <w:trPr>
          <w:jc w:val="center"/>
        </w:trPr>
        <w:tc>
          <w:tcPr>
            <w:tcW w:w="8938" w:type="dxa"/>
            <w:gridSpan w:val="3"/>
            <w:vAlign w:val="center"/>
          </w:tcPr>
          <w:p w14:paraId="4C7A5450"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Категория</w:t>
            </w:r>
          </w:p>
        </w:tc>
      </w:tr>
      <w:tr w:rsidR="00730D87" w:rsidRPr="00FC5039" w14:paraId="168DB606" w14:textId="77777777" w:rsidTr="00FC5039">
        <w:trPr>
          <w:gridAfter w:val="1"/>
          <w:wAfter w:w="12" w:type="dxa"/>
          <w:trHeight w:val="567"/>
          <w:jc w:val="center"/>
        </w:trPr>
        <w:tc>
          <w:tcPr>
            <w:tcW w:w="5524" w:type="dxa"/>
            <w:vAlign w:val="center"/>
          </w:tcPr>
          <w:p w14:paraId="2909789D"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Общая физическая подготовка</w:t>
            </w:r>
          </w:p>
        </w:tc>
        <w:tc>
          <w:tcPr>
            <w:tcW w:w="3402" w:type="dxa"/>
            <w:vAlign w:val="center"/>
          </w:tcPr>
          <w:p w14:paraId="6B64D6B4"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582</w:t>
            </w:r>
          </w:p>
        </w:tc>
      </w:tr>
      <w:tr w:rsidR="00730D87" w:rsidRPr="00FC5039" w14:paraId="07F2D119" w14:textId="77777777" w:rsidTr="00FC5039">
        <w:trPr>
          <w:gridAfter w:val="1"/>
          <w:wAfter w:w="12" w:type="dxa"/>
          <w:trHeight w:val="567"/>
          <w:jc w:val="center"/>
        </w:trPr>
        <w:tc>
          <w:tcPr>
            <w:tcW w:w="5524" w:type="dxa"/>
            <w:vAlign w:val="center"/>
          </w:tcPr>
          <w:p w14:paraId="558CB6C1"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 xml:space="preserve">Специальная физическая подготовка </w:t>
            </w:r>
          </w:p>
        </w:tc>
        <w:tc>
          <w:tcPr>
            <w:tcW w:w="3402" w:type="dxa"/>
            <w:vAlign w:val="center"/>
          </w:tcPr>
          <w:p w14:paraId="124BFB42"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332</w:t>
            </w:r>
          </w:p>
        </w:tc>
      </w:tr>
      <w:tr w:rsidR="00730D87" w:rsidRPr="00FC5039" w14:paraId="7EE638A8" w14:textId="77777777" w:rsidTr="00FC5039">
        <w:trPr>
          <w:gridAfter w:val="1"/>
          <w:wAfter w:w="12" w:type="dxa"/>
          <w:trHeight w:val="567"/>
          <w:jc w:val="center"/>
        </w:trPr>
        <w:tc>
          <w:tcPr>
            <w:tcW w:w="5524" w:type="dxa"/>
            <w:vAlign w:val="center"/>
          </w:tcPr>
          <w:p w14:paraId="094C4F74"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Техническая подготовка</w:t>
            </w:r>
          </w:p>
        </w:tc>
        <w:tc>
          <w:tcPr>
            <w:tcW w:w="3402" w:type="dxa"/>
            <w:vAlign w:val="center"/>
          </w:tcPr>
          <w:p w14:paraId="4F90BE6D"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600</w:t>
            </w:r>
          </w:p>
        </w:tc>
      </w:tr>
      <w:tr w:rsidR="00730D87" w:rsidRPr="00FC5039" w14:paraId="03901F62" w14:textId="77777777" w:rsidTr="00FC5039">
        <w:trPr>
          <w:gridAfter w:val="1"/>
          <w:wAfter w:w="12" w:type="dxa"/>
          <w:trHeight w:val="567"/>
          <w:jc w:val="center"/>
        </w:trPr>
        <w:tc>
          <w:tcPr>
            <w:tcW w:w="5524" w:type="dxa"/>
            <w:vAlign w:val="center"/>
          </w:tcPr>
          <w:p w14:paraId="611875CC"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Тактическая, теоретическая, психологическая подготовка</w:t>
            </w:r>
          </w:p>
        </w:tc>
        <w:tc>
          <w:tcPr>
            <w:tcW w:w="3402" w:type="dxa"/>
            <w:vAlign w:val="center"/>
          </w:tcPr>
          <w:p w14:paraId="026BFB30"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50</w:t>
            </w:r>
          </w:p>
        </w:tc>
      </w:tr>
      <w:tr w:rsidR="00730D87" w:rsidRPr="00FC5039" w14:paraId="55787A7A" w14:textId="77777777" w:rsidTr="00FC5039">
        <w:trPr>
          <w:gridAfter w:val="1"/>
          <w:wAfter w:w="12" w:type="dxa"/>
          <w:trHeight w:val="567"/>
          <w:jc w:val="center"/>
        </w:trPr>
        <w:tc>
          <w:tcPr>
            <w:tcW w:w="5524" w:type="dxa"/>
            <w:vAlign w:val="center"/>
          </w:tcPr>
          <w:p w14:paraId="4B1095E5"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 xml:space="preserve">Участие в соревнованиях, инструкторская и судейская практика </w:t>
            </w:r>
          </w:p>
        </w:tc>
        <w:tc>
          <w:tcPr>
            <w:tcW w:w="3402" w:type="dxa"/>
            <w:vAlign w:val="center"/>
          </w:tcPr>
          <w:p w14:paraId="565351DD" w14:textId="77777777" w:rsidR="00730D87" w:rsidRPr="00FC5039" w:rsidRDefault="00730D87" w:rsidP="00643A31">
            <w:pPr>
              <w:pStyle w:val="a5"/>
              <w:ind w:left="0"/>
              <w:jc w:val="center"/>
              <w:rPr>
                <w:rFonts w:asciiTheme="minorHAnsi" w:hAnsiTheme="minorHAnsi"/>
                <w:sz w:val="28"/>
                <w:szCs w:val="28"/>
              </w:rPr>
            </w:pPr>
            <w:r w:rsidRPr="00FC5039">
              <w:rPr>
                <w:rFonts w:asciiTheme="minorHAnsi" w:hAnsiTheme="minorHAnsi"/>
                <w:sz w:val="28"/>
                <w:szCs w:val="28"/>
              </w:rPr>
              <w:t>100</w:t>
            </w:r>
          </w:p>
        </w:tc>
      </w:tr>
    </w:tbl>
    <w:p w14:paraId="44C75DC8" w14:textId="77777777" w:rsidR="00283505" w:rsidRDefault="00283505" w:rsidP="00730D87">
      <w:pPr>
        <w:pStyle w:val="a5"/>
        <w:ind w:left="284" w:firstLine="425"/>
        <w:jc w:val="both"/>
        <w:rPr>
          <w:rFonts w:asciiTheme="minorHAnsi" w:hAnsiTheme="minorHAnsi"/>
          <w:sz w:val="28"/>
        </w:rPr>
      </w:pPr>
    </w:p>
    <w:p w14:paraId="2F65914E" w14:textId="77777777" w:rsidR="00283505" w:rsidRDefault="00283505" w:rsidP="00730D87">
      <w:pPr>
        <w:pStyle w:val="a5"/>
        <w:ind w:left="284" w:firstLine="425"/>
        <w:jc w:val="both"/>
        <w:rPr>
          <w:rFonts w:asciiTheme="minorHAnsi" w:hAnsiTheme="minorHAnsi"/>
          <w:sz w:val="28"/>
        </w:rPr>
      </w:pPr>
    </w:p>
    <w:p w14:paraId="43B4E300" w14:textId="5A8433E8" w:rsidR="00A152BD" w:rsidRPr="005D3B4B" w:rsidRDefault="00A152BD" w:rsidP="00A152BD">
      <w:pPr>
        <w:pStyle w:val="a5"/>
        <w:numPr>
          <w:ilvl w:val="1"/>
          <w:numId w:val="1"/>
        </w:numPr>
        <w:outlineLvl w:val="0"/>
        <w:rPr>
          <w:rFonts w:asciiTheme="minorHAnsi" w:hAnsiTheme="minorHAnsi"/>
          <w:sz w:val="28"/>
          <w:u w:val="single"/>
        </w:rPr>
      </w:pPr>
      <w:bookmarkStart w:id="45" w:name="_Toc465704087"/>
      <w:r w:rsidRPr="005D3B4B">
        <w:rPr>
          <w:rFonts w:asciiTheme="minorHAnsi" w:hAnsiTheme="minorHAnsi"/>
          <w:sz w:val="28"/>
          <w:u w:val="single"/>
        </w:rPr>
        <w:t>Рекомендации по организации психологической подготовки</w:t>
      </w:r>
      <w:bookmarkEnd w:id="45"/>
    </w:p>
    <w:p w14:paraId="05B522DC" w14:textId="05074D9E" w:rsidR="00730D87" w:rsidRPr="006A70DC" w:rsidRDefault="00730D87" w:rsidP="00730D87">
      <w:pPr>
        <w:pStyle w:val="a5"/>
        <w:ind w:left="0" w:firstLine="284"/>
        <w:jc w:val="both"/>
        <w:rPr>
          <w:rFonts w:asciiTheme="minorHAnsi" w:hAnsiTheme="minorHAnsi"/>
          <w:sz w:val="28"/>
        </w:rPr>
      </w:pPr>
      <w:r w:rsidRPr="006A70DC">
        <w:rPr>
          <w:rFonts w:asciiTheme="minorHAnsi" w:hAnsiTheme="minorHAnsi"/>
          <w:sz w:val="28"/>
        </w:rPr>
        <w:t>Психологическая подготовка спортсменов направлена на воспитание волевых качеств личности и состоит из общей психологической подготовки спортсменов, психологической подготовки к соревнованиям и управления нервно-психическим восстановлением спортсмена.</w:t>
      </w:r>
    </w:p>
    <w:p w14:paraId="1106FCDC" w14:textId="77777777" w:rsidR="00730D87" w:rsidRPr="006A70DC" w:rsidRDefault="00730D87" w:rsidP="00730D87">
      <w:pPr>
        <w:pStyle w:val="a5"/>
        <w:ind w:left="0" w:firstLine="284"/>
        <w:jc w:val="both"/>
        <w:rPr>
          <w:rFonts w:asciiTheme="minorHAnsi" w:hAnsiTheme="minorHAnsi"/>
          <w:sz w:val="28"/>
        </w:rPr>
      </w:pPr>
      <w:r w:rsidRPr="006A70DC">
        <w:rPr>
          <w:rFonts w:asciiTheme="minorHAnsi" w:hAnsiTheme="minorHAnsi"/>
          <w:sz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14:paraId="541F3A78" w14:textId="6219E0C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xml:space="preserve">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обучения и тренировки годовых циклов, особенно в связи с подготовкой к соревнованиям, участием в них </w:t>
      </w:r>
      <w:r w:rsidR="00242FCB" w:rsidRPr="00242FCB">
        <w:rPr>
          <w:rFonts w:asciiTheme="minorHAnsi" w:hAnsiTheme="minorHAnsi"/>
          <w:sz w:val="28"/>
        </w:rPr>
        <w:t>и восстановлением</w:t>
      </w:r>
      <w:r w:rsidRPr="00242FCB">
        <w:rPr>
          <w:rFonts w:asciiTheme="minorHAnsi" w:hAnsiTheme="minorHAnsi"/>
          <w:sz w:val="28"/>
        </w:rPr>
        <w:t xml:space="preserve"> после значительных тренировочных и соревновательных нагрузок, имеют преимущественное значение.</w:t>
      </w:r>
    </w:p>
    <w:p w14:paraId="4D12F06C"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На этапах совершенствования спортивного мастерства и высшего спортивного мастерства основное внимание в подготовке уделяется совершенствованию волевых черт характера, специализированных черт восприятия, сложных сенсомоторных реакций и оперативного мышления, способности к саморегуляции, формированию специальной предсоревновательной и мобилизационной готовности, способности к нервно-психическому восстановлению.</w:t>
      </w:r>
    </w:p>
    <w:p w14:paraId="6A9E4F7A"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В круглогодичном цикле подготовки должны быть сделаны следующие акценты при распределении объектов психолого-педагогических воздействий:</w:t>
      </w:r>
    </w:p>
    <w:p w14:paraId="565BD8E8" w14:textId="3FA8D08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xml:space="preserve">В подготовительном периоде 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цели и задач участия в соревнованиях, содержания общей психологической подготовки к соревнованиям, развитием волевых качеств и специализированных черт восприятия, оптимизацией межличностных отношений </w:t>
      </w:r>
      <w:r w:rsidR="005D3B4B" w:rsidRPr="00242FCB">
        <w:rPr>
          <w:rFonts w:asciiTheme="minorHAnsi" w:hAnsiTheme="minorHAnsi"/>
          <w:sz w:val="28"/>
        </w:rPr>
        <w:t>и сенсомоторным</w:t>
      </w:r>
      <w:r w:rsidRPr="00242FCB">
        <w:rPr>
          <w:rFonts w:asciiTheme="minorHAnsi" w:hAnsiTheme="minorHAnsi"/>
          <w:sz w:val="28"/>
        </w:rPr>
        <w:t xml:space="preserve"> совершенствованием общей психологической подготовленности.</w:t>
      </w:r>
    </w:p>
    <w:p w14:paraId="1C9D111A"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В соревновательном периоде упор делается на совершенствовании эмоциональной устойчивости, свойствах внимания, достижении специальной психической готовности к выступлению и мобилизационной готовности к соревнованиям.</w:t>
      </w:r>
    </w:p>
    <w:p w14:paraId="50A5DD99" w14:textId="77777777" w:rsidR="00730D87" w:rsidRPr="007F6F07" w:rsidRDefault="00730D87" w:rsidP="00730D87">
      <w:pPr>
        <w:pStyle w:val="a5"/>
        <w:ind w:left="0" w:firstLine="284"/>
        <w:jc w:val="both"/>
        <w:rPr>
          <w:rFonts w:asciiTheme="minorHAnsi" w:hAnsiTheme="minorHAnsi"/>
          <w:sz w:val="28"/>
          <w:highlight w:val="lightGray"/>
        </w:rPr>
      </w:pPr>
      <w:r w:rsidRPr="00242FCB">
        <w:rPr>
          <w:rFonts w:asciiTheme="minorHAnsi" w:hAnsiTheme="minorHAnsi"/>
          <w:sz w:val="28"/>
        </w:rPr>
        <w:t>В переходном периоде используются преимущественно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приемов психической регуляции спортсменов</w:t>
      </w:r>
      <w:r w:rsidRPr="007F6F07">
        <w:rPr>
          <w:rFonts w:asciiTheme="minorHAnsi" w:hAnsiTheme="minorHAnsi"/>
          <w:sz w:val="28"/>
          <w:highlight w:val="lightGray"/>
        </w:rPr>
        <w:t>.</w:t>
      </w:r>
    </w:p>
    <w:p w14:paraId="3E087F24"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Психологическая подготовка к соревнованиям состоит из общей психологической подготовки к соревнованиям, которая проводится в течение всего года, и специальной психической подготовки к выступлению в конкретных соревнованиях.</w:t>
      </w:r>
    </w:p>
    <w:p w14:paraId="67025AB9"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В ходе специальной психической подготовки к конкретным соревнованиям формируется специальная психическая готовность спортсмена перед выступлением, характеризующаяся уверенностью в своих силах, стремлением к успеху, оптимальным уровнем эмоционального возбуждения, устойчивостью к влиянию внутренних и внешних помех, способностью управлять своими действиями, эмоциями и поведением, умением немедленно и эффективно выполнять во время выступления действия, необходимые для успеха.</w:t>
      </w:r>
    </w:p>
    <w:p w14:paraId="605F5275" w14:textId="77777777" w:rsidR="00730D87" w:rsidRPr="007F6F07" w:rsidRDefault="00730D87" w:rsidP="00730D87">
      <w:pPr>
        <w:pStyle w:val="a5"/>
        <w:ind w:left="0" w:firstLine="284"/>
        <w:jc w:val="both"/>
        <w:rPr>
          <w:rFonts w:asciiTheme="minorHAnsi" w:hAnsiTheme="minorHAnsi"/>
          <w:sz w:val="28"/>
          <w:highlight w:val="lightGray"/>
        </w:rPr>
      </w:pPr>
    </w:p>
    <w:p w14:paraId="43EB37E2"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Общая психологическая подготовка тесно связана с воспитательной и идейной работой со спортсменами. Особенно это относится к формированию идейной убежденности, воспитанию свойств личности. В программу психологической подготовки должны быть включены мероприятия, направленные на формирование спортивного характера. Спортивный характер – это важный элемент успешного выступления в соревнованиях, где он по-настоящему проявляется и закрепляется. Но формируется он в тренировочном процессе.</w:t>
      </w:r>
    </w:p>
    <w:p w14:paraId="31CBA9BA"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Основные критерии спортивного характера:</w:t>
      </w:r>
    </w:p>
    <w:p w14:paraId="6D3B0921"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стабильность выступлений на соревнованиях;</w:t>
      </w:r>
    </w:p>
    <w:p w14:paraId="0CDA188C"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улучшение результатов от соревнований к соревнованиям;</w:t>
      </w:r>
    </w:p>
    <w:p w14:paraId="25EC7985"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более высокие результаты в период соревнований по сравнению с тренировочными;</w:t>
      </w:r>
    </w:p>
    <w:p w14:paraId="7BFEA1CE"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лучшие результаты, чем в предварительном выступлении.</w:t>
      </w:r>
    </w:p>
    <w:p w14:paraId="401E7DF4" w14:textId="77777777" w:rsidR="007B5127" w:rsidRDefault="00730D87" w:rsidP="00730D87">
      <w:pPr>
        <w:pStyle w:val="a5"/>
        <w:ind w:left="0" w:firstLine="284"/>
        <w:jc w:val="both"/>
        <w:rPr>
          <w:rFonts w:asciiTheme="minorHAnsi" w:hAnsiTheme="minorHAnsi"/>
          <w:sz w:val="28"/>
        </w:rPr>
      </w:pPr>
      <w:r w:rsidRPr="00242FCB">
        <w:rPr>
          <w:rFonts w:asciiTheme="minorHAnsi" w:hAnsiTheme="minorHAnsi"/>
          <w:sz w:val="28"/>
        </w:rPr>
        <w:t>Психологическая готовность спортсмена к соревнованиям определяется:</w:t>
      </w:r>
      <w:r w:rsidR="007B5127">
        <w:rPr>
          <w:rFonts w:asciiTheme="minorHAnsi" w:hAnsiTheme="minorHAnsi"/>
          <w:sz w:val="28"/>
        </w:rPr>
        <w:t xml:space="preserve"> </w:t>
      </w:r>
    </w:p>
    <w:p w14:paraId="70F09F43" w14:textId="6CD2DB58"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спокойствием (хладнокровием) спортсмена в экстремальных ситуациях, что является характерной чертой его отношения к окружающей среде (к условиям деятельности);</w:t>
      </w:r>
    </w:p>
    <w:p w14:paraId="5A1AB351"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уверенностью спортсмена в себе, своих силах как одной из сторон отношения к себе, обеспечивающей активность, надежность действий, помехоустойчивость;</w:t>
      </w:r>
    </w:p>
    <w:p w14:paraId="4D5E0C82"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боевым духом спортсмена. Как и отношение к процессу и результату деятельности, боевой дух обеспечивает стремление к победе, т.е. к достижению соревновательной цели, что способствует раскрытию резервных возможностей.</w:t>
      </w:r>
    </w:p>
    <w:p w14:paraId="2C12A827"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Единство этих черт спортивного характера обусловливает состояние спокойной боевой уверенности.</w:t>
      </w:r>
    </w:p>
    <w:p w14:paraId="6AFA45E1"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Психологическое состояние спортсмена на татами и перед выходом очень многогранно, поэтому и многогранен процесс психологической подготовки. Её можно разделить на несколько разделов:</w:t>
      </w:r>
    </w:p>
    <w:p w14:paraId="1E57AD5F"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регуляция предстартовых состояний;</w:t>
      </w:r>
    </w:p>
    <w:p w14:paraId="24A2C6E4"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поддержание необходимого эмоционального фона и комфортного психологического состояния на татами;</w:t>
      </w:r>
    </w:p>
    <w:p w14:paraId="13B4E735"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 выбор правильной мотивации и установление цели.</w:t>
      </w:r>
    </w:p>
    <w:p w14:paraId="1E168F95"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Предстартовые состояния и методы их регуляции. Любое соревнование – очень волнующее мероприятие, и киокусинкай в этом плане не исключение. Состояние, в котором находится спортсмен перед стартом, называется предстартовым. Каждый спортсмен по-своему реагирует на предстоящее состязание, поэтому предстартовые состояния могут быть нескольких типов: боевая готовность; предстартовая лихорадка; предстартовая апатия.</w:t>
      </w:r>
    </w:p>
    <w:p w14:paraId="628F0ADD"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Боевая готовность – самое оптимальное состояние спортсмена, оно характеризуется спокойным, уравновешенным состоянием, все системы органов подготовлены к работе и спокойно ожидают старта.</w:t>
      </w:r>
    </w:p>
    <w:p w14:paraId="24A0A1EB"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Предстартовая лихорадка – состояние сильного волнения: спортсмен суетится, делает все очень быстро, нервничает. Спортсмена в состоянии предстартовой лихорадки часто все вокруг раздражает, иногда возникает дрожь, с которой спортсмен не в состоянии справиться. Спортсмен в таком состоянии вряд ли сможет оптимально выполнять поставленные задачи и рассчитывать на высокий результат.</w:t>
      </w:r>
    </w:p>
    <w:p w14:paraId="417081D9" w14:textId="6E84951E"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Раннее предстартовое состояние начинается с момента извещения спортсмена о его участии в соревновании. Степень волнения зависит от важности старта. Нередко даже мысль о соревновании приводит к учащению пульса, может появить</w:t>
      </w:r>
      <w:r w:rsidR="00242FCB" w:rsidRPr="00242FCB">
        <w:rPr>
          <w:rFonts w:asciiTheme="minorHAnsi" w:hAnsiTheme="minorHAnsi"/>
          <w:sz w:val="28"/>
        </w:rPr>
        <w:t>ся бессонница, пропасть аппетит</w:t>
      </w:r>
      <w:r w:rsidRPr="00242FCB">
        <w:rPr>
          <w:rFonts w:asciiTheme="minorHAnsi" w:hAnsiTheme="minorHAnsi"/>
          <w:sz w:val="28"/>
        </w:rPr>
        <w:t>. Спортсмен не должен постоянно думать о соревнованиях. Тренировки в последние дни должны быть интересны, направлены на то, чтобы спортсмен поверил в свои силы.</w:t>
      </w:r>
    </w:p>
    <w:p w14:paraId="143234A1"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Регулированию предстартового состояния способствует разминка. Спортсмены с сильно выраженной «предстартовой лихорадкой» должны проводить разминку спокойно, особое внимание следует уделить упражнениям на растяжение, выполнять их следует без покачивания и рывков. Хорошую помощь могут оказать дыхательные упражнения.</w:t>
      </w:r>
    </w:p>
    <w:p w14:paraId="6519D350" w14:textId="77777777" w:rsidR="00730D87" w:rsidRPr="00242FCB" w:rsidRDefault="00730D87" w:rsidP="00730D87">
      <w:pPr>
        <w:pStyle w:val="a5"/>
        <w:ind w:left="0" w:firstLine="284"/>
        <w:jc w:val="both"/>
        <w:rPr>
          <w:rFonts w:asciiTheme="minorHAnsi" w:hAnsiTheme="minorHAnsi"/>
          <w:sz w:val="28"/>
        </w:rPr>
      </w:pPr>
      <w:r w:rsidRPr="00242FCB">
        <w:rPr>
          <w:rFonts w:asciiTheme="minorHAnsi" w:hAnsiTheme="minorHAnsi"/>
          <w:sz w:val="28"/>
        </w:rPr>
        <w:t>Предстартовая апатия – состояние полного безразличия, заторможенности всех функций организма. Спортсмена в таком состоянии охватывает нежелание шевелиться, а уж тем более разминаться. При апатии требуется проведение разминки в быстром темпе. Будут уместны короткие ускорения, махи.</w:t>
      </w:r>
    </w:p>
    <w:p w14:paraId="2ACC8133" w14:textId="77777777" w:rsidR="00730D87" w:rsidRPr="005D3B4B" w:rsidRDefault="00730D87" w:rsidP="00730D87">
      <w:pPr>
        <w:pStyle w:val="a5"/>
        <w:ind w:left="0" w:firstLine="284"/>
        <w:jc w:val="both"/>
        <w:rPr>
          <w:rFonts w:asciiTheme="minorHAnsi" w:hAnsiTheme="minorHAnsi"/>
          <w:sz w:val="28"/>
        </w:rPr>
      </w:pPr>
      <w:r w:rsidRPr="005D3B4B">
        <w:rPr>
          <w:rFonts w:asciiTheme="minorHAnsi" w:hAnsiTheme="minorHAnsi"/>
          <w:sz w:val="28"/>
        </w:rPr>
        <w:t>Предстартовое состояние возникает в связи с непосредственной подготовкой к соревнованиям, в пути и по прибытии на место их проведения. Тренер, как правило, стремится оказать положительное влияние на формирование предстартовой реакции, прибегая к различным мерам в последние дни и непосредственно перед соревнованиями. Время, необходимое для приведения психики в оптимальное для достижения максимального результата состояние различно у всех спортсменов. Кому-то необходимо начинать подготовку за 12 часов, а кому-то достаточно и одного часа.</w:t>
      </w:r>
    </w:p>
    <w:p w14:paraId="190AF20A" w14:textId="77777777" w:rsidR="00730D87" w:rsidRPr="005D3B4B" w:rsidRDefault="00730D87" w:rsidP="00730D87">
      <w:pPr>
        <w:pStyle w:val="a5"/>
        <w:ind w:left="0" w:firstLine="284"/>
        <w:jc w:val="both"/>
        <w:rPr>
          <w:rFonts w:asciiTheme="minorHAnsi" w:hAnsiTheme="minorHAnsi"/>
          <w:sz w:val="28"/>
        </w:rPr>
      </w:pPr>
      <w:r w:rsidRPr="005D3B4B">
        <w:rPr>
          <w:rFonts w:asciiTheme="minorHAnsi" w:hAnsiTheme="minorHAnsi"/>
          <w:sz w:val="28"/>
        </w:rPr>
        <w:t>Для регулирования эмоций важное значение приобретает психологически оправданный выбор тренировочных средств перед ответственным соревнованием. Так для снижения эмоционального возбуждения полезно за день до соревнований и в разминке перед стартом провести медленный бег, а при явлениях апатии – специальную разминку с ускорениями.</w:t>
      </w:r>
    </w:p>
    <w:p w14:paraId="671066A6" w14:textId="77777777" w:rsidR="00730D87" w:rsidRDefault="00730D87" w:rsidP="00730D87">
      <w:pPr>
        <w:pStyle w:val="a5"/>
        <w:ind w:left="0" w:firstLine="284"/>
        <w:jc w:val="both"/>
        <w:rPr>
          <w:rFonts w:asciiTheme="minorHAnsi" w:hAnsiTheme="minorHAnsi"/>
          <w:sz w:val="28"/>
          <w:highlight w:val="lightGray"/>
        </w:rPr>
      </w:pPr>
    </w:p>
    <w:p w14:paraId="49445CFF" w14:textId="77777777" w:rsidR="00A12C81" w:rsidRPr="007F6F07" w:rsidRDefault="00A12C81" w:rsidP="00730D87">
      <w:pPr>
        <w:pStyle w:val="a5"/>
        <w:ind w:left="0" w:firstLine="284"/>
        <w:jc w:val="both"/>
        <w:rPr>
          <w:rFonts w:asciiTheme="minorHAnsi" w:hAnsiTheme="minorHAnsi"/>
          <w:sz w:val="28"/>
          <w:highlight w:val="lightGray"/>
        </w:rPr>
      </w:pPr>
    </w:p>
    <w:p w14:paraId="1CC83EAC" w14:textId="77777777" w:rsidR="00730D87" w:rsidRPr="00BB4D83" w:rsidRDefault="00730D87" w:rsidP="00730D87">
      <w:pPr>
        <w:rPr>
          <w:rFonts w:asciiTheme="minorHAnsi" w:hAnsiTheme="minorHAnsi"/>
        </w:rPr>
      </w:pPr>
    </w:p>
    <w:p w14:paraId="0D75562A" w14:textId="27ACB2E0" w:rsidR="00A152BD" w:rsidRPr="00BB4D83" w:rsidRDefault="00A152BD" w:rsidP="00A152BD">
      <w:pPr>
        <w:pStyle w:val="a5"/>
        <w:numPr>
          <w:ilvl w:val="1"/>
          <w:numId w:val="1"/>
        </w:numPr>
        <w:outlineLvl w:val="0"/>
        <w:rPr>
          <w:rFonts w:asciiTheme="minorHAnsi" w:hAnsiTheme="minorHAnsi"/>
          <w:sz w:val="28"/>
          <w:u w:val="single"/>
        </w:rPr>
      </w:pPr>
      <w:bookmarkStart w:id="46" w:name="_Toc465704088"/>
      <w:r w:rsidRPr="00BB4D83">
        <w:rPr>
          <w:rFonts w:asciiTheme="minorHAnsi" w:hAnsiTheme="minorHAnsi"/>
          <w:sz w:val="28"/>
          <w:u w:val="single"/>
        </w:rPr>
        <w:t>Планы применения восстановительных</w:t>
      </w:r>
      <w:r w:rsidR="001F1F10" w:rsidRPr="00BB4D83">
        <w:rPr>
          <w:rFonts w:asciiTheme="minorHAnsi" w:hAnsiTheme="minorHAnsi"/>
          <w:sz w:val="28"/>
          <w:u w:val="single"/>
        </w:rPr>
        <w:t xml:space="preserve"> средств</w:t>
      </w:r>
      <w:bookmarkEnd w:id="46"/>
    </w:p>
    <w:p w14:paraId="73648BC6" w14:textId="77777777" w:rsidR="00730D87" w:rsidRPr="005D3B4B" w:rsidRDefault="00730D87" w:rsidP="00643A31">
      <w:pPr>
        <w:pStyle w:val="a5"/>
        <w:tabs>
          <w:tab w:val="left" w:pos="284"/>
        </w:tabs>
        <w:ind w:left="0" w:firstLine="284"/>
        <w:jc w:val="both"/>
        <w:rPr>
          <w:rFonts w:asciiTheme="minorHAnsi" w:hAnsiTheme="minorHAnsi"/>
          <w:sz w:val="28"/>
        </w:rPr>
      </w:pPr>
      <w:r w:rsidRPr="005D3B4B">
        <w:rPr>
          <w:rFonts w:asciiTheme="minorHAnsi" w:hAnsiTheme="minorHAnsi"/>
          <w:sz w:val="28"/>
        </w:rPr>
        <w:t>Для восстановления работоспособности спортсменов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индивидуальных особенностей спортсмена, а также методические рекомендации по использованию средств восстановления.</w:t>
      </w:r>
    </w:p>
    <w:p w14:paraId="123F104A" w14:textId="51B30E73" w:rsidR="005D3B4B" w:rsidRDefault="005D3B4B" w:rsidP="005D3B4B">
      <w:pPr>
        <w:pStyle w:val="a5"/>
        <w:ind w:left="0" w:firstLine="284"/>
        <w:jc w:val="both"/>
        <w:rPr>
          <w:rFonts w:asciiTheme="minorHAnsi" w:hAnsiTheme="minorHAnsi"/>
          <w:sz w:val="28"/>
        </w:rPr>
      </w:pPr>
      <w:r w:rsidRPr="005D3B4B">
        <w:rPr>
          <w:rFonts w:asciiTheme="minorHAnsi" w:hAnsiTheme="minorHAnsi"/>
          <w:sz w:val="28"/>
        </w:rPr>
        <w:t>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педагогические, медико-биологические и психологические.</w:t>
      </w:r>
    </w:p>
    <w:p w14:paraId="5D3E21F3" w14:textId="77777777" w:rsidR="005D3B4B" w:rsidRPr="005D3B4B" w:rsidRDefault="005D3B4B" w:rsidP="005D3B4B">
      <w:pPr>
        <w:pStyle w:val="a5"/>
        <w:ind w:left="0" w:firstLine="284"/>
        <w:jc w:val="both"/>
        <w:rPr>
          <w:rFonts w:asciiTheme="minorHAnsi" w:hAnsiTheme="minorHAnsi"/>
          <w:sz w:val="28"/>
        </w:rPr>
      </w:pPr>
    </w:p>
    <w:p w14:paraId="1860A719"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Факторы педагогического воздействия, обеспечивающие восстановление работоспособности:</w:t>
      </w:r>
    </w:p>
    <w:p w14:paraId="4EF7371C"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рациональное сочетание тренировочных средств разной направленности;</w:t>
      </w:r>
    </w:p>
    <w:p w14:paraId="7D09FC84"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правильное сочетание нагрузки и отдыха как в тренировочном занятии, так и в целостном тренировочном процессе;</w:t>
      </w:r>
    </w:p>
    <w:p w14:paraId="032961DF"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введение специальных восстановительных микроциклов и профилактических разгрузок;</w:t>
      </w:r>
    </w:p>
    <w:p w14:paraId="659C5CAF"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выбор оптимальных интервалов и видов отдыха;</w:t>
      </w:r>
    </w:p>
    <w:p w14:paraId="3A9C9A04"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оптимальное использование средств переключения видов спортивной деятельности;</w:t>
      </w:r>
    </w:p>
    <w:p w14:paraId="24CD6046"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полноценные разминки и заключительные части тренировочных занятий;</w:t>
      </w:r>
    </w:p>
    <w:p w14:paraId="75F32894"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расслабления и т.д.);</w:t>
      </w:r>
    </w:p>
    <w:p w14:paraId="0C68BD17"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повышение эмоционального фона тренировочных занятий;</w:t>
      </w:r>
    </w:p>
    <w:p w14:paraId="292AD0A2"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xml:space="preserve">- эффективная индивидуализация тренировочных воздействий и средств восстановления; </w:t>
      </w:r>
    </w:p>
    <w:p w14:paraId="6A928FF2" w14:textId="13A9207E" w:rsidR="005D3B4B" w:rsidRDefault="005D3B4B" w:rsidP="005D3B4B">
      <w:pPr>
        <w:pStyle w:val="a5"/>
        <w:ind w:left="0" w:firstLine="284"/>
        <w:jc w:val="both"/>
        <w:rPr>
          <w:rFonts w:asciiTheme="minorHAnsi" w:hAnsiTheme="minorHAnsi"/>
          <w:sz w:val="28"/>
        </w:rPr>
      </w:pPr>
      <w:r w:rsidRPr="005D3B4B">
        <w:rPr>
          <w:rFonts w:asciiTheme="minorHAnsi" w:hAnsiTheme="minorHAnsi"/>
          <w:sz w:val="28"/>
        </w:rPr>
        <w:t>- соблюдение режима дня, предусматривающего определенное время для тренировок.</w:t>
      </w:r>
    </w:p>
    <w:p w14:paraId="763E5FFC" w14:textId="77777777" w:rsidR="005D3B4B" w:rsidRDefault="005D3B4B" w:rsidP="005D3B4B">
      <w:pPr>
        <w:pStyle w:val="a5"/>
        <w:ind w:left="0" w:firstLine="284"/>
        <w:jc w:val="both"/>
        <w:rPr>
          <w:rFonts w:asciiTheme="minorHAnsi" w:hAnsiTheme="minorHAnsi"/>
          <w:sz w:val="28"/>
          <w:highlight w:val="lightGray"/>
        </w:rPr>
      </w:pPr>
    </w:p>
    <w:p w14:paraId="1FCEB2E3" w14:textId="4FF7F352"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Медико-биологические средства восстановления.</w:t>
      </w:r>
    </w:p>
    <w:p w14:paraId="57B182E8" w14:textId="77777777" w:rsidR="005D3B4B" w:rsidRPr="005D3B4B" w:rsidRDefault="005D3B4B" w:rsidP="005D3B4B">
      <w:pPr>
        <w:pStyle w:val="a5"/>
        <w:ind w:left="0" w:firstLine="284"/>
        <w:jc w:val="both"/>
        <w:rPr>
          <w:rFonts w:asciiTheme="minorHAnsi" w:hAnsiTheme="minorHAnsi"/>
          <w:sz w:val="28"/>
        </w:rPr>
      </w:pPr>
      <w:r w:rsidRPr="005D3B4B">
        <w:rPr>
          <w:rFonts w:asciiTheme="minorHAnsi" w:hAnsiTheme="minorHAnsi"/>
          <w:sz w:val="28"/>
        </w:rPr>
        <w:t>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тренировочных этапах при увеличении соревновательных режимов тренировки могут применяться медико-биологические средства восстановления. К медико-биологическим средствам восстановления относятся: витаминизация, физиотерапия, гидротерапия, все виды массажа, русская парная баня или сауна. Перечисленные средства восстановления должны быть назначены и постоянно контролироваться врачом.</w:t>
      </w:r>
    </w:p>
    <w:p w14:paraId="7F55F616" w14:textId="77777777" w:rsidR="005D3B4B" w:rsidRPr="005D3B4B" w:rsidRDefault="005D3B4B" w:rsidP="005D3B4B">
      <w:pPr>
        <w:pStyle w:val="a5"/>
        <w:ind w:left="0" w:firstLine="284"/>
        <w:jc w:val="both"/>
        <w:rPr>
          <w:rFonts w:asciiTheme="minorHAnsi" w:hAnsiTheme="minorHAnsi"/>
          <w:sz w:val="28"/>
        </w:rPr>
      </w:pPr>
    </w:p>
    <w:p w14:paraId="4FFF3F9E"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Психологические средства восстановления позволяют снизить уровень напряженности у спортсменов, устранить состояние психической угнетенности или повышенной возбудимости, ускорить восстановление энергозатрат.</w:t>
      </w:r>
    </w:p>
    <w:p w14:paraId="2FD9307C"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К психологическим средствам восстановления относятся: психорегулирующие тренировки, разнообразный досуг, комфортабельные условия быта; создание положительного эмоционального фона во время отдыха, цветовые и музыкальные воздействия.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психомышечная тренировка (ПМТ). Проводить ПМТ можно индивидуально и с группой после тренировочного занятия. В тренировочных группах ПМТ рекомендуется проводить в конце недельного микроцикла, после больших тренировочных нагрузок.</w:t>
      </w:r>
    </w:p>
    <w:p w14:paraId="6CDF37E0" w14:textId="77777777" w:rsidR="001605A2" w:rsidRPr="007F6F07" w:rsidRDefault="001605A2" w:rsidP="001605A2">
      <w:pPr>
        <w:pStyle w:val="a5"/>
        <w:ind w:left="0" w:firstLine="284"/>
        <w:jc w:val="both"/>
        <w:rPr>
          <w:rFonts w:asciiTheme="minorHAnsi" w:hAnsiTheme="minorHAnsi"/>
          <w:sz w:val="28"/>
          <w:highlight w:val="lightGray"/>
        </w:rPr>
      </w:pPr>
    </w:p>
    <w:p w14:paraId="3974C6E6" w14:textId="77777777" w:rsidR="001605A2" w:rsidRDefault="001605A2" w:rsidP="00643A31">
      <w:pPr>
        <w:pStyle w:val="a5"/>
        <w:tabs>
          <w:tab w:val="left" w:pos="284"/>
        </w:tabs>
        <w:ind w:left="0" w:firstLine="284"/>
        <w:jc w:val="both"/>
        <w:rPr>
          <w:rFonts w:asciiTheme="minorHAnsi" w:hAnsiTheme="minorHAnsi"/>
          <w:sz w:val="28"/>
          <w:highlight w:val="lightGray"/>
        </w:rPr>
      </w:pPr>
    </w:p>
    <w:p w14:paraId="0C9C95C7" w14:textId="194C060A"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Основными способами восстановления после физических и психологических нагрузок на этапах являются:</w:t>
      </w:r>
    </w:p>
    <w:p w14:paraId="6E2A9A54"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 усиленное, правильно подобранное питание (ежедневно, в соответствии с текущими задачами);</w:t>
      </w:r>
    </w:p>
    <w:p w14:paraId="736F7AB4"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 правильно спланированный режим дня (ежедневно, в соответствии с текущими задачами);</w:t>
      </w:r>
    </w:p>
    <w:p w14:paraId="16C344B4"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 посещение бани (2-4 раза в месяц);</w:t>
      </w:r>
    </w:p>
    <w:p w14:paraId="5C2F63DD"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 ручной и автоматизированный массаж, декомпрессионные упражнения (в периоды повышенной нагрузки);</w:t>
      </w:r>
    </w:p>
    <w:p w14:paraId="2116F126"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 подвижные игры (в периоды активного отдыха);</w:t>
      </w:r>
    </w:p>
    <w:p w14:paraId="082E0CCF"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 посещение бассейна (2-4 раза в месяц);</w:t>
      </w:r>
    </w:p>
    <w:p w14:paraId="69AE180B"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 лесные прогулки (2-4 раза в месяц);</w:t>
      </w:r>
    </w:p>
    <w:p w14:paraId="56DD5CB3"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 посещение культурных мероприятий, экскурсии, творческие вечера (2-4 раза в год или по необходимости).</w:t>
      </w:r>
    </w:p>
    <w:p w14:paraId="053A1ECA" w14:textId="77777777" w:rsidR="001605A2" w:rsidRPr="001605A2" w:rsidRDefault="001605A2" w:rsidP="001605A2">
      <w:pPr>
        <w:pStyle w:val="a5"/>
        <w:ind w:left="0" w:firstLine="284"/>
        <w:jc w:val="both"/>
        <w:rPr>
          <w:rFonts w:asciiTheme="minorHAnsi" w:hAnsiTheme="minorHAnsi"/>
          <w:sz w:val="28"/>
        </w:rPr>
      </w:pPr>
      <w:r w:rsidRPr="001605A2">
        <w:rPr>
          <w:rFonts w:asciiTheme="minorHAnsi" w:hAnsiTheme="minorHAnsi"/>
          <w:sz w:val="28"/>
        </w:rPr>
        <w:t>Конкретный план, объем и целесообразность проведения восстановительных мероприятий определяет личный тренер спортсмена, исходя из решения текущих задач подготовки.</w:t>
      </w:r>
    </w:p>
    <w:p w14:paraId="6677DE48" w14:textId="77777777" w:rsidR="001605A2" w:rsidRPr="001605A2" w:rsidRDefault="001605A2" w:rsidP="00643A31">
      <w:pPr>
        <w:pStyle w:val="a5"/>
        <w:tabs>
          <w:tab w:val="left" w:pos="284"/>
        </w:tabs>
        <w:ind w:left="0" w:firstLine="284"/>
        <w:jc w:val="both"/>
        <w:rPr>
          <w:rFonts w:asciiTheme="minorHAnsi" w:hAnsiTheme="minorHAnsi"/>
          <w:sz w:val="28"/>
        </w:rPr>
      </w:pPr>
    </w:p>
    <w:p w14:paraId="56B09FDC" w14:textId="798BB870" w:rsidR="00730D87" w:rsidRPr="001605A2" w:rsidRDefault="00730D87" w:rsidP="00643A31">
      <w:pPr>
        <w:pStyle w:val="a5"/>
        <w:tabs>
          <w:tab w:val="left" w:pos="284"/>
        </w:tabs>
        <w:ind w:left="0" w:firstLine="284"/>
        <w:jc w:val="both"/>
        <w:rPr>
          <w:rFonts w:asciiTheme="minorHAnsi" w:hAnsiTheme="minorHAnsi"/>
          <w:sz w:val="28"/>
        </w:rPr>
      </w:pPr>
      <w:r w:rsidRPr="001605A2">
        <w:rPr>
          <w:rFonts w:asciiTheme="minorHAnsi" w:hAnsiTheme="minorHAnsi"/>
          <w:sz w:val="28"/>
        </w:rPr>
        <w:t xml:space="preserve">На этапах совершенствования спортивного мастерства и высшего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w:t>
      </w:r>
    </w:p>
    <w:p w14:paraId="5F57C956" w14:textId="002F9175" w:rsidR="00730D87" w:rsidRPr="001605A2" w:rsidRDefault="00730D87" w:rsidP="00643A31">
      <w:pPr>
        <w:pStyle w:val="a5"/>
        <w:tabs>
          <w:tab w:val="left" w:pos="284"/>
        </w:tabs>
        <w:ind w:left="0" w:firstLine="284"/>
        <w:jc w:val="both"/>
        <w:rPr>
          <w:rFonts w:asciiTheme="minorHAnsi" w:hAnsiTheme="minorHAnsi"/>
          <w:sz w:val="28"/>
        </w:rPr>
      </w:pPr>
      <w:r w:rsidRPr="001605A2">
        <w:rPr>
          <w:rFonts w:asciiTheme="minorHAnsi" w:hAnsiTheme="minorHAnsi"/>
          <w:sz w:val="28"/>
        </w:rPr>
        <w:t xml:space="preserve">Постоянное применение одного и того же средства уменьшает восстановительный эффект, так как организм адаптируется к средствам локального воздействия. </w:t>
      </w:r>
    </w:p>
    <w:p w14:paraId="45D3DC9B" w14:textId="77777777" w:rsidR="00730D87" w:rsidRPr="001605A2" w:rsidRDefault="00730D87" w:rsidP="00643A31">
      <w:pPr>
        <w:pStyle w:val="a5"/>
        <w:tabs>
          <w:tab w:val="left" w:pos="284"/>
        </w:tabs>
        <w:ind w:left="0" w:firstLine="284"/>
        <w:jc w:val="both"/>
        <w:rPr>
          <w:rFonts w:asciiTheme="minorHAnsi" w:hAnsiTheme="minorHAnsi"/>
          <w:sz w:val="28"/>
        </w:rPr>
      </w:pPr>
      <w:r w:rsidRPr="001605A2">
        <w:rPr>
          <w:rFonts w:asciiTheme="minorHAnsi" w:hAnsiTheme="minorHAnsi"/>
          <w:sz w:val="28"/>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p>
    <w:p w14:paraId="6BC30384" w14:textId="1F976E90" w:rsidR="00730D87" w:rsidRPr="001605A2" w:rsidRDefault="00730D87" w:rsidP="00643A31">
      <w:pPr>
        <w:pStyle w:val="a5"/>
        <w:tabs>
          <w:tab w:val="left" w:pos="284"/>
        </w:tabs>
        <w:ind w:left="0" w:firstLine="284"/>
        <w:jc w:val="both"/>
        <w:rPr>
          <w:rFonts w:asciiTheme="minorHAnsi" w:hAnsiTheme="minorHAnsi"/>
          <w:sz w:val="28"/>
        </w:rPr>
      </w:pPr>
      <w:r w:rsidRPr="001605A2">
        <w:rPr>
          <w:rFonts w:asciiTheme="minorHAnsi" w:hAnsiTheme="minorHAnsi"/>
          <w:sz w:val="28"/>
        </w:rPr>
        <w:t>Комплексное использование разнообразных восстановительных средств в полном объеме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занятия с малыми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w:t>
      </w:r>
    </w:p>
    <w:p w14:paraId="336ADDA8" w14:textId="77777777" w:rsidR="00730D87" w:rsidRPr="001605A2" w:rsidRDefault="00730D87" w:rsidP="00643A31">
      <w:pPr>
        <w:pStyle w:val="a5"/>
        <w:tabs>
          <w:tab w:val="left" w:pos="284"/>
        </w:tabs>
        <w:ind w:left="0" w:firstLine="284"/>
        <w:jc w:val="both"/>
        <w:rPr>
          <w:rFonts w:asciiTheme="minorHAnsi" w:hAnsiTheme="minorHAnsi"/>
          <w:sz w:val="28"/>
        </w:rPr>
      </w:pPr>
      <w:r w:rsidRPr="001605A2">
        <w:rPr>
          <w:rFonts w:asciiTheme="minorHAnsi" w:hAnsiTheme="minorHAnsi"/>
          <w:sz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 кожных покровов, потоотделение и др.)</w:t>
      </w:r>
    </w:p>
    <w:p w14:paraId="6C353B1B" w14:textId="77777777" w:rsidR="005D3B4B" w:rsidRPr="001605A2" w:rsidRDefault="005D3B4B" w:rsidP="005D3B4B">
      <w:pPr>
        <w:pStyle w:val="a5"/>
        <w:ind w:left="0" w:firstLine="284"/>
        <w:jc w:val="both"/>
        <w:rPr>
          <w:rFonts w:asciiTheme="minorHAnsi" w:hAnsiTheme="minorHAnsi"/>
          <w:sz w:val="28"/>
        </w:rPr>
      </w:pPr>
      <w:r w:rsidRPr="001605A2">
        <w:rPr>
          <w:rFonts w:asciiTheme="minorHAnsi" w:hAnsiTheme="minorHAnsi"/>
          <w:sz w:val="28"/>
        </w:rPr>
        <w:t>Стратегия и тактика применения средств восстановления и повышения спортивной работоспособности в подготовке спортсменов зависит от следующих факторов: задач, определенных для выполнения на данном этапе спортивной подготовки; пола, возраста, спортивной подготовленности, функционального состояния спортсменов; направленности, объема и интенсивности тренировочных нагрузок; готовности к достижению наивысшего спортивного результата.</w:t>
      </w:r>
    </w:p>
    <w:p w14:paraId="25C655DE" w14:textId="77777777" w:rsidR="00730D87" w:rsidRPr="007F6F07" w:rsidRDefault="00730D87" w:rsidP="00643A31">
      <w:pPr>
        <w:pStyle w:val="a5"/>
        <w:tabs>
          <w:tab w:val="left" w:pos="284"/>
        </w:tabs>
        <w:ind w:left="0" w:firstLine="284"/>
        <w:jc w:val="both"/>
        <w:rPr>
          <w:rFonts w:asciiTheme="minorHAnsi" w:hAnsiTheme="minorHAnsi"/>
          <w:sz w:val="28"/>
          <w:highlight w:val="lightGray"/>
        </w:rPr>
      </w:pPr>
    </w:p>
    <w:p w14:paraId="69773098" w14:textId="029034B8" w:rsidR="001F1F10" w:rsidRPr="00B262A3" w:rsidRDefault="001F1F10" w:rsidP="00A152BD">
      <w:pPr>
        <w:pStyle w:val="a5"/>
        <w:numPr>
          <w:ilvl w:val="1"/>
          <w:numId w:val="1"/>
        </w:numPr>
        <w:outlineLvl w:val="0"/>
        <w:rPr>
          <w:rFonts w:asciiTheme="minorHAnsi" w:hAnsiTheme="minorHAnsi"/>
          <w:sz w:val="28"/>
          <w:u w:val="single"/>
        </w:rPr>
      </w:pPr>
      <w:bookmarkStart w:id="47" w:name="_Toc465704089"/>
      <w:r w:rsidRPr="00B262A3">
        <w:rPr>
          <w:rFonts w:asciiTheme="minorHAnsi" w:hAnsiTheme="minorHAnsi"/>
          <w:sz w:val="28"/>
          <w:u w:val="single"/>
        </w:rPr>
        <w:t>Планы антидопинговых мероприятий</w:t>
      </w:r>
      <w:bookmarkEnd w:id="47"/>
    </w:p>
    <w:p w14:paraId="06918C7F" w14:textId="18C79777" w:rsidR="00B37F8C" w:rsidRPr="00B37F8C" w:rsidRDefault="00730D87" w:rsidP="00B37F8C">
      <w:pPr>
        <w:ind w:firstLine="284"/>
        <w:jc w:val="both"/>
        <w:rPr>
          <w:rFonts w:asciiTheme="minorHAnsi" w:hAnsiTheme="minorHAnsi"/>
          <w:sz w:val="28"/>
        </w:rPr>
      </w:pPr>
      <w:r w:rsidRPr="00B37F8C">
        <w:rPr>
          <w:rFonts w:asciiTheme="minorHAnsi" w:hAnsiTheme="minorHAnsi"/>
          <w:sz w:val="28"/>
        </w:rPr>
        <w:t>В соответствии с законодательством Российской Федерации в области физической культуры и спорта к числу обязанностей организаций, осуществляющих спортивную подготовку, относится реализация мер по предотвращению допинга в спорте и борьбе с ним.</w:t>
      </w:r>
      <w:r w:rsidR="00B37F8C" w:rsidRPr="00B37F8C">
        <w:rPr>
          <w:rFonts w:asciiTheme="minorHAnsi" w:hAnsiTheme="minorHAnsi"/>
          <w:sz w:val="28"/>
        </w:rPr>
        <w:t xml:space="preserve"> Реализация мероприятий текущего раздела направлена на противодействие применению допинговых средств и методов в спорте и в киокусинкай в частности. Информационное и педагогическое воздействие должно быть направлено на убеждение спортсменов и тренеров соблюдать принципы честной борьбы в спорте в соответствии с международными и общероссийскими правилами. </w:t>
      </w:r>
    </w:p>
    <w:p w14:paraId="39A192A6" w14:textId="3C0A73F7" w:rsidR="00B37F8C" w:rsidRPr="00B37F8C" w:rsidRDefault="00B37F8C" w:rsidP="00730D87">
      <w:pPr>
        <w:pStyle w:val="a5"/>
        <w:ind w:left="0" w:firstLine="284"/>
        <w:jc w:val="both"/>
        <w:rPr>
          <w:rFonts w:asciiTheme="minorHAnsi" w:hAnsiTheme="minorHAnsi"/>
          <w:sz w:val="28"/>
        </w:rPr>
      </w:pPr>
    </w:p>
    <w:p w14:paraId="15AB4FD8" w14:textId="180CAEFB" w:rsidR="00730D87" w:rsidRPr="00B37F8C" w:rsidRDefault="00730D87" w:rsidP="00730D87">
      <w:pPr>
        <w:pStyle w:val="a5"/>
        <w:ind w:left="0" w:firstLine="284"/>
        <w:jc w:val="both"/>
        <w:rPr>
          <w:rFonts w:asciiTheme="minorHAnsi" w:hAnsiTheme="minorHAnsi"/>
          <w:sz w:val="28"/>
        </w:rPr>
      </w:pPr>
      <w:r w:rsidRPr="00B37F8C">
        <w:rPr>
          <w:rFonts w:asciiTheme="minorHAnsi" w:hAnsiTheme="minorHAnsi"/>
          <w:sz w:val="28"/>
        </w:rPr>
        <w:t>Комплекс мер, направленных на предотвращение допинга в спорте и борьбе с ним, включает следующие мероприятия:</w:t>
      </w:r>
    </w:p>
    <w:p w14:paraId="6822BEA6" w14:textId="77777777" w:rsidR="00730D87" w:rsidRPr="00B37F8C" w:rsidRDefault="00730D87" w:rsidP="00730D87">
      <w:pPr>
        <w:pStyle w:val="a5"/>
        <w:ind w:left="0" w:firstLine="284"/>
        <w:jc w:val="both"/>
        <w:rPr>
          <w:rFonts w:asciiTheme="minorHAnsi" w:hAnsiTheme="minorHAnsi"/>
          <w:sz w:val="28"/>
        </w:rPr>
      </w:pPr>
      <w:r w:rsidRPr="00B37F8C">
        <w:rPr>
          <w:rFonts w:asciiTheme="minorHAnsi" w:hAnsiTheme="minorHAnsi"/>
          <w:sz w:val="28"/>
        </w:rPr>
        <w:t>- ежегодное проведение с лицами, проходящими спортивную подготовку, занятий, на 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 правил;</w:t>
      </w:r>
    </w:p>
    <w:p w14:paraId="709A448D" w14:textId="014BAD59" w:rsidR="00B37F8C" w:rsidRPr="00DB23D3" w:rsidRDefault="00B37F8C" w:rsidP="00B37F8C">
      <w:pPr>
        <w:ind w:firstLine="284"/>
        <w:jc w:val="both"/>
        <w:rPr>
          <w:rFonts w:asciiTheme="minorHAnsi" w:eastAsia="Calibri" w:hAnsiTheme="minorHAnsi" w:cstheme="minorHAnsi"/>
          <w:sz w:val="28"/>
          <w:lang w:eastAsia="en-US"/>
        </w:rPr>
      </w:pPr>
      <w:r>
        <w:rPr>
          <w:rFonts w:asciiTheme="minorHAnsi" w:eastAsia="Calibri" w:hAnsiTheme="minorHAnsi" w:cstheme="minorHAnsi"/>
          <w:sz w:val="28"/>
          <w:lang w:eastAsia="en-US"/>
        </w:rPr>
        <w:t xml:space="preserve">- </w:t>
      </w:r>
      <w:r w:rsidR="00B262A3">
        <w:rPr>
          <w:rFonts w:asciiTheme="minorHAnsi" w:eastAsia="Calibri" w:hAnsiTheme="minorHAnsi" w:cstheme="minorHAnsi"/>
          <w:sz w:val="28"/>
          <w:lang w:eastAsia="en-US"/>
        </w:rPr>
        <w:t>теоретические занятия по</w:t>
      </w:r>
      <w:r w:rsidRPr="00DB23D3">
        <w:rPr>
          <w:rFonts w:asciiTheme="minorHAnsi" w:eastAsia="Calibri" w:hAnsiTheme="minorHAnsi" w:cstheme="minorHAnsi"/>
          <w:sz w:val="28"/>
          <w:lang w:eastAsia="en-US"/>
        </w:rPr>
        <w:t xml:space="preserve"> общим основам фармакологического обеспечения в спорте, предоставление </w:t>
      </w:r>
      <w:r w:rsidR="00B262A3">
        <w:rPr>
          <w:rFonts w:asciiTheme="minorHAnsi" w:eastAsia="Calibri" w:hAnsiTheme="minorHAnsi" w:cstheme="minorHAnsi"/>
          <w:sz w:val="28"/>
          <w:lang w:eastAsia="en-US"/>
        </w:rPr>
        <w:t>спортсменам</w:t>
      </w:r>
      <w:r w:rsidRPr="00DB23D3">
        <w:rPr>
          <w:rFonts w:asciiTheme="minorHAnsi" w:eastAsia="Calibri" w:hAnsiTheme="minorHAnsi" w:cstheme="minorHAnsi"/>
          <w:sz w:val="28"/>
          <w:lang w:eastAsia="en-US"/>
        </w:rPr>
        <w:t xml:space="preserve"> адекватной информации о препаратах и средствах, применяемых в спорте с целью управления работоспособностью;</w:t>
      </w:r>
    </w:p>
    <w:p w14:paraId="1F23D34C" w14:textId="77777777" w:rsidR="00730D87" w:rsidRPr="00B262A3" w:rsidRDefault="00730D87" w:rsidP="00730D87">
      <w:pPr>
        <w:pStyle w:val="a5"/>
        <w:ind w:left="0" w:firstLine="284"/>
        <w:jc w:val="both"/>
        <w:rPr>
          <w:rFonts w:asciiTheme="minorHAnsi" w:hAnsiTheme="minorHAnsi"/>
          <w:sz w:val="28"/>
        </w:rPr>
      </w:pPr>
      <w:r w:rsidRPr="00B262A3">
        <w:rPr>
          <w:rFonts w:asciiTheme="minorHAnsi" w:hAnsiTheme="minorHAnsi"/>
          <w:sz w:val="28"/>
        </w:rPr>
        <w:t>-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w:t>
      </w:r>
    </w:p>
    <w:p w14:paraId="3C6DCB46" w14:textId="77777777" w:rsidR="00730D87" w:rsidRPr="007F6F07" w:rsidRDefault="00730D87" w:rsidP="00730D87">
      <w:pPr>
        <w:pStyle w:val="a5"/>
        <w:ind w:left="0" w:firstLine="284"/>
        <w:jc w:val="both"/>
        <w:rPr>
          <w:rFonts w:asciiTheme="minorHAnsi" w:hAnsiTheme="minorHAnsi"/>
          <w:sz w:val="28"/>
          <w:highlight w:val="lightGray"/>
        </w:rPr>
      </w:pPr>
    </w:p>
    <w:p w14:paraId="75F78485" w14:textId="77777777" w:rsidR="00730D87" w:rsidRPr="00730D87" w:rsidRDefault="00730D87" w:rsidP="00730D87">
      <w:pPr>
        <w:rPr>
          <w:rFonts w:asciiTheme="minorHAnsi" w:hAnsiTheme="minorHAnsi"/>
          <w:highlight w:val="green"/>
        </w:rPr>
      </w:pPr>
    </w:p>
    <w:p w14:paraId="1C901EEC" w14:textId="24AE9395" w:rsidR="001F1F10" w:rsidRPr="001F2D3C" w:rsidRDefault="001F1F10" w:rsidP="00A152BD">
      <w:pPr>
        <w:pStyle w:val="a5"/>
        <w:numPr>
          <w:ilvl w:val="1"/>
          <w:numId w:val="1"/>
        </w:numPr>
        <w:outlineLvl w:val="0"/>
        <w:rPr>
          <w:rFonts w:asciiTheme="minorHAnsi" w:hAnsiTheme="minorHAnsi"/>
          <w:sz w:val="28"/>
          <w:u w:val="single"/>
        </w:rPr>
      </w:pPr>
      <w:bookmarkStart w:id="48" w:name="_Toc465704090"/>
      <w:r w:rsidRPr="001F2D3C">
        <w:rPr>
          <w:rFonts w:asciiTheme="minorHAnsi" w:hAnsiTheme="minorHAnsi"/>
          <w:sz w:val="28"/>
          <w:u w:val="single"/>
        </w:rPr>
        <w:t>Планы инструкторской и судейской практики</w:t>
      </w:r>
      <w:bookmarkEnd w:id="48"/>
    </w:p>
    <w:p w14:paraId="4505A1F8"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Приобретение навыков судейства и самостоятельного проведения занятий является обязательным для всех групп подготовки. Инструкторская и судейская практика проводится с целью получения лиц, проходящих спортивную подготовку, звания судьи по спорту и последующего привлечения их к тренерской и судейской работе. Она имеет большое воспитательное значение – у спортсменов вырабатывается сознательное отношение к тренировочному процессу, к решениям судей, дисциплинированность, спортсмены приобретают определенные навыки наставничества.</w:t>
      </w:r>
    </w:p>
    <w:p w14:paraId="04237CE4"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14:paraId="607AE97A"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В группах начальной подготовки с лицами, проходящими спортивную подготовку, проводится коллективный разбор тренировочных занятий и соревнований, изучаются правила соревнований. Отдельные, наиболее простые по содержанию тренировочные занятия спортсмены выполняют самостоятельно. Они привлекаются к подготовке мест соревнований и помогают в судействе соревнований по сдаче контрольных нормативов.</w:t>
      </w:r>
    </w:p>
    <w:p w14:paraId="665BE56E"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В тренировочных группах спортсмены участвуют в проведении тренировочных занятий в качестве помощника тренера, участвуют вместе с ним в составлении планов подготовки, привлекаются к судейству контрольных нормативов.</w:t>
      </w:r>
    </w:p>
    <w:p w14:paraId="6E7D8D51" w14:textId="77777777" w:rsidR="00730D87" w:rsidRPr="00643A31" w:rsidRDefault="00730D87" w:rsidP="00730D87">
      <w:pPr>
        <w:pStyle w:val="a5"/>
        <w:ind w:left="0" w:firstLine="284"/>
        <w:jc w:val="both"/>
        <w:rPr>
          <w:rFonts w:asciiTheme="minorHAnsi" w:hAnsiTheme="minorHAnsi"/>
          <w:sz w:val="28"/>
        </w:rPr>
      </w:pPr>
      <w:r w:rsidRPr="00643A31">
        <w:rPr>
          <w:rFonts w:asciiTheme="minorHAnsi" w:hAnsiTheme="minorHAnsi"/>
          <w:sz w:val="28"/>
        </w:rPr>
        <w:t>В группах совершенствования спортивного мастерства и высшего спортивного мастерства спортсмены часть тренировок выполняют самостоятельно, проводят отдельные занятия с младшими группами в качестве помощника тренера и инструктора, участвуют в судействе контрольных и официальных соревнований, выполняют необходимые требования для получения званий инструктора и судьи по спорту.</w:t>
      </w:r>
    </w:p>
    <w:p w14:paraId="61A34CE4" w14:textId="77777777" w:rsidR="00730D87" w:rsidRDefault="00730D87" w:rsidP="00730D87">
      <w:pPr>
        <w:pStyle w:val="a5"/>
        <w:ind w:left="0" w:firstLine="284"/>
        <w:jc w:val="both"/>
        <w:rPr>
          <w:rFonts w:asciiTheme="minorHAnsi" w:hAnsiTheme="minorHAnsi"/>
          <w:sz w:val="28"/>
          <w:highlight w:val="lightGray"/>
        </w:rPr>
      </w:pPr>
    </w:p>
    <w:p w14:paraId="78EE5516" w14:textId="77777777" w:rsidR="00261FC2" w:rsidRDefault="00261FC2" w:rsidP="00730D87">
      <w:pPr>
        <w:pStyle w:val="a5"/>
        <w:ind w:left="0" w:firstLine="284"/>
        <w:jc w:val="both"/>
        <w:rPr>
          <w:rFonts w:asciiTheme="minorHAnsi" w:hAnsiTheme="minorHAnsi"/>
          <w:sz w:val="28"/>
          <w:highlight w:val="lightGray"/>
        </w:rPr>
      </w:pPr>
    </w:p>
    <w:p w14:paraId="5FFF0632" w14:textId="77777777" w:rsidR="00B137A0" w:rsidRPr="00A90E8C" w:rsidRDefault="00B137A0" w:rsidP="00B137A0">
      <w:pPr>
        <w:pStyle w:val="a5"/>
        <w:numPr>
          <w:ilvl w:val="0"/>
          <w:numId w:val="1"/>
        </w:numPr>
        <w:outlineLvl w:val="0"/>
        <w:rPr>
          <w:rFonts w:asciiTheme="minorHAnsi" w:hAnsiTheme="minorHAnsi"/>
          <w:sz w:val="28"/>
          <w:u w:val="single"/>
        </w:rPr>
      </w:pPr>
      <w:bookmarkStart w:id="49" w:name="_Toc465704091"/>
      <w:r w:rsidRPr="00A90E8C">
        <w:rPr>
          <w:rFonts w:asciiTheme="minorHAnsi" w:hAnsiTheme="minorHAnsi"/>
          <w:sz w:val="28"/>
          <w:u w:val="single"/>
        </w:rPr>
        <w:t>Система контроля и зачетные требования</w:t>
      </w:r>
      <w:bookmarkEnd w:id="49"/>
    </w:p>
    <w:p w14:paraId="559D8A6C" w14:textId="57B81B7D" w:rsidR="001F1F10" w:rsidRPr="00A90E8C" w:rsidRDefault="001F1F10" w:rsidP="001F1F10">
      <w:pPr>
        <w:pStyle w:val="a5"/>
        <w:numPr>
          <w:ilvl w:val="1"/>
          <w:numId w:val="1"/>
        </w:numPr>
        <w:outlineLvl w:val="0"/>
        <w:rPr>
          <w:rFonts w:asciiTheme="minorHAnsi" w:hAnsiTheme="minorHAnsi"/>
          <w:sz w:val="28"/>
          <w:u w:val="single"/>
        </w:rPr>
      </w:pPr>
      <w:bookmarkStart w:id="50" w:name="_Toc465704092"/>
      <w:r w:rsidRPr="00A90E8C">
        <w:rPr>
          <w:rFonts w:asciiTheme="minorHAnsi" w:hAnsiTheme="minorHAnsi"/>
          <w:sz w:val="28"/>
          <w:u w:val="single"/>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киокусинкай</w:t>
      </w:r>
      <w:bookmarkEnd w:id="50"/>
    </w:p>
    <w:p w14:paraId="688E0DC5" w14:textId="6153CA91" w:rsidR="00730D87" w:rsidRDefault="00730D87" w:rsidP="00730D87">
      <w:pPr>
        <w:rPr>
          <w:rFonts w:asciiTheme="minorHAnsi" w:hAnsiTheme="minorHAnsi"/>
          <w:highlight w:val="green"/>
        </w:rPr>
      </w:pPr>
    </w:p>
    <w:p w14:paraId="0C60E496" w14:textId="77777777" w:rsidR="00730D87" w:rsidRDefault="00730D87" w:rsidP="00730D87">
      <w:pPr>
        <w:pStyle w:val="a5"/>
        <w:ind w:left="0" w:firstLine="284"/>
        <w:jc w:val="both"/>
        <w:rPr>
          <w:rFonts w:asciiTheme="minorHAnsi" w:hAnsiTheme="minorHAnsi"/>
          <w:sz w:val="28"/>
          <w:szCs w:val="28"/>
        </w:rPr>
      </w:pPr>
      <w:bookmarkStart w:id="51" w:name="OLE_LINK64"/>
      <w:r w:rsidRPr="00F1242F">
        <w:rPr>
          <w:rFonts w:asciiTheme="minorHAnsi" w:hAnsiTheme="minorHAnsi"/>
          <w:sz w:val="28"/>
          <w:szCs w:val="28"/>
        </w:rPr>
        <w:t>Результаты спортивной подготовки в значительной степени зависят от физических качеств и антропометрических данных спортсменов, что необходимо учитывать при отборе претендентов для прохождения спортивной подготовки.</w:t>
      </w:r>
    </w:p>
    <w:p w14:paraId="7793CA72" w14:textId="77777777" w:rsidR="00730D87" w:rsidRDefault="00730D87" w:rsidP="00730D87">
      <w:pPr>
        <w:pStyle w:val="a5"/>
        <w:ind w:left="0" w:firstLine="284"/>
        <w:jc w:val="both"/>
        <w:rPr>
          <w:rFonts w:asciiTheme="minorHAnsi" w:hAnsiTheme="minorHAnsi"/>
          <w:sz w:val="28"/>
          <w:szCs w:val="28"/>
        </w:rPr>
      </w:pPr>
    </w:p>
    <w:p w14:paraId="7BCA6D0C" w14:textId="77777777" w:rsidR="00730D87" w:rsidRPr="002777AA" w:rsidRDefault="00730D87" w:rsidP="00730D87">
      <w:pPr>
        <w:pStyle w:val="a5"/>
        <w:ind w:left="0" w:firstLine="284"/>
        <w:jc w:val="both"/>
        <w:rPr>
          <w:rFonts w:asciiTheme="minorHAnsi" w:hAnsiTheme="minorHAnsi"/>
          <w:sz w:val="28"/>
          <w:szCs w:val="28"/>
        </w:rPr>
      </w:pPr>
      <w:r w:rsidRPr="002777AA">
        <w:rPr>
          <w:rFonts w:asciiTheme="minorHAnsi" w:hAnsiTheme="minorHAnsi"/>
          <w:sz w:val="28"/>
          <w:szCs w:val="28"/>
        </w:rPr>
        <w:t xml:space="preserve">Влияние физических качеств и телосложения на результативность </w:t>
      </w:r>
    </w:p>
    <w:p w14:paraId="1FC66C75" w14:textId="77777777" w:rsidR="00730D87" w:rsidRPr="002777AA" w:rsidRDefault="00730D87" w:rsidP="00730D87">
      <w:pPr>
        <w:pStyle w:val="a5"/>
        <w:ind w:left="0" w:firstLine="284"/>
        <w:jc w:val="both"/>
        <w:rPr>
          <w:rFonts w:asciiTheme="minorHAnsi" w:hAnsiTheme="minorHAnsi"/>
          <w:sz w:val="28"/>
          <w:szCs w:val="28"/>
        </w:rPr>
      </w:pPr>
      <w:r w:rsidRPr="002777AA">
        <w:rPr>
          <w:rFonts w:asciiTheme="minorHAnsi" w:hAnsiTheme="minorHAnsi"/>
          <w:sz w:val="28"/>
          <w:szCs w:val="28"/>
        </w:rPr>
        <w:t>по виду спорта киокусинкай</w:t>
      </w:r>
    </w:p>
    <w:p w14:paraId="1A3B8B2A" w14:textId="77777777" w:rsidR="00730D87" w:rsidRPr="002777AA" w:rsidRDefault="00730D87" w:rsidP="00730D87">
      <w:pPr>
        <w:pStyle w:val="a5"/>
        <w:ind w:left="0" w:firstLine="284"/>
        <w:jc w:val="both"/>
        <w:rPr>
          <w:rFonts w:asciiTheme="minorHAnsi" w:hAnsiTheme="minorHAns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9"/>
        <w:gridCol w:w="2200"/>
      </w:tblGrid>
      <w:tr w:rsidR="00730D87" w:rsidRPr="002777AA" w14:paraId="6EA9AE50" w14:textId="77777777" w:rsidTr="009A5E67">
        <w:trPr>
          <w:trHeight w:val="514"/>
          <w:jc w:val="center"/>
        </w:trPr>
        <w:tc>
          <w:tcPr>
            <w:tcW w:w="61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5688BF" w14:textId="77777777" w:rsidR="00730D87" w:rsidRPr="002777AA" w:rsidRDefault="00730D87" w:rsidP="009A5E67">
            <w:pPr>
              <w:pStyle w:val="a5"/>
              <w:ind w:left="0" w:firstLine="284"/>
              <w:jc w:val="both"/>
              <w:rPr>
                <w:rFonts w:asciiTheme="minorHAnsi" w:hAnsiTheme="minorHAnsi"/>
                <w:sz w:val="28"/>
                <w:szCs w:val="28"/>
              </w:rPr>
            </w:pPr>
          </w:p>
          <w:p w14:paraId="07C8F3F6"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Физические качества и телосложение</w:t>
            </w:r>
          </w:p>
          <w:p w14:paraId="4343DF7C" w14:textId="77777777" w:rsidR="00730D87" w:rsidRPr="002777AA" w:rsidRDefault="00730D87" w:rsidP="009A5E67">
            <w:pPr>
              <w:pStyle w:val="a5"/>
              <w:ind w:left="0" w:firstLine="284"/>
              <w:jc w:val="both"/>
              <w:rPr>
                <w:rFonts w:asciiTheme="minorHAnsi" w:hAnsiTheme="minorHAnsi"/>
                <w:sz w:val="28"/>
                <w:szCs w:val="28"/>
              </w:rPr>
            </w:pPr>
          </w:p>
        </w:tc>
        <w:tc>
          <w:tcPr>
            <w:tcW w:w="2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E17DF4"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Уровень влияния</w:t>
            </w:r>
          </w:p>
        </w:tc>
      </w:tr>
      <w:tr w:rsidR="00730D87" w:rsidRPr="002777AA" w14:paraId="5B41D03F" w14:textId="77777777" w:rsidTr="009A5E67">
        <w:trPr>
          <w:trHeight w:val="501"/>
          <w:jc w:val="center"/>
        </w:trPr>
        <w:tc>
          <w:tcPr>
            <w:tcW w:w="6159" w:type="dxa"/>
            <w:tcBorders>
              <w:top w:val="single" w:sz="4" w:space="0" w:color="auto"/>
              <w:left w:val="single" w:sz="4" w:space="0" w:color="auto"/>
              <w:bottom w:val="single" w:sz="4" w:space="0" w:color="auto"/>
              <w:right w:val="single" w:sz="4" w:space="0" w:color="auto"/>
            </w:tcBorders>
            <w:vAlign w:val="center"/>
          </w:tcPr>
          <w:p w14:paraId="7E91277F"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Скоростные способности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21A53DD5"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3</w:t>
            </w:r>
          </w:p>
        </w:tc>
      </w:tr>
      <w:tr w:rsidR="00730D87" w:rsidRPr="002777AA" w14:paraId="717D5196" w14:textId="77777777" w:rsidTr="009A5E67">
        <w:trPr>
          <w:trHeight w:val="425"/>
          <w:jc w:val="center"/>
        </w:trPr>
        <w:tc>
          <w:tcPr>
            <w:tcW w:w="6159" w:type="dxa"/>
            <w:tcBorders>
              <w:top w:val="single" w:sz="4" w:space="0" w:color="auto"/>
              <w:left w:val="single" w:sz="4" w:space="0" w:color="auto"/>
              <w:bottom w:val="single" w:sz="4" w:space="0" w:color="auto"/>
              <w:right w:val="single" w:sz="4" w:space="0" w:color="auto"/>
            </w:tcBorders>
            <w:vAlign w:val="center"/>
          </w:tcPr>
          <w:p w14:paraId="06DEDFC0"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Мышечная сила</w:t>
            </w:r>
          </w:p>
        </w:tc>
        <w:tc>
          <w:tcPr>
            <w:tcW w:w="2200" w:type="dxa"/>
            <w:tcBorders>
              <w:top w:val="single" w:sz="4" w:space="0" w:color="auto"/>
              <w:left w:val="single" w:sz="4" w:space="0" w:color="auto"/>
              <w:bottom w:val="single" w:sz="4" w:space="0" w:color="auto"/>
              <w:right w:val="single" w:sz="4" w:space="0" w:color="auto"/>
            </w:tcBorders>
            <w:vAlign w:val="center"/>
            <w:hideMark/>
          </w:tcPr>
          <w:p w14:paraId="2F3A7A94"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3</w:t>
            </w:r>
          </w:p>
        </w:tc>
      </w:tr>
      <w:tr w:rsidR="00730D87" w:rsidRPr="002777AA" w14:paraId="397F6DE1" w14:textId="77777777" w:rsidTr="009A5E67">
        <w:trPr>
          <w:trHeight w:val="401"/>
          <w:jc w:val="center"/>
        </w:trPr>
        <w:tc>
          <w:tcPr>
            <w:tcW w:w="6159" w:type="dxa"/>
            <w:tcBorders>
              <w:top w:val="single" w:sz="4" w:space="0" w:color="auto"/>
              <w:left w:val="single" w:sz="4" w:space="0" w:color="auto"/>
              <w:bottom w:val="single" w:sz="4" w:space="0" w:color="auto"/>
              <w:right w:val="single" w:sz="4" w:space="0" w:color="auto"/>
            </w:tcBorders>
            <w:vAlign w:val="center"/>
          </w:tcPr>
          <w:p w14:paraId="6FAFCED1"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Вестибулярная устойчивость</w:t>
            </w:r>
          </w:p>
        </w:tc>
        <w:tc>
          <w:tcPr>
            <w:tcW w:w="2200" w:type="dxa"/>
            <w:tcBorders>
              <w:top w:val="single" w:sz="4" w:space="0" w:color="auto"/>
              <w:left w:val="single" w:sz="4" w:space="0" w:color="auto"/>
              <w:bottom w:val="single" w:sz="4" w:space="0" w:color="auto"/>
              <w:right w:val="single" w:sz="4" w:space="0" w:color="auto"/>
            </w:tcBorders>
            <w:vAlign w:val="center"/>
            <w:hideMark/>
          </w:tcPr>
          <w:p w14:paraId="469E1459"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2</w:t>
            </w:r>
          </w:p>
        </w:tc>
      </w:tr>
      <w:tr w:rsidR="00730D87" w:rsidRPr="002777AA" w14:paraId="43A68F6D" w14:textId="77777777" w:rsidTr="009A5E67">
        <w:trPr>
          <w:trHeight w:val="421"/>
          <w:jc w:val="center"/>
        </w:trPr>
        <w:tc>
          <w:tcPr>
            <w:tcW w:w="6159" w:type="dxa"/>
            <w:tcBorders>
              <w:top w:val="single" w:sz="4" w:space="0" w:color="auto"/>
              <w:left w:val="single" w:sz="4" w:space="0" w:color="auto"/>
              <w:bottom w:val="single" w:sz="4" w:space="0" w:color="auto"/>
              <w:right w:val="single" w:sz="4" w:space="0" w:color="auto"/>
            </w:tcBorders>
            <w:vAlign w:val="center"/>
          </w:tcPr>
          <w:p w14:paraId="68A71884"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Выносливость</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D64809A"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3</w:t>
            </w:r>
          </w:p>
        </w:tc>
      </w:tr>
      <w:tr w:rsidR="00730D87" w:rsidRPr="002777AA" w14:paraId="5FB61391" w14:textId="77777777" w:rsidTr="009A5E67">
        <w:trPr>
          <w:trHeight w:val="413"/>
          <w:jc w:val="center"/>
        </w:trPr>
        <w:tc>
          <w:tcPr>
            <w:tcW w:w="6159" w:type="dxa"/>
            <w:tcBorders>
              <w:top w:val="single" w:sz="4" w:space="0" w:color="auto"/>
              <w:left w:val="single" w:sz="4" w:space="0" w:color="auto"/>
              <w:bottom w:val="single" w:sz="4" w:space="0" w:color="auto"/>
              <w:right w:val="single" w:sz="4" w:space="0" w:color="auto"/>
            </w:tcBorders>
            <w:vAlign w:val="center"/>
          </w:tcPr>
          <w:p w14:paraId="67D92F9F"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Гибкость</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204DD9A"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2</w:t>
            </w:r>
          </w:p>
        </w:tc>
      </w:tr>
      <w:tr w:rsidR="00730D87" w:rsidRPr="002777AA" w14:paraId="1519163B" w14:textId="77777777" w:rsidTr="009A5E67">
        <w:trPr>
          <w:trHeight w:val="419"/>
          <w:jc w:val="center"/>
        </w:trPr>
        <w:tc>
          <w:tcPr>
            <w:tcW w:w="6159" w:type="dxa"/>
            <w:tcBorders>
              <w:top w:val="single" w:sz="4" w:space="0" w:color="auto"/>
              <w:left w:val="single" w:sz="4" w:space="0" w:color="auto"/>
              <w:bottom w:val="single" w:sz="4" w:space="0" w:color="auto"/>
              <w:right w:val="single" w:sz="4" w:space="0" w:color="auto"/>
            </w:tcBorders>
            <w:vAlign w:val="center"/>
          </w:tcPr>
          <w:p w14:paraId="67198B79"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Координационные способности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5A088D14"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2</w:t>
            </w:r>
          </w:p>
        </w:tc>
      </w:tr>
      <w:tr w:rsidR="00730D87" w:rsidRPr="002777AA" w14:paraId="3B75E948" w14:textId="77777777" w:rsidTr="009A5E67">
        <w:trPr>
          <w:trHeight w:val="411"/>
          <w:jc w:val="center"/>
        </w:trPr>
        <w:tc>
          <w:tcPr>
            <w:tcW w:w="6159" w:type="dxa"/>
            <w:tcBorders>
              <w:top w:val="single" w:sz="4" w:space="0" w:color="auto"/>
              <w:left w:val="single" w:sz="4" w:space="0" w:color="auto"/>
              <w:bottom w:val="single" w:sz="4" w:space="0" w:color="auto"/>
              <w:right w:val="single" w:sz="4" w:space="0" w:color="auto"/>
            </w:tcBorders>
            <w:vAlign w:val="center"/>
          </w:tcPr>
          <w:p w14:paraId="7E76805D"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Телосложение</w:t>
            </w:r>
          </w:p>
        </w:tc>
        <w:tc>
          <w:tcPr>
            <w:tcW w:w="2200" w:type="dxa"/>
            <w:tcBorders>
              <w:top w:val="single" w:sz="4" w:space="0" w:color="auto"/>
              <w:left w:val="single" w:sz="4" w:space="0" w:color="auto"/>
              <w:bottom w:val="single" w:sz="4" w:space="0" w:color="auto"/>
              <w:right w:val="single" w:sz="4" w:space="0" w:color="auto"/>
            </w:tcBorders>
            <w:vAlign w:val="center"/>
            <w:hideMark/>
          </w:tcPr>
          <w:p w14:paraId="23277310" w14:textId="77777777" w:rsidR="00730D87" w:rsidRPr="002777AA" w:rsidRDefault="00730D87" w:rsidP="009A5E67">
            <w:pPr>
              <w:pStyle w:val="a5"/>
              <w:ind w:left="0" w:firstLine="284"/>
              <w:jc w:val="both"/>
              <w:rPr>
                <w:rFonts w:asciiTheme="minorHAnsi" w:hAnsiTheme="minorHAnsi"/>
                <w:sz w:val="28"/>
                <w:szCs w:val="28"/>
              </w:rPr>
            </w:pPr>
            <w:r w:rsidRPr="002777AA">
              <w:rPr>
                <w:rFonts w:asciiTheme="minorHAnsi" w:hAnsiTheme="minorHAnsi"/>
                <w:sz w:val="28"/>
                <w:szCs w:val="28"/>
              </w:rPr>
              <w:t>1</w:t>
            </w:r>
          </w:p>
        </w:tc>
      </w:tr>
    </w:tbl>
    <w:p w14:paraId="0C0781A4" w14:textId="77777777" w:rsidR="006F6616" w:rsidRDefault="006F6616" w:rsidP="00730D87">
      <w:pPr>
        <w:pStyle w:val="a5"/>
        <w:ind w:left="0" w:firstLine="284"/>
        <w:rPr>
          <w:rFonts w:asciiTheme="minorHAnsi" w:hAnsiTheme="minorHAnsi"/>
          <w:sz w:val="28"/>
          <w:szCs w:val="28"/>
        </w:rPr>
      </w:pPr>
    </w:p>
    <w:p w14:paraId="35833909" w14:textId="77777777" w:rsidR="00730D87" w:rsidRPr="002777AA" w:rsidRDefault="00730D87" w:rsidP="00730D87">
      <w:pPr>
        <w:pStyle w:val="a5"/>
        <w:ind w:left="0" w:firstLine="284"/>
        <w:rPr>
          <w:rFonts w:asciiTheme="minorHAnsi" w:hAnsiTheme="minorHAnsi"/>
          <w:sz w:val="28"/>
          <w:szCs w:val="28"/>
        </w:rPr>
      </w:pPr>
      <w:r w:rsidRPr="002777AA">
        <w:rPr>
          <w:rFonts w:asciiTheme="minorHAnsi" w:hAnsiTheme="minorHAnsi"/>
          <w:sz w:val="28"/>
          <w:szCs w:val="28"/>
        </w:rPr>
        <w:t>Условные обозначения:</w:t>
      </w:r>
    </w:p>
    <w:p w14:paraId="062FEBDC" w14:textId="77777777" w:rsidR="00730D87" w:rsidRPr="002777AA" w:rsidRDefault="00730D87" w:rsidP="00730D87">
      <w:pPr>
        <w:pStyle w:val="a5"/>
        <w:ind w:left="0" w:firstLine="284"/>
        <w:rPr>
          <w:rFonts w:asciiTheme="minorHAnsi" w:hAnsiTheme="minorHAnsi"/>
          <w:sz w:val="28"/>
          <w:szCs w:val="28"/>
        </w:rPr>
      </w:pPr>
      <w:r w:rsidRPr="002777AA">
        <w:rPr>
          <w:rFonts w:asciiTheme="minorHAnsi" w:hAnsiTheme="minorHAnsi"/>
          <w:sz w:val="28"/>
          <w:szCs w:val="28"/>
        </w:rPr>
        <w:t>3 – значительное влияние;</w:t>
      </w:r>
    </w:p>
    <w:p w14:paraId="77780560" w14:textId="77777777" w:rsidR="00730D87" w:rsidRPr="002777AA" w:rsidRDefault="00730D87" w:rsidP="00730D87">
      <w:pPr>
        <w:pStyle w:val="a5"/>
        <w:ind w:left="0" w:firstLine="284"/>
        <w:rPr>
          <w:rFonts w:asciiTheme="minorHAnsi" w:hAnsiTheme="minorHAnsi"/>
          <w:sz w:val="28"/>
          <w:szCs w:val="28"/>
        </w:rPr>
      </w:pPr>
      <w:r w:rsidRPr="002777AA">
        <w:rPr>
          <w:rFonts w:asciiTheme="minorHAnsi" w:hAnsiTheme="minorHAnsi"/>
          <w:sz w:val="28"/>
          <w:szCs w:val="28"/>
        </w:rPr>
        <w:t>2 – среднее влияние;</w:t>
      </w:r>
    </w:p>
    <w:p w14:paraId="52732564" w14:textId="77777777" w:rsidR="00730D87" w:rsidRPr="002777AA" w:rsidRDefault="00730D87" w:rsidP="00730D87">
      <w:pPr>
        <w:pStyle w:val="a5"/>
        <w:ind w:left="0" w:firstLine="284"/>
        <w:rPr>
          <w:rFonts w:asciiTheme="minorHAnsi" w:hAnsiTheme="minorHAnsi"/>
          <w:sz w:val="28"/>
          <w:szCs w:val="28"/>
        </w:rPr>
      </w:pPr>
      <w:r w:rsidRPr="002777AA">
        <w:rPr>
          <w:rFonts w:asciiTheme="minorHAnsi" w:hAnsiTheme="minorHAnsi"/>
          <w:sz w:val="28"/>
          <w:szCs w:val="28"/>
        </w:rPr>
        <w:t>1 – незначительное влияние.</w:t>
      </w:r>
    </w:p>
    <w:p w14:paraId="170536F0" w14:textId="77777777" w:rsidR="006F6616" w:rsidRDefault="006F6616" w:rsidP="00B848FB">
      <w:pPr>
        <w:ind w:firstLine="284"/>
        <w:jc w:val="both"/>
        <w:rPr>
          <w:rFonts w:asciiTheme="minorHAnsi" w:hAnsiTheme="minorHAnsi"/>
          <w:sz w:val="28"/>
          <w:szCs w:val="28"/>
        </w:rPr>
      </w:pPr>
    </w:p>
    <w:p w14:paraId="58A0A7D1" w14:textId="77777777" w:rsidR="00B848FB" w:rsidRPr="00B848FB" w:rsidRDefault="00B848FB" w:rsidP="00B848FB">
      <w:pPr>
        <w:ind w:firstLine="284"/>
        <w:jc w:val="both"/>
        <w:rPr>
          <w:rFonts w:asciiTheme="minorHAnsi" w:hAnsiTheme="minorHAnsi"/>
          <w:sz w:val="28"/>
          <w:szCs w:val="28"/>
        </w:rPr>
      </w:pPr>
      <w:r w:rsidRPr="00B848FB">
        <w:rPr>
          <w:rFonts w:asciiTheme="minorHAnsi" w:hAnsiTheme="minorHAnsi"/>
          <w:sz w:val="28"/>
          <w:szCs w:val="28"/>
        </w:rPr>
        <w:t>Под скоростными способностями понимают возможности спортсмена,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 Все двигательные реакции, совершаемые спортсменом, делятся на две группы: простые и сложные. Ответ заранее известным движением на заранее известный сигнал (зрительный, слуховой, тактильный) называется простой реакцией.</w:t>
      </w:r>
    </w:p>
    <w:p w14:paraId="2652ED3F" w14:textId="77777777" w:rsidR="00B848FB" w:rsidRPr="00B848FB" w:rsidRDefault="00B848FB" w:rsidP="00B848FB">
      <w:pPr>
        <w:ind w:firstLine="284"/>
        <w:jc w:val="both"/>
        <w:rPr>
          <w:rFonts w:asciiTheme="minorHAnsi" w:hAnsiTheme="minorHAnsi"/>
          <w:sz w:val="28"/>
          <w:szCs w:val="28"/>
        </w:rPr>
      </w:pPr>
      <w:r w:rsidRPr="00B848FB">
        <w:rPr>
          <w:rFonts w:asciiTheme="minorHAnsi" w:hAnsiTheme="minorHAnsi"/>
          <w:sz w:val="28"/>
          <w:szCs w:val="28"/>
        </w:rPr>
        <w:t>Мышечная сила – это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например, пружины динамометра или весом штанги. Относительная сила мышц – это показатель абсолютной силы, взятый относительно веса тела.</w:t>
      </w:r>
    </w:p>
    <w:p w14:paraId="56644813" w14:textId="77777777" w:rsidR="00B848FB" w:rsidRPr="00B848FB" w:rsidRDefault="00B848FB" w:rsidP="00B848FB">
      <w:pPr>
        <w:ind w:firstLine="284"/>
        <w:jc w:val="both"/>
        <w:rPr>
          <w:rFonts w:asciiTheme="minorHAnsi" w:hAnsiTheme="minorHAnsi"/>
          <w:sz w:val="28"/>
          <w:szCs w:val="28"/>
        </w:rPr>
      </w:pPr>
      <w:r w:rsidRPr="00B848FB">
        <w:rPr>
          <w:rFonts w:asciiTheme="minorHAnsi" w:hAnsiTheme="minorHAnsi"/>
          <w:sz w:val="28"/>
          <w:szCs w:val="28"/>
        </w:rPr>
        <w:t>Вестибулярная устойчивость характеризуется сохранением позы или направленности движений после раздражения вестибулярного аппарата (например, после вращения). В этих целях используют упражнения с поворотами в вертикальном и горизонтальном положениях, кувырки, вращения (например, ходьба по гимнастической скамейке после серии кувырков).</w:t>
      </w:r>
    </w:p>
    <w:p w14:paraId="602DF7F6" w14:textId="77777777" w:rsidR="00B848FB" w:rsidRPr="00B848FB" w:rsidRDefault="00B848FB" w:rsidP="00B848FB">
      <w:pPr>
        <w:ind w:firstLine="284"/>
        <w:jc w:val="both"/>
        <w:rPr>
          <w:rFonts w:asciiTheme="minorHAnsi" w:hAnsiTheme="minorHAnsi"/>
          <w:sz w:val="28"/>
          <w:szCs w:val="28"/>
        </w:rPr>
      </w:pPr>
      <w:r w:rsidRPr="00B848FB">
        <w:rPr>
          <w:rFonts w:asciiTheme="minorHAnsi" w:hAnsiTheme="minorHAnsi"/>
          <w:sz w:val="28"/>
          <w:szCs w:val="28"/>
        </w:rPr>
        <w:t>Выносливость является способностью поддерживать заданную, необходимую для обеспечения спортивной деятельности, мощность нагрузки и противостоять утомлению, возникающему в процессе выполнения работы. Поэтому, выносливость проявляется в двух основных формах: в продолжительности работы на заданном уровне мощности до появления первых признаков выраженного утомления; в скорости снижения работоспособности при наступлении утомления.</w:t>
      </w:r>
    </w:p>
    <w:p w14:paraId="5E8E8A42" w14:textId="77777777" w:rsidR="00B848FB" w:rsidRPr="00B848FB" w:rsidRDefault="00B848FB" w:rsidP="00B848FB">
      <w:pPr>
        <w:ind w:firstLine="284"/>
        <w:jc w:val="both"/>
        <w:rPr>
          <w:rFonts w:asciiTheme="minorHAnsi" w:hAnsiTheme="minorHAnsi"/>
          <w:sz w:val="28"/>
          <w:szCs w:val="28"/>
        </w:rPr>
      </w:pPr>
      <w:r w:rsidRPr="00B848FB">
        <w:rPr>
          <w:rFonts w:asciiTheme="minorHAnsi" w:hAnsiTheme="minorHAnsi"/>
          <w:sz w:val="28"/>
          <w:szCs w:val="28"/>
        </w:rPr>
        <w:t>Гибкость является интегральной оценкой подвижности звеньев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звеньев тела. Различают две формы ее проявления: активную, характеризуемую величиной амплитуды движений при самостоятельном выполнении упражнений благодаря своим мышечным усилиям; пассивную, характеризуемую максимальной величиной амплитуды движений, достигаемой при действии внешних сил (например, с помощью партнера или отягощения и т. п.).</w:t>
      </w:r>
    </w:p>
    <w:p w14:paraId="1D5AE36A" w14:textId="77777777" w:rsidR="00B848FB" w:rsidRPr="00B848FB" w:rsidRDefault="00B848FB" w:rsidP="00B848FB">
      <w:pPr>
        <w:ind w:firstLine="284"/>
        <w:jc w:val="both"/>
        <w:rPr>
          <w:rFonts w:asciiTheme="minorHAnsi" w:hAnsiTheme="minorHAnsi"/>
          <w:sz w:val="28"/>
          <w:szCs w:val="28"/>
        </w:rPr>
      </w:pPr>
      <w:r w:rsidRPr="00B848FB">
        <w:rPr>
          <w:rFonts w:asciiTheme="minorHAnsi" w:hAnsiTheme="minorHAnsi"/>
          <w:sz w:val="28"/>
          <w:szCs w:val="28"/>
        </w:rPr>
        <w:t>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деятельности.</w:t>
      </w:r>
    </w:p>
    <w:p w14:paraId="42D32064" w14:textId="77777777" w:rsidR="00B848FB" w:rsidRPr="00B848FB" w:rsidRDefault="00B848FB" w:rsidP="00B848FB">
      <w:pPr>
        <w:ind w:firstLine="284"/>
        <w:jc w:val="both"/>
        <w:rPr>
          <w:rFonts w:asciiTheme="minorHAnsi" w:hAnsiTheme="minorHAnsi"/>
          <w:sz w:val="28"/>
          <w:szCs w:val="28"/>
        </w:rPr>
      </w:pPr>
      <w:r w:rsidRPr="00B848FB">
        <w:rPr>
          <w:rFonts w:asciiTheme="minorHAnsi" w:hAnsiTheme="minorHAnsi"/>
          <w:sz w:val="28"/>
          <w:szCs w:val="28"/>
        </w:rPr>
        <w:t>Под координационными способностями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Проявление координационных способностей зависит от целого ряда факторов, а именно: 1) способности спортсмена к точному анализу движений; 2) деятельности анализаторов и особенно двигательного; 3) сложности двигательного задания; 4) уровня развития других физических способностей (скоростные способности, динамическая сила, гибкость и т.д.); 5) смелости и решительности; 6) возраста; 7) общей подготовленности занимающихся (т.е. запаса разнообразных, преимущественно вариативных двигательных умений и навыков).</w:t>
      </w:r>
    </w:p>
    <w:p w14:paraId="266E4E5D" w14:textId="5B0C5568" w:rsidR="00730D87" w:rsidRDefault="00B848FB" w:rsidP="00B848FB">
      <w:pPr>
        <w:pStyle w:val="a5"/>
        <w:ind w:left="0" w:firstLine="284"/>
        <w:jc w:val="both"/>
        <w:rPr>
          <w:rFonts w:asciiTheme="minorHAnsi" w:hAnsiTheme="minorHAnsi"/>
          <w:sz w:val="28"/>
          <w:szCs w:val="28"/>
        </w:rPr>
      </w:pPr>
      <w:r w:rsidRPr="00B848FB">
        <w:rPr>
          <w:rFonts w:asciiTheme="minorHAnsi" w:hAnsiTheme="minorHAnsi"/>
          <w:sz w:val="28"/>
          <w:szCs w:val="28"/>
        </w:rPr>
        <w:t>Телосложение оценивается путем измерения (спортивной метрологии) пропорций и особенности частей тела, а также особенности развития костной, жировой и мышечной тканей.</w:t>
      </w:r>
    </w:p>
    <w:bookmarkEnd w:id="51"/>
    <w:p w14:paraId="03355678" w14:textId="77777777" w:rsidR="00B848FB" w:rsidRDefault="00B848FB" w:rsidP="00B848FB">
      <w:pPr>
        <w:pStyle w:val="a5"/>
        <w:ind w:left="0" w:firstLine="284"/>
        <w:jc w:val="both"/>
        <w:rPr>
          <w:rFonts w:asciiTheme="minorHAnsi" w:hAnsiTheme="minorHAnsi"/>
          <w:sz w:val="28"/>
          <w:szCs w:val="28"/>
        </w:rPr>
      </w:pPr>
    </w:p>
    <w:p w14:paraId="668EFBE8" w14:textId="77777777" w:rsidR="00730D87" w:rsidRPr="00730D87" w:rsidRDefault="00730D87" w:rsidP="00730D87">
      <w:pPr>
        <w:rPr>
          <w:rFonts w:asciiTheme="minorHAnsi" w:hAnsiTheme="minorHAnsi"/>
          <w:highlight w:val="green"/>
        </w:rPr>
      </w:pPr>
    </w:p>
    <w:p w14:paraId="17D43E68" w14:textId="64E65206" w:rsidR="001F1F10" w:rsidRPr="00F9236F" w:rsidRDefault="001F1F10" w:rsidP="001F1F10">
      <w:pPr>
        <w:pStyle w:val="a5"/>
        <w:numPr>
          <w:ilvl w:val="1"/>
          <w:numId w:val="1"/>
        </w:numPr>
        <w:outlineLvl w:val="0"/>
        <w:rPr>
          <w:rFonts w:asciiTheme="minorHAnsi" w:hAnsiTheme="minorHAnsi"/>
          <w:sz w:val="28"/>
          <w:u w:val="single"/>
        </w:rPr>
      </w:pPr>
      <w:bookmarkStart w:id="52" w:name="_Toc465704093"/>
      <w:r w:rsidRPr="00F9236F">
        <w:rPr>
          <w:rFonts w:asciiTheme="minorHAnsi" w:hAnsiTheme="minorHAnsi"/>
          <w:sz w:val="28"/>
          <w:u w:val="single"/>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bookmarkEnd w:id="52"/>
    </w:p>
    <w:p w14:paraId="72E58E5D" w14:textId="370FFA19" w:rsidR="00730D87" w:rsidRDefault="00730D87" w:rsidP="00730D87">
      <w:pPr>
        <w:rPr>
          <w:rFonts w:asciiTheme="minorHAnsi" w:hAnsiTheme="minorHAnsi"/>
          <w:highlight w:val="green"/>
        </w:rPr>
      </w:pPr>
    </w:p>
    <w:p w14:paraId="4B997DB8" w14:textId="77777777" w:rsidR="00730D87" w:rsidRDefault="00730D87" w:rsidP="00730D87">
      <w:pPr>
        <w:ind w:firstLine="567"/>
        <w:rPr>
          <w:rFonts w:asciiTheme="minorHAnsi" w:hAnsiTheme="minorHAnsi"/>
          <w:sz w:val="28"/>
        </w:rPr>
      </w:pPr>
      <w:r>
        <w:rPr>
          <w:rFonts w:asciiTheme="minorHAnsi" w:hAnsiTheme="minorHAnsi"/>
          <w:sz w:val="28"/>
        </w:rPr>
        <w:t>Результатом реализации Программы является:</w:t>
      </w:r>
    </w:p>
    <w:p w14:paraId="5A78CAE4" w14:textId="77777777" w:rsidR="00730D87" w:rsidRDefault="00730D87" w:rsidP="00730D87">
      <w:pPr>
        <w:pStyle w:val="a5"/>
        <w:numPr>
          <w:ilvl w:val="0"/>
          <w:numId w:val="27"/>
        </w:numPr>
        <w:ind w:left="0" w:firstLine="284"/>
        <w:rPr>
          <w:rFonts w:asciiTheme="minorHAnsi" w:hAnsiTheme="minorHAnsi"/>
          <w:sz w:val="28"/>
        </w:rPr>
      </w:pPr>
      <w:r>
        <w:rPr>
          <w:rFonts w:asciiTheme="minorHAnsi" w:hAnsiTheme="minorHAnsi"/>
          <w:sz w:val="28"/>
        </w:rPr>
        <w:t xml:space="preserve">На этапе начальной подготовки: </w:t>
      </w:r>
    </w:p>
    <w:p w14:paraId="670C7EDE" w14:textId="77777777" w:rsidR="00730D87" w:rsidRDefault="00730D87" w:rsidP="00730D87">
      <w:pPr>
        <w:pStyle w:val="a5"/>
        <w:ind w:left="0" w:firstLine="284"/>
        <w:rPr>
          <w:rFonts w:asciiTheme="minorHAnsi" w:hAnsiTheme="minorHAnsi"/>
          <w:sz w:val="28"/>
        </w:rPr>
      </w:pPr>
      <w:r>
        <w:rPr>
          <w:rFonts w:asciiTheme="minorHAnsi" w:hAnsiTheme="minorHAnsi"/>
          <w:sz w:val="28"/>
        </w:rPr>
        <w:t xml:space="preserve">- формирование устойчивого интереса к занятиям спортом; </w:t>
      </w:r>
    </w:p>
    <w:p w14:paraId="656BF605" w14:textId="77777777" w:rsidR="00730D87" w:rsidRDefault="00730D87" w:rsidP="00730D87">
      <w:pPr>
        <w:pStyle w:val="a5"/>
        <w:ind w:left="0" w:firstLine="284"/>
        <w:rPr>
          <w:rFonts w:asciiTheme="minorHAnsi" w:hAnsiTheme="minorHAnsi"/>
          <w:sz w:val="28"/>
        </w:rPr>
      </w:pPr>
      <w:r>
        <w:rPr>
          <w:rFonts w:asciiTheme="minorHAnsi" w:hAnsiTheme="minorHAnsi"/>
          <w:sz w:val="28"/>
        </w:rPr>
        <w:t>- формирование широкого круга двигательных умений и навыков;</w:t>
      </w:r>
    </w:p>
    <w:p w14:paraId="79CA02D1" w14:textId="77777777" w:rsidR="00730D87" w:rsidRDefault="00730D87" w:rsidP="00730D87">
      <w:pPr>
        <w:pStyle w:val="a5"/>
        <w:ind w:left="0" w:firstLine="284"/>
        <w:rPr>
          <w:rFonts w:asciiTheme="minorHAnsi" w:hAnsiTheme="minorHAnsi"/>
          <w:sz w:val="28"/>
        </w:rPr>
      </w:pPr>
      <w:r>
        <w:rPr>
          <w:rFonts w:asciiTheme="minorHAnsi" w:hAnsiTheme="minorHAnsi"/>
          <w:sz w:val="28"/>
        </w:rPr>
        <w:t>- освоение основ техники по виду спорта киокусинкай;</w:t>
      </w:r>
    </w:p>
    <w:p w14:paraId="4E92A990" w14:textId="77777777" w:rsidR="00730D87" w:rsidRDefault="00730D87" w:rsidP="00730D87">
      <w:pPr>
        <w:pStyle w:val="a5"/>
        <w:ind w:left="0" w:firstLine="284"/>
        <w:rPr>
          <w:rFonts w:asciiTheme="minorHAnsi" w:hAnsiTheme="minorHAnsi"/>
          <w:sz w:val="28"/>
        </w:rPr>
      </w:pPr>
      <w:r>
        <w:rPr>
          <w:rFonts w:asciiTheme="minorHAnsi" w:hAnsiTheme="minorHAnsi"/>
          <w:sz w:val="28"/>
        </w:rPr>
        <w:t>- всестороннее гармоничное развитие физических качеств;</w:t>
      </w:r>
    </w:p>
    <w:p w14:paraId="6B7FDFF6" w14:textId="77777777" w:rsidR="00730D87" w:rsidRDefault="00730D87" w:rsidP="00730D87">
      <w:pPr>
        <w:pStyle w:val="a5"/>
        <w:ind w:left="0" w:firstLine="284"/>
        <w:rPr>
          <w:rFonts w:asciiTheme="minorHAnsi" w:hAnsiTheme="minorHAnsi"/>
          <w:sz w:val="28"/>
        </w:rPr>
      </w:pPr>
      <w:r>
        <w:rPr>
          <w:rFonts w:asciiTheme="minorHAnsi" w:hAnsiTheme="minorHAnsi"/>
          <w:sz w:val="28"/>
        </w:rPr>
        <w:t>- укрепление здоровья;</w:t>
      </w:r>
    </w:p>
    <w:p w14:paraId="23BFDABA" w14:textId="77777777" w:rsidR="00730D87" w:rsidRDefault="00730D87" w:rsidP="00730D87">
      <w:pPr>
        <w:pStyle w:val="a5"/>
        <w:ind w:left="0" w:firstLine="284"/>
        <w:rPr>
          <w:rFonts w:asciiTheme="minorHAnsi" w:hAnsiTheme="minorHAnsi"/>
          <w:sz w:val="28"/>
        </w:rPr>
      </w:pPr>
      <w:r>
        <w:rPr>
          <w:rFonts w:asciiTheme="minorHAnsi" w:hAnsiTheme="minorHAnsi"/>
          <w:sz w:val="28"/>
        </w:rPr>
        <w:t>- отбор перспективных юных спортсменов для дальнейших занятий.</w:t>
      </w:r>
    </w:p>
    <w:p w14:paraId="1236DCE0" w14:textId="77777777" w:rsidR="00730D87" w:rsidRDefault="00730D87" w:rsidP="00730D87">
      <w:pPr>
        <w:pStyle w:val="a5"/>
        <w:numPr>
          <w:ilvl w:val="0"/>
          <w:numId w:val="27"/>
        </w:numPr>
        <w:ind w:left="0" w:firstLine="284"/>
        <w:rPr>
          <w:rFonts w:asciiTheme="minorHAnsi" w:hAnsiTheme="minorHAnsi"/>
          <w:sz w:val="28"/>
        </w:rPr>
      </w:pPr>
      <w:r>
        <w:rPr>
          <w:rFonts w:asciiTheme="minorHAnsi" w:hAnsiTheme="minorHAnsi"/>
          <w:sz w:val="28"/>
        </w:rPr>
        <w:t>На тренировочном этапе (этапе спортивной специализации):</w:t>
      </w:r>
    </w:p>
    <w:p w14:paraId="5DC445E7" w14:textId="68FD5ED0" w:rsidR="00730D87" w:rsidRDefault="00730D87" w:rsidP="00730D87">
      <w:pPr>
        <w:pStyle w:val="a5"/>
        <w:ind w:left="0" w:firstLine="284"/>
        <w:rPr>
          <w:rFonts w:asciiTheme="minorHAnsi" w:hAnsiTheme="minorHAnsi"/>
          <w:sz w:val="28"/>
        </w:rPr>
      </w:pPr>
      <w:r>
        <w:rPr>
          <w:rFonts w:asciiTheme="minorHAnsi" w:hAnsiTheme="minorHAnsi"/>
          <w:sz w:val="28"/>
        </w:rPr>
        <w:t xml:space="preserve">- </w:t>
      </w:r>
      <w:r w:rsidR="00FA3FB8">
        <w:rPr>
          <w:rFonts w:asciiTheme="minorHAnsi" w:hAnsiTheme="minorHAnsi"/>
          <w:sz w:val="28"/>
        </w:rPr>
        <w:t>повышение уровня</w:t>
      </w:r>
      <w:r>
        <w:rPr>
          <w:rFonts w:asciiTheme="minorHAnsi" w:hAnsiTheme="minorHAnsi"/>
          <w:sz w:val="28"/>
        </w:rPr>
        <w:t xml:space="preserve"> общей и специальной физической, техни</w:t>
      </w:r>
      <w:r w:rsidR="00FA3FB8">
        <w:rPr>
          <w:rFonts w:asciiTheme="minorHAnsi" w:hAnsiTheme="minorHAnsi"/>
          <w:sz w:val="28"/>
        </w:rPr>
        <w:t xml:space="preserve">ческой, тактической и психологической </w:t>
      </w:r>
      <w:r>
        <w:rPr>
          <w:rFonts w:asciiTheme="minorHAnsi" w:hAnsiTheme="minorHAnsi"/>
          <w:sz w:val="28"/>
        </w:rPr>
        <w:t>подготовки;</w:t>
      </w:r>
    </w:p>
    <w:p w14:paraId="4DBAA887" w14:textId="74A0C816" w:rsidR="00730D87" w:rsidRPr="00FA3FB8" w:rsidRDefault="00730D87" w:rsidP="00FA3FB8">
      <w:pPr>
        <w:pStyle w:val="a5"/>
        <w:ind w:left="0" w:firstLine="284"/>
        <w:rPr>
          <w:rFonts w:asciiTheme="minorHAnsi" w:hAnsiTheme="minorHAnsi"/>
          <w:sz w:val="28"/>
        </w:rPr>
      </w:pPr>
      <w:r>
        <w:rPr>
          <w:rFonts w:asciiTheme="minorHAnsi" w:hAnsiTheme="minorHAnsi"/>
          <w:sz w:val="28"/>
        </w:rPr>
        <w:t xml:space="preserve">- </w:t>
      </w:r>
      <w:r w:rsidR="00FA3FB8">
        <w:rPr>
          <w:rFonts w:asciiTheme="minorHAnsi" w:hAnsiTheme="minorHAnsi"/>
          <w:sz w:val="28"/>
        </w:rPr>
        <w:t xml:space="preserve">приобретение опыта и достижение </w:t>
      </w:r>
      <w:r>
        <w:rPr>
          <w:rFonts w:asciiTheme="minorHAnsi" w:hAnsiTheme="minorHAnsi"/>
          <w:sz w:val="28"/>
        </w:rPr>
        <w:t>стабильност</w:t>
      </w:r>
      <w:r w:rsidR="00FA3FB8">
        <w:rPr>
          <w:rFonts w:asciiTheme="minorHAnsi" w:hAnsiTheme="minorHAnsi"/>
          <w:sz w:val="28"/>
        </w:rPr>
        <w:t xml:space="preserve">и выступления </w:t>
      </w:r>
      <w:r>
        <w:rPr>
          <w:rFonts w:asciiTheme="minorHAnsi" w:hAnsiTheme="minorHAnsi"/>
          <w:sz w:val="28"/>
        </w:rPr>
        <w:t>на официальных спортивных соревнованиях</w:t>
      </w:r>
      <w:r w:rsidR="00FA3FB8">
        <w:rPr>
          <w:rFonts w:asciiTheme="minorHAnsi" w:hAnsiTheme="minorHAnsi"/>
          <w:sz w:val="28"/>
        </w:rPr>
        <w:t xml:space="preserve"> по виду спорта киокусинкай</w:t>
      </w:r>
      <w:r w:rsidRPr="00FA3FB8">
        <w:rPr>
          <w:rFonts w:asciiTheme="minorHAnsi" w:hAnsiTheme="minorHAnsi"/>
          <w:sz w:val="28"/>
        </w:rPr>
        <w:t>;</w:t>
      </w:r>
    </w:p>
    <w:p w14:paraId="0CE01551" w14:textId="6077E477" w:rsidR="00730D87" w:rsidRDefault="00730D87" w:rsidP="00730D87">
      <w:pPr>
        <w:pStyle w:val="a5"/>
        <w:ind w:left="0" w:firstLine="284"/>
        <w:rPr>
          <w:rFonts w:asciiTheme="minorHAnsi" w:hAnsiTheme="minorHAnsi"/>
          <w:sz w:val="28"/>
        </w:rPr>
      </w:pPr>
      <w:r>
        <w:rPr>
          <w:rFonts w:asciiTheme="minorHAnsi" w:hAnsiTheme="minorHAnsi"/>
          <w:sz w:val="28"/>
        </w:rPr>
        <w:t xml:space="preserve">- </w:t>
      </w:r>
      <w:r w:rsidR="00FA3FB8">
        <w:rPr>
          <w:rFonts w:asciiTheme="minorHAnsi" w:hAnsiTheme="minorHAnsi"/>
          <w:sz w:val="28"/>
        </w:rPr>
        <w:t>формирование спортивной мотивации</w:t>
      </w:r>
      <w:r>
        <w:rPr>
          <w:rFonts w:asciiTheme="minorHAnsi" w:hAnsiTheme="minorHAnsi"/>
          <w:sz w:val="28"/>
        </w:rPr>
        <w:t>;</w:t>
      </w:r>
    </w:p>
    <w:p w14:paraId="0B9E88D7" w14:textId="1F2F3C84" w:rsidR="00730D87" w:rsidRDefault="00730D87" w:rsidP="00730D87">
      <w:pPr>
        <w:pStyle w:val="a5"/>
        <w:ind w:left="0" w:firstLine="284"/>
        <w:rPr>
          <w:rFonts w:asciiTheme="minorHAnsi" w:hAnsiTheme="minorHAnsi"/>
          <w:sz w:val="28"/>
        </w:rPr>
      </w:pPr>
      <w:r>
        <w:rPr>
          <w:rFonts w:asciiTheme="minorHAnsi" w:hAnsiTheme="minorHAnsi"/>
          <w:sz w:val="28"/>
        </w:rPr>
        <w:t>- укрепление здоровья</w:t>
      </w:r>
      <w:r w:rsidR="00FA3FB8">
        <w:rPr>
          <w:rFonts w:asciiTheme="minorHAnsi" w:hAnsiTheme="minorHAnsi"/>
          <w:sz w:val="28"/>
        </w:rPr>
        <w:t xml:space="preserve"> спортсменов</w:t>
      </w:r>
      <w:r>
        <w:rPr>
          <w:rFonts w:asciiTheme="minorHAnsi" w:hAnsiTheme="minorHAnsi"/>
          <w:sz w:val="28"/>
        </w:rPr>
        <w:t>.</w:t>
      </w:r>
    </w:p>
    <w:p w14:paraId="5BF44D5C" w14:textId="77777777" w:rsidR="00730D87" w:rsidRDefault="00730D87" w:rsidP="00730D87">
      <w:pPr>
        <w:pStyle w:val="a5"/>
        <w:numPr>
          <w:ilvl w:val="0"/>
          <w:numId w:val="27"/>
        </w:numPr>
        <w:ind w:left="0" w:firstLine="284"/>
        <w:rPr>
          <w:rFonts w:asciiTheme="minorHAnsi" w:hAnsiTheme="minorHAnsi"/>
          <w:sz w:val="28"/>
        </w:rPr>
      </w:pPr>
      <w:r>
        <w:rPr>
          <w:rFonts w:asciiTheme="minorHAnsi" w:hAnsiTheme="minorHAnsi"/>
          <w:sz w:val="28"/>
        </w:rPr>
        <w:t>На этапе совершенствования спортивного мастерства:</w:t>
      </w:r>
    </w:p>
    <w:p w14:paraId="4648B789" w14:textId="77777777" w:rsidR="00730D87" w:rsidRDefault="00730D87" w:rsidP="00730D87">
      <w:pPr>
        <w:pStyle w:val="a5"/>
        <w:ind w:left="0" w:firstLine="284"/>
        <w:rPr>
          <w:rFonts w:asciiTheme="minorHAnsi" w:hAnsiTheme="minorHAnsi"/>
          <w:sz w:val="28"/>
        </w:rPr>
      </w:pPr>
      <w:r>
        <w:rPr>
          <w:rFonts w:asciiTheme="minorHAnsi" w:hAnsiTheme="minorHAnsi"/>
          <w:sz w:val="28"/>
        </w:rPr>
        <w:t>- повышение функциональных возможностей организма спортсменов;</w:t>
      </w:r>
    </w:p>
    <w:p w14:paraId="6EB5D8EF" w14:textId="20902FCD" w:rsidR="00730D87" w:rsidRDefault="00730D87" w:rsidP="00730D87">
      <w:pPr>
        <w:pStyle w:val="a5"/>
        <w:ind w:left="0" w:firstLine="284"/>
        <w:rPr>
          <w:rFonts w:asciiTheme="minorHAnsi" w:hAnsiTheme="minorHAnsi"/>
          <w:sz w:val="28"/>
        </w:rPr>
      </w:pPr>
      <w:r>
        <w:rPr>
          <w:rFonts w:asciiTheme="minorHAnsi" w:hAnsiTheme="minorHAnsi"/>
          <w:sz w:val="28"/>
        </w:rPr>
        <w:t xml:space="preserve">- совершенствование </w:t>
      </w:r>
      <w:r w:rsidR="00FA3FB8">
        <w:rPr>
          <w:rFonts w:asciiTheme="minorHAnsi" w:hAnsiTheme="minorHAnsi"/>
          <w:sz w:val="28"/>
        </w:rPr>
        <w:t xml:space="preserve">общих и </w:t>
      </w:r>
      <w:r>
        <w:rPr>
          <w:rFonts w:asciiTheme="minorHAnsi" w:hAnsiTheme="minorHAnsi"/>
          <w:sz w:val="28"/>
        </w:rPr>
        <w:t>специальных физических качеств, техни</w:t>
      </w:r>
      <w:r w:rsidR="00FA3FB8">
        <w:rPr>
          <w:rFonts w:asciiTheme="minorHAnsi" w:hAnsiTheme="minorHAnsi"/>
          <w:sz w:val="28"/>
        </w:rPr>
        <w:t xml:space="preserve">ческой, </w:t>
      </w:r>
      <w:r>
        <w:rPr>
          <w:rFonts w:asciiTheme="minorHAnsi" w:hAnsiTheme="minorHAnsi"/>
          <w:sz w:val="28"/>
        </w:rPr>
        <w:t>тактической и психологической подготовки;</w:t>
      </w:r>
    </w:p>
    <w:p w14:paraId="515044AE" w14:textId="77777777" w:rsidR="00730D87" w:rsidRDefault="00730D87" w:rsidP="00730D87">
      <w:pPr>
        <w:pStyle w:val="a5"/>
        <w:ind w:left="0" w:firstLine="284"/>
        <w:rPr>
          <w:rFonts w:asciiTheme="minorHAnsi" w:hAnsiTheme="minorHAnsi"/>
          <w:sz w:val="28"/>
        </w:rPr>
      </w:pPr>
      <w:r>
        <w:rPr>
          <w:rFonts w:asciiTheme="minorHAnsi" w:hAnsiTheme="minorHAnsi"/>
          <w:sz w:val="28"/>
        </w:rPr>
        <w:t>- стабильность демонстрации высоких спортивных результатов на региональных и всероссийских официальных спортивных соревнованиях;</w:t>
      </w:r>
    </w:p>
    <w:p w14:paraId="0F67AACB" w14:textId="77777777" w:rsidR="00730D87" w:rsidRDefault="00730D87" w:rsidP="00730D87">
      <w:pPr>
        <w:pStyle w:val="a5"/>
        <w:ind w:left="0" w:firstLine="284"/>
        <w:rPr>
          <w:rFonts w:asciiTheme="minorHAnsi" w:hAnsiTheme="minorHAnsi"/>
          <w:sz w:val="28"/>
        </w:rPr>
      </w:pPr>
      <w:r>
        <w:rPr>
          <w:rFonts w:asciiTheme="minorHAnsi" w:hAnsiTheme="minorHAnsi"/>
          <w:sz w:val="28"/>
        </w:rPr>
        <w:t>- поддержание высокого уровня спортивной мотивации;</w:t>
      </w:r>
    </w:p>
    <w:p w14:paraId="170FF096" w14:textId="3BAC5E8B" w:rsidR="00730D87" w:rsidRDefault="00730D87" w:rsidP="00730D87">
      <w:pPr>
        <w:pStyle w:val="a5"/>
        <w:ind w:left="0" w:firstLine="284"/>
        <w:rPr>
          <w:rFonts w:asciiTheme="minorHAnsi" w:hAnsiTheme="minorHAnsi"/>
          <w:sz w:val="28"/>
        </w:rPr>
      </w:pPr>
      <w:r>
        <w:rPr>
          <w:rFonts w:asciiTheme="minorHAnsi" w:hAnsiTheme="minorHAnsi"/>
          <w:sz w:val="28"/>
        </w:rPr>
        <w:t>- сохранение здоровья</w:t>
      </w:r>
      <w:r w:rsidR="00FA3FB8">
        <w:rPr>
          <w:rFonts w:asciiTheme="minorHAnsi" w:hAnsiTheme="minorHAnsi"/>
          <w:sz w:val="28"/>
        </w:rPr>
        <w:t xml:space="preserve"> спортсменов</w:t>
      </w:r>
      <w:r>
        <w:rPr>
          <w:rFonts w:asciiTheme="minorHAnsi" w:hAnsiTheme="minorHAnsi"/>
          <w:sz w:val="28"/>
        </w:rPr>
        <w:t>.</w:t>
      </w:r>
    </w:p>
    <w:p w14:paraId="598D5EDE" w14:textId="77777777" w:rsidR="00730D87" w:rsidRDefault="00730D87" w:rsidP="00730D87">
      <w:pPr>
        <w:pStyle w:val="a5"/>
        <w:numPr>
          <w:ilvl w:val="0"/>
          <w:numId w:val="27"/>
        </w:numPr>
        <w:ind w:left="0" w:firstLine="284"/>
        <w:rPr>
          <w:rFonts w:asciiTheme="minorHAnsi" w:hAnsiTheme="minorHAnsi"/>
          <w:sz w:val="28"/>
        </w:rPr>
      </w:pPr>
      <w:r>
        <w:rPr>
          <w:rFonts w:asciiTheme="minorHAnsi" w:hAnsiTheme="minorHAnsi"/>
          <w:sz w:val="28"/>
        </w:rPr>
        <w:t>На этапе высшего спортивного мастерства:</w:t>
      </w:r>
    </w:p>
    <w:p w14:paraId="1F7D4337" w14:textId="77777777" w:rsidR="00730D87" w:rsidRDefault="00730D87" w:rsidP="00730D87">
      <w:pPr>
        <w:pStyle w:val="a5"/>
        <w:ind w:left="0" w:firstLine="284"/>
        <w:rPr>
          <w:rFonts w:asciiTheme="minorHAnsi" w:hAnsiTheme="minorHAnsi"/>
          <w:sz w:val="28"/>
        </w:rPr>
      </w:pPr>
      <w:r>
        <w:rPr>
          <w:rFonts w:asciiTheme="minorHAnsi" w:hAnsiTheme="minorHAnsi"/>
          <w:sz w:val="28"/>
        </w:rPr>
        <w:t>- достижение результатов уровня спортивных сборных команд Российской Федерации;</w:t>
      </w:r>
    </w:p>
    <w:p w14:paraId="23886348" w14:textId="62305A19" w:rsidR="00730D87" w:rsidRDefault="00730D87" w:rsidP="00FA3FB8">
      <w:pPr>
        <w:pStyle w:val="a5"/>
        <w:ind w:left="0" w:firstLine="284"/>
        <w:rPr>
          <w:rFonts w:asciiTheme="minorHAnsi" w:hAnsiTheme="minorHAnsi"/>
          <w:sz w:val="28"/>
        </w:rPr>
      </w:pPr>
      <w:r>
        <w:rPr>
          <w:rFonts w:asciiTheme="minorHAnsi" w:hAnsiTheme="minorHAnsi"/>
          <w:sz w:val="28"/>
        </w:rPr>
        <w:t xml:space="preserve">- повышение стабильности демонстрации высоких спортивных результатов </w:t>
      </w:r>
      <w:r w:rsidR="00FA3FB8">
        <w:rPr>
          <w:rFonts w:asciiTheme="minorHAnsi" w:hAnsiTheme="minorHAnsi"/>
          <w:sz w:val="28"/>
        </w:rPr>
        <w:t xml:space="preserve">во всероссийских и международных </w:t>
      </w:r>
      <w:r>
        <w:rPr>
          <w:rFonts w:asciiTheme="minorHAnsi" w:hAnsiTheme="minorHAnsi"/>
          <w:sz w:val="28"/>
        </w:rPr>
        <w:t xml:space="preserve">официальных </w:t>
      </w:r>
      <w:r w:rsidR="00FA3FB8">
        <w:rPr>
          <w:rFonts w:asciiTheme="minorHAnsi" w:hAnsiTheme="minorHAnsi"/>
          <w:sz w:val="28"/>
        </w:rPr>
        <w:t xml:space="preserve">спортивных </w:t>
      </w:r>
      <w:r>
        <w:rPr>
          <w:rFonts w:asciiTheme="minorHAnsi" w:hAnsiTheme="minorHAnsi"/>
          <w:sz w:val="28"/>
        </w:rPr>
        <w:t>соревнованиях.</w:t>
      </w:r>
    </w:p>
    <w:p w14:paraId="73FD55DC" w14:textId="58D3BE86" w:rsidR="00C64C6B" w:rsidRDefault="00C64C6B" w:rsidP="00FA3FB8">
      <w:pPr>
        <w:pStyle w:val="a5"/>
        <w:ind w:left="0" w:firstLine="284"/>
        <w:rPr>
          <w:rFonts w:asciiTheme="minorHAnsi" w:hAnsiTheme="minorHAnsi"/>
          <w:sz w:val="28"/>
        </w:rPr>
      </w:pPr>
    </w:p>
    <w:p w14:paraId="5199367A" w14:textId="1CD3C8FA" w:rsidR="00730D87" w:rsidRPr="00F9236F" w:rsidRDefault="00730D87" w:rsidP="00F9236F">
      <w:pPr>
        <w:ind w:firstLine="284"/>
        <w:jc w:val="both"/>
        <w:rPr>
          <w:rFonts w:asciiTheme="minorHAnsi" w:hAnsiTheme="minorHAnsi"/>
          <w:sz w:val="28"/>
        </w:rPr>
      </w:pPr>
      <w:r w:rsidRPr="00F9236F">
        <w:rPr>
          <w:rFonts w:asciiTheme="minorHAnsi" w:hAnsiTheme="minorHAnsi"/>
          <w:sz w:val="28"/>
        </w:rPr>
        <w:t>Нормативы по видам спортивной подготовки и их соотношение на этапах спортивной подготовки в группах, занимающихся видом спорта киокусинкай, включают в себя:</w:t>
      </w:r>
    </w:p>
    <w:p w14:paraId="28432F0A" w14:textId="77777777" w:rsidR="00F9236F" w:rsidRPr="00F9236F" w:rsidRDefault="00730D87" w:rsidP="00F9236F">
      <w:pPr>
        <w:ind w:firstLine="284"/>
        <w:jc w:val="both"/>
        <w:rPr>
          <w:rFonts w:asciiTheme="minorHAnsi" w:hAnsiTheme="minorHAnsi"/>
          <w:sz w:val="28"/>
        </w:rPr>
      </w:pPr>
      <w:r w:rsidRPr="00F9236F">
        <w:rPr>
          <w:rFonts w:asciiTheme="minorHAnsi" w:hAnsiTheme="minorHAnsi"/>
          <w:sz w:val="28"/>
        </w:rPr>
        <w:t>- Нормативы общей физической и специальной физической подготовки для зачисления в группы на этапе начальной подготовки.</w:t>
      </w:r>
    </w:p>
    <w:p w14:paraId="0B4485D5" w14:textId="587554CD" w:rsidR="00730D87" w:rsidRPr="00F9236F" w:rsidRDefault="00730D87" w:rsidP="00F9236F">
      <w:pPr>
        <w:ind w:firstLine="284"/>
        <w:jc w:val="both"/>
        <w:rPr>
          <w:rFonts w:asciiTheme="minorHAnsi" w:hAnsiTheme="minorHAnsi"/>
          <w:sz w:val="28"/>
        </w:rPr>
      </w:pPr>
      <w:r w:rsidRPr="00F9236F">
        <w:rPr>
          <w:rFonts w:asciiTheme="minorHAnsi" w:hAnsiTheme="minorHAnsi"/>
          <w:sz w:val="28"/>
        </w:rPr>
        <w:t>- Нормативы общей физической и специальной физической подготовки для зачисления в группы на тренировочном этапе (этапе спортивной специализации).</w:t>
      </w:r>
    </w:p>
    <w:p w14:paraId="5ECEE2F7" w14:textId="566EA19B" w:rsidR="00730D87" w:rsidRPr="00F9236F" w:rsidRDefault="00730D87" w:rsidP="00F9236F">
      <w:pPr>
        <w:ind w:firstLine="284"/>
        <w:jc w:val="both"/>
        <w:rPr>
          <w:rFonts w:asciiTheme="minorHAnsi" w:hAnsiTheme="minorHAnsi"/>
          <w:sz w:val="28"/>
        </w:rPr>
      </w:pPr>
      <w:r w:rsidRPr="00F9236F">
        <w:rPr>
          <w:rFonts w:asciiTheme="minorHAnsi" w:hAnsiTheme="minorHAnsi"/>
          <w:sz w:val="28"/>
        </w:rPr>
        <w:t>- Нормативы общей физической и специальной физической подготовки для зачисления в группы на этапе совершенствования спортивного мастерства.</w:t>
      </w:r>
    </w:p>
    <w:p w14:paraId="41E60C7A" w14:textId="77777777" w:rsidR="00730D87" w:rsidRDefault="00730D87" w:rsidP="00F9236F">
      <w:pPr>
        <w:ind w:firstLine="284"/>
        <w:jc w:val="both"/>
        <w:rPr>
          <w:rFonts w:asciiTheme="minorHAnsi" w:hAnsiTheme="minorHAnsi"/>
          <w:sz w:val="28"/>
        </w:rPr>
      </w:pPr>
      <w:r w:rsidRPr="00F9236F">
        <w:rPr>
          <w:rFonts w:asciiTheme="minorHAnsi" w:hAnsiTheme="minorHAnsi"/>
          <w:sz w:val="28"/>
        </w:rPr>
        <w:t>- Нормативы общей физической и специальной физической подготовки для зачисления в группы на этапе высшего спортивного мастерства.</w:t>
      </w:r>
    </w:p>
    <w:p w14:paraId="7A6955C7" w14:textId="77777777" w:rsidR="00F9236F" w:rsidRDefault="00F9236F" w:rsidP="00F9236F">
      <w:pPr>
        <w:pStyle w:val="a5"/>
        <w:ind w:left="0" w:firstLine="284"/>
        <w:jc w:val="both"/>
        <w:rPr>
          <w:rFonts w:asciiTheme="minorHAnsi" w:hAnsiTheme="minorHAnsi"/>
          <w:sz w:val="28"/>
        </w:rPr>
      </w:pPr>
    </w:p>
    <w:p w14:paraId="19AC8F32" w14:textId="6D3A8E13" w:rsidR="00F9236F" w:rsidRDefault="00F9236F" w:rsidP="00F9236F">
      <w:pPr>
        <w:pStyle w:val="a5"/>
        <w:ind w:left="0" w:firstLine="284"/>
        <w:jc w:val="both"/>
        <w:rPr>
          <w:rFonts w:asciiTheme="minorHAnsi" w:hAnsiTheme="minorHAnsi"/>
          <w:sz w:val="28"/>
        </w:rPr>
      </w:pPr>
      <w:r>
        <w:rPr>
          <w:rFonts w:asciiTheme="minorHAnsi" w:hAnsiTheme="minorHAnsi"/>
          <w:sz w:val="28"/>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14:paraId="0BFE367A" w14:textId="77777777" w:rsidR="00F9236F" w:rsidRPr="007F6F07" w:rsidRDefault="00F9236F" w:rsidP="00F9236F">
      <w:pPr>
        <w:ind w:firstLine="284"/>
        <w:rPr>
          <w:highlight w:val="lightGray"/>
        </w:rPr>
      </w:pPr>
    </w:p>
    <w:p w14:paraId="317969A1" w14:textId="77777777" w:rsidR="00730D87" w:rsidRDefault="00730D87" w:rsidP="00F9236F">
      <w:pPr>
        <w:pStyle w:val="a5"/>
        <w:ind w:left="1080" w:firstLine="284"/>
        <w:jc w:val="both"/>
        <w:rPr>
          <w:rFonts w:asciiTheme="minorHAnsi" w:hAnsiTheme="minorHAnsi"/>
          <w:u w:val="single"/>
        </w:rPr>
      </w:pPr>
    </w:p>
    <w:p w14:paraId="446AE835" w14:textId="0EE6409A" w:rsidR="001F1F10" w:rsidRPr="00A90E8C" w:rsidRDefault="001F1F10" w:rsidP="001F1F10">
      <w:pPr>
        <w:pStyle w:val="a5"/>
        <w:numPr>
          <w:ilvl w:val="1"/>
          <w:numId w:val="1"/>
        </w:numPr>
        <w:outlineLvl w:val="0"/>
        <w:rPr>
          <w:rFonts w:asciiTheme="minorHAnsi" w:hAnsiTheme="minorHAnsi"/>
          <w:sz w:val="28"/>
          <w:u w:val="single"/>
        </w:rPr>
      </w:pPr>
      <w:bookmarkStart w:id="53" w:name="_Toc465704094"/>
      <w:r w:rsidRPr="00A90E8C">
        <w:rPr>
          <w:rFonts w:asciiTheme="minorHAnsi" w:hAnsiTheme="minorHAnsi"/>
          <w:sz w:val="28"/>
          <w:u w:val="single"/>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спортивной подготовки, сроки проведения контроля</w:t>
      </w:r>
      <w:bookmarkEnd w:id="53"/>
    </w:p>
    <w:p w14:paraId="3248FFEE" w14:textId="3BE10158" w:rsidR="00730D87" w:rsidRDefault="00730D87" w:rsidP="00730D87">
      <w:pPr>
        <w:rPr>
          <w:rFonts w:asciiTheme="minorHAnsi" w:hAnsiTheme="minorHAnsi"/>
          <w:highlight w:val="green"/>
        </w:rPr>
      </w:pPr>
    </w:p>
    <w:p w14:paraId="26FF19A7" w14:textId="3C0BD8CA" w:rsidR="00730D87" w:rsidRPr="00A90E8C" w:rsidRDefault="00730D87" w:rsidP="00A90E8C">
      <w:pPr>
        <w:pStyle w:val="a5"/>
        <w:ind w:left="0" w:firstLine="284"/>
        <w:jc w:val="both"/>
        <w:rPr>
          <w:rFonts w:asciiTheme="minorHAnsi" w:hAnsiTheme="minorHAnsi"/>
          <w:b/>
          <w:sz w:val="28"/>
        </w:rPr>
      </w:pPr>
      <w:r w:rsidRPr="00A90E8C">
        <w:rPr>
          <w:rFonts w:asciiTheme="minorHAnsi" w:hAnsiTheme="minorHAnsi"/>
          <w:sz w:val="28"/>
        </w:rPr>
        <w:t>Контроль общей и специальной физической, технической и тактической подготовки осуществляется в форме тестирования. Сдача контрольных нормативов является неотъемлемой частью тренировочного процесса, проводится два раза в год, в присутствии комиссии.</w:t>
      </w:r>
      <w:r w:rsidRPr="00A90E8C">
        <w:rPr>
          <w:rFonts w:asciiTheme="minorHAnsi" w:hAnsiTheme="minorHAnsi"/>
          <w:b/>
          <w:sz w:val="28"/>
        </w:rPr>
        <w:t xml:space="preserve"> </w:t>
      </w:r>
    </w:p>
    <w:p w14:paraId="2387EB52" w14:textId="77777777" w:rsidR="00730D87" w:rsidRDefault="00730D87" w:rsidP="00A90E8C">
      <w:pPr>
        <w:pStyle w:val="a5"/>
        <w:ind w:left="0" w:firstLine="284"/>
        <w:jc w:val="both"/>
        <w:rPr>
          <w:rFonts w:asciiTheme="minorHAnsi" w:hAnsiTheme="minorHAnsi"/>
          <w:sz w:val="28"/>
        </w:rPr>
      </w:pPr>
      <w:r w:rsidRPr="00A90E8C">
        <w:rPr>
          <w:rFonts w:asciiTheme="minorHAnsi" w:hAnsiTheme="minorHAnsi"/>
          <w:sz w:val="28"/>
        </w:rPr>
        <w:t>С 7 до 11 лет спортсмены сдают нормативы по дисциплине ката. С 12 лет сдают норматив по дисциплине категория, но допускается и по дисциплине ката.</w:t>
      </w:r>
    </w:p>
    <w:p w14:paraId="71004003" w14:textId="77777777" w:rsidR="00261FC2" w:rsidRDefault="00261FC2" w:rsidP="00A90E8C">
      <w:pPr>
        <w:pStyle w:val="a5"/>
        <w:ind w:left="0" w:firstLine="284"/>
        <w:jc w:val="both"/>
        <w:rPr>
          <w:rFonts w:asciiTheme="minorHAnsi" w:hAnsiTheme="minorHAnsi"/>
          <w:sz w:val="28"/>
        </w:rPr>
      </w:pPr>
    </w:p>
    <w:p w14:paraId="1CBE0467" w14:textId="77777777" w:rsidR="00261FC2" w:rsidRDefault="00261FC2" w:rsidP="00A90E8C">
      <w:pPr>
        <w:pStyle w:val="a5"/>
        <w:ind w:left="0" w:firstLine="284"/>
        <w:jc w:val="both"/>
        <w:rPr>
          <w:rFonts w:asciiTheme="minorHAnsi" w:hAnsiTheme="minorHAnsi"/>
          <w:sz w:val="28"/>
        </w:rPr>
      </w:pPr>
    </w:p>
    <w:p w14:paraId="40BB940C" w14:textId="77777777" w:rsidR="00261FC2" w:rsidRDefault="00261FC2" w:rsidP="00A90E8C">
      <w:pPr>
        <w:pStyle w:val="a5"/>
        <w:ind w:left="0" w:firstLine="284"/>
        <w:jc w:val="both"/>
        <w:rPr>
          <w:rFonts w:asciiTheme="minorHAnsi" w:hAnsiTheme="minorHAnsi"/>
          <w:sz w:val="28"/>
        </w:rPr>
      </w:pPr>
    </w:p>
    <w:p w14:paraId="772B65C6" w14:textId="77777777" w:rsidR="00261FC2" w:rsidRDefault="00261FC2" w:rsidP="00A90E8C">
      <w:pPr>
        <w:pStyle w:val="a5"/>
        <w:ind w:left="0" w:firstLine="284"/>
        <w:jc w:val="both"/>
        <w:rPr>
          <w:rFonts w:asciiTheme="minorHAnsi" w:hAnsiTheme="minorHAnsi"/>
          <w:sz w:val="28"/>
        </w:rPr>
      </w:pPr>
    </w:p>
    <w:p w14:paraId="56EC5FD4" w14:textId="77777777" w:rsidR="00261FC2" w:rsidRDefault="00261FC2" w:rsidP="00A90E8C">
      <w:pPr>
        <w:pStyle w:val="a5"/>
        <w:ind w:left="0" w:firstLine="284"/>
        <w:jc w:val="both"/>
        <w:rPr>
          <w:rFonts w:asciiTheme="minorHAnsi" w:hAnsiTheme="minorHAnsi"/>
          <w:sz w:val="28"/>
        </w:rPr>
      </w:pPr>
    </w:p>
    <w:p w14:paraId="45252E71" w14:textId="77777777" w:rsidR="00261FC2" w:rsidRDefault="00261FC2" w:rsidP="00A90E8C">
      <w:pPr>
        <w:pStyle w:val="a5"/>
        <w:ind w:left="0" w:firstLine="284"/>
        <w:jc w:val="both"/>
        <w:rPr>
          <w:rFonts w:asciiTheme="minorHAnsi" w:hAnsiTheme="minorHAnsi"/>
          <w:sz w:val="28"/>
        </w:rPr>
      </w:pPr>
    </w:p>
    <w:p w14:paraId="3E738A81" w14:textId="77777777" w:rsidR="00261FC2" w:rsidRDefault="00261FC2" w:rsidP="00A90E8C">
      <w:pPr>
        <w:pStyle w:val="a5"/>
        <w:ind w:left="0" w:firstLine="284"/>
        <w:jc w:val="both"/>
        <w:rPr>
          <w:rFonts w:asciiTheme="minorHAnsi" w:hAnsiTheme="minorHAnsi"/>
          <w:sz w:val="28"/>
        </w:rPr>
      </w:pPr>
    </w:p>
    <w:p w14:paraId="71954E74" w14:textId="77777777" w:rsidR="00261FC2" w:rsidRDefault="00261FC2" w:rsidP="00A90E8C">
      <w:pPr>
        <w:pStyle w:val="a5"/>
        <w:ind w:left="0" w:firstLine="284"/>
        <w:jc w:val="both"/>
        <w:rPr>
          <w:rFonts w:asciiTheme="minorHAnsi" w:hAnsiTheme="minorHAnsi"/>
          <w:sz w:val="28"/>
        </w:rPr>
      </w:pPr>
    </w:p>
    <w:p w14:paraId="07EF9EF2" w14:textId="77777777" w:rsidR="00261FC2" w:rsidRDefault="00261FC2" w:rsidP="00A90E8C">
      <w:pPr>
        <w:pStyle w:val="a5"/>
        <w:ind w:left="0" w:firstLine="284"/>
        <w:jc w:val="both"/>
        <w:rPr>
          <w:rFonts w:asciiTheme="minorHAnsi" w:hAnsiTheme="minorHAnsi"/>
          <w:sz w:val="28"/>
        </w:rPr>
      </w:pPr>
    </w:p>
    <w:p w14:paraId="0EB1657C" w14:textId="77777777" w:rsidR="00261FC2" w:rsidRDefault="00261FC2" w:rsidP="00A90E8C">
      <w:pPr>
        <w:pStyle w:val="a5"/>
        <w:ind w:left="0" w:firstLine="284"/>
        <w:jc w:val="both"/>
        <w:rPr>
          <w:rFonts w:asciiTheme="minorHAnsi" w:hAnsiTheme="minorHAnsi"/>
          <w:sz w:val="28"/>
        </w:rPr>
      </w:pPr>
    </w:p>
    <w:p w14:paraId="468F0908" w14:textId="77777777" w:rsidR="00261FC2" w:rsidRDefault="00261FC2" w:rsidP="00A90E8C">
      <w:pPr>
        <w:pStyle w:val="a5"/>
        <w:ind w:left="0" w:firstLine="284"/>
        <w:jc w:val="both"/>
        <w:rPr>
          <w:rFonts w:asciiTheme="minorHAnsi" w:hAnsiTheme="minorHAnsi"/>
          <w:sz w:val="28"/>
        </w:rPr>
      </w:pPr>
    </w:p>
    <w:p w14:paraId="785A6094" w14:textId="77777777" w:rsidR="00261FC2" w:rsidRPr="00172967" w:rsidRDefault="00261FC2" w:rsidP="00A90E8C">
      <w:pPr>
        <w:pStyle w:val="a5"/>
        <w:ind w:left="0" w:firstLine="284"/>
        <w:jc w:val="both"/>
        <w:rPr>
          <w:rFonts w:asciiTheme="minorHAnsi" w:hAnsiTheme="minorHAnsi"/>
          <w:sz w:val="28"/>
        </w:rPr>
      </w:pPr>
    </w:p>
    <w:p w14:paraId="713DFB8F" w14:textId="77777777" w:rsidR="00730D87" w:rsidRPr="000F1EBB" w:rsidRDefault="00730D87" w:rsidP="00730D87">
      <w:pPr>
        <w:pStyle w:val="a5"/>
        <w:jc w:val="center"/>
        <w:rPr>
          <w:rFonts w:asciiTheme="minorHAnsi" w:hAnsiTheme="minorHAnsi"/>
          <w:b/>
          <w:sz w:val="28"/>
        </w:rPr>
      </w:pPr>
      <w:r w:rsidRPr="000F1EBB">
        <w:rPr>
          <w:rFonts w:asciiTheme="minorHAnsi" w:hAnsiTheme="minorHAnsi"/>
          <w:b/>
          <w:sz w:val="28"/>
        </w:rPr>
        <w:t>Нормативы общей физической и специальной физической подготовки</w:t>
      </w:r>
    </w:p>
    <w:p w14:paraId="71E8A1A5" w14:textId="77777777" w:rsidR="00730D87" w:rsidRPr="000F1EBB" w:rsidRDefault="00730D87" w:rsidP="00730D87">
      <w:pPr>
        <w:pStyle w:val="a5"/>
        <w:jc w:val="center"/>
        <w:rPr>
          <w:rFonts w:asciiTheme="minorHAnsi" w:hAnsiTheme="minorHAnsi"/>
          <w:b/>
          <w:sz w:val="28"/>
        </w:rPr>
      </w:pPr>
      <w:r w:rsidRPr="000F1EBB">
        <w:rPr>
          <w:rFonts w:asciiTheme="minorHAnsi" w:hAnsiTheme="minorHAnsi"/>
          <w:b/>
          <w:sz w:val="28"/>
        </w:rPr>
        <w:t>для зачисления в группы на этапе начальной подготовки</w:t>
      </w:r>
    </w:p>
    <w:p w14:paraId="048E2B29" w14:textId="77777777" w:rsidR="00730D87" w:rsidRPr="000F1EBB" w:rsidRDefault="00730D87" w:rsidP="00730D87">
      <w:pPr>
        <w:pStyle w:val="a5"/>
        <w:jc w:val="center"/>
        <w:rPr>
          <w:rFonts w:asciiTheme="minorHAnsi" w:hAnsiTheme="minorHAnsi"/>
          <w:sz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3224"/>
        <w:gridCol w:w="3160"/>
      </w:tblGrid>
      <w:tr w:rsidR="00730D87" w:rsidRPr="0035075F" w14:paraId="161C80C6" w14:textId="77777777" w:rsidTr="009A5E67">
        <w:trPr>
          <w:cantSplit/>
          <w:trHeight w:val="372"/>
          <w:jc w:val="center"/>
        </w:trPr>
        <w:tc>
          <w:tcPr>
            <w:tcW w:w="1501"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5D1A6CE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Развиваемое физическое качество</w:t>
            </w:r>
          </w:p>
        </w:tc>
        <w:tc>
          <w:tcPr>
            <w:tcW w:w="349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CFDB4A"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Контрольные упражнения (тесты)</w:t>
            </w:r>
          </w:p>
        </w:tc>
      </w:tr>
      <w:tr w:rsidR="00730D87" w:rsidRPr="0035075F" w14:paraId="2D67CAE6" w14:textId="77777777" w:rsidTr="009A5E67">
        <w:trPr>
          <w:cantSplit/>
          <w:trHeight w:val="372"/>
          <w:jc w:val="center"/>
        </w:trPr>
        <w:tc>
          <w:tcPr>
            <w:tcW w:w="1501" w:type="pct"/>
            <w:vMerge/>
            <w:tcBorders>
              <w:left w:val="single" w:sz="4" w:space="0" w:color="auto"/>
              <w:bottom w:val="single" w:sz="4" w:space="0" w:color="auto"/>
              <w:right w:val="single" w:sz="4" w:space="0" w:color="auto"/>
            </w:tcBorders>
            <w:shd w:val="clear" w:color="auto" w:fill="A6A6A6" w:themeFill="background1" w:themeFillShade="A6"/>
            <w:vAlign w:val="center"/>
          </w:tcPr>
          <w:p w14:paraId="5E84EC11" w14:textId="77777777" w:rsidR="00730D87" w:rsidRPr="0035075F" w:rsidRDefault="00730D87" w:rsidP="009A5E67">
            <w:pPr>
              <w:pStyle w:val="a5"/>
              <w:ind w:left="-114"/>
              <w:jc w:val="center"/>
              <w:rPr>
                <w:rFonts w:asciiTheme="minorHAnsi" w:hAnsiTheme="minorHAnsi"/>
              </w:rPr>
            </w:pPr>
          </w:p>
        </w:tc>
        <w:tc>
          <w:tcPr>
            <w:tcW w:w="17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613499"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Юноши</w:t>
            </w:r>
          </w:p>
        </w:tc>
        <w:tc>
          <w:tcPr>
            <w:tcW w:w="173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2BA50E"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Девушки</w:t>
            </w:r>
          </w:p>
        </w:tc>
      </w:tr>
      <w:tr w:rsidR="00730D87" w:rsidRPr="0035075F" w14:paraId="7EA15379" w14:textId="77777777" w:rsidTr="009A5E67">
        <w:trPr>
          <w:cantSplit/>
          <w:trHeight w:val="372"/>
          <w:jc w:val="center"/>
        </w:trPr>
        <w:tc>
          <w:tcPr>
            <w:tcW w:w="5000" w:type="pct"/>
            <w:gridSpan w:val="3"/>
            <w:tcBorders>
              <w:left w:val="single" w:sz="4" w:space="0" w:color="auto"/>
              <w:bottom w:val="single" w:sz="4" w:space="0" w:color="auto"/>
              <w:right w:val="single" w:sz="4" w:space="0" w:color="auto"/>
            </w:tcBorders>
            <w:vAlign w:val="center"/>
          </w:tcPr>
          <w:p w14:paraId="01DFB7F8"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Ката</w:t>
            </w:r>
          </w:p>
        </w:tc>
      </w:tr>
      <w:tr w:rsidR="00730D87" w:rsidRPr="0035075F" w14:paraId="456561A7" w14:textId="77777777" w:rsidTr="009A5E67">
        <w:trPr>
          <w:cantSplit/>
          <w:trHeight w:val="372"/>
          <w:jc w:val="center"/>
        </w:trPr>
        <w:tc>
          <w:tcPr>
            <w:tcW w:w="1501" w:type="pct"/>
            <w:tcBorders>
              <w:left w:val="single" w:sz="4" w:space="0" w:color="auto"/>
              <w:bottom w:val="single" w:sz="4" w:space="0" w:color="auto"/>
              <w:right w:val="single" w:sz="4" w:space="0" w:color="auto"/>
            </w:tcBorders>
            <w:vAlign w:val="center"/>
          </w:tcPr>
          <w:p w14:paraId="0E0C3383"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Скоростные качества</w:t>
            </w:r>
          </w:p>
        </w:tc>
        <w:tc>
          <w:tcPr>
            <w:tcW w:w="1767" w:type="pct"/>
            <w:tcBorders>
              <w:top w:val="single" w:sz="4" w:space="0" w:color="auto"/>
              <w:left w:val="single" w:sz="4" w:space="0" w:color="auto"/>
              <w:bottom w:val="single" w:sz="4" w:space="0" w:color="auto"/>
              <w:right w:val="single" w:sz="4" w:space="0" w:color="auto"/>
            </w:tcBorders>
            <w:vAlign w:val="center"/>
          </w:tcPr>
          <w:p w14:paraId="0520D806"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Бег на 30 м</w:t>
            </w:r>
          </w:p>
          <w:p w14:paraId="580C10D4"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 более 6,5 с)</w:t>
            </w:r>
          </w:p>
        </w:tc>
        <w:tc>
          <w:tcPr>
            <w:tcW w:w="1732" w:type="pct"/>
            <w:tcBorders>
              <w:top w:val="single" w:sz="4" w:space="0" w:color="auto"/>
              <w:left w:val="single" w:sz="4" w:space="0" w:color="auto"/>
              <w:bottom w:val="single" w:sz="4" w:space="0" w:color="auto"/>
              <w:right w:val="single" w:sz="4" w:space="0" w:color="auto"/>
            </w:tcBorders>
            <w:vAlign w:val="center"/>
          </w:tcPr>
          <w:p w14:paraId="61EE8D20"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Бег на 30 м</w:t>
            </w:r>
          </w:p>
          <w:p w14:paraId="17A8E4FC"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 более 6,7 с)</w:t>
            </w:r>
          </w:p>
        </w:tc>
      </w:tr>
      <w:tr w:rsidR="00730D87" w:rsidRPr="0035075F" w14:paraId="4EB40A08" w14:textId="77777777" w:rsidTr="009A5E67">
        <w:trPr>
          <w:cantSplit/>
          <w:trHeight w:val="372"/>
          <w:jc w:val="center"/>
        </w:trPr>
        <w:tc>
          <w:tcPr>
            <w:tcW w:w="1501" w:type="pct"/>
            <w:tcBorders>
              <w:left w:val="single" w:sz="4" w:space="0" w:color="auto"/>
              <w:bottom w:val="single" w:sz="4" w:space="0" w:color="auto"/>
              <w:right w:val="single" w:sz="4" w:space="0" w:color="auto"/>
            </w:tcBorders>
            <w:vAlign w:val="center"/>
          </w:tcPr>
          <w:p w14:paraId="5D600FCB"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Координация</w:t>
            </w:r>
          </w:p>
        </w:tc>
        <w:tc>
          <w:tcPr>
            <w:tcW w:w="1767" w:type="pct"/>
            <w:tcBorders>
              <w:top w:val="single" w:sz="4" w:space="0" w:color="auto"/>
              <w:left w:val="single" w:sz="4" w:space="0" w:color="auto"/>
              <w:bottom w:val="single" w:sz="4" w:space="0" w:color="auto"/>
              <w:right w:val="single" w:sz="4" w:space="0" w:color="auto"/>
            </w:tcBorders>
            <w:vAlign w:val="center"/>
          </w:tcPr>
          <w:p w14:paraId="494ACD91"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Челночный бег 3х10 м</w:t>
            </w:r>
            <w:r w:rsidRPr="0035075F">
              <w:rPr>
                <w:rFonts w:asciiTheme="minorHAnsi" w:hAnsiTheme="minorHAnsi"/>
              </w:rPr>
              <w:br/>
              <w:t xml:space="preserve"> (не более 10,4 с)</w:t>
            </w:r>
          </w:p>
        </w:tc>
        <w:tc>
          <w:tcPr>
            <w:tcW w:w="1732" w:type="pct"/>
            <w:tcBorders>
              <w:top w:val="single" w:sz="4" w:space="0" w:color="auto"/>
              <w:left w:val="single" w:sz="4" w:space="0" w:color="auto"/>
              <w:bottom w:val="single" w:sz="4" w:space="0" w:color="auto"/>
              <w:right w:val="single" w:sz="4" w:space="0" w:color="auto"/>
            </w:tcBorders>
            <w:vAlign w:val="center"/>
          </w:tcPr>
          <w:p w14:paraId="55BCFFF4"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Челночный бег 3х10 м</w:t>
            </w:r>
            <w:r w:rsidRPr="0035075F">
              <w:rPr>
                <w:rFonts w:asciiTheme="minorHAnsi" w:hAnsiTheme="minorHAnsi"/>
              </w:rPr>
              <w:br/>
              <w:t xml:space="preserve"> (не более 10,9 с)</w:t>
            </w:r>
          </w:p>
        </w:tc>
      </w:tr>
      <w:tr w:rsidR="00730D87" w:rsidRPr="0035075F" w14:paraId="16BBFA04" w14:textId="77777777" w:rsidTr="009A5E67">
        <w:trPr>
          <w:cantSplit/>
          <w:trHeight w:val="372"/>
          <w:jc w:val="center"/>
        </w:trPr>
        <w:tc>
          <w:tcPr>
            <w:tcW w:w="1501" w:type="pct"/>
            <w:tcBorders>
              <w:left w:val="single" w:sz="4" w:space="0" w:color="auto"/>
              <w:bottom w:val="single" w:sz="4" w:space="0" w:color="auto"/>
              <w:right w:val="single" w:sz="4" w:space="0" w:color="auto"/>
            </w:tcBorders>
            <w:vAlign w:val="center"/>
          </w:tcPr>
          <w:p w14:paraId="6BF1BF4D"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Выносливость</w:t>
            </w:r>
          </w:p>
        </w:tc>
        <w:tc>
          <w:tcPr>
            <w:tcW w:w="1767" w:type="pct"/>
            <w:tcBorders>
              <w:top w:val="single" w:sz="4" w:space="0" w:color="auto"/>
              <w:left w:val="single" w:sz="4" w:space="0" w:color="auto"/>
              <w:bottom w:val="single" w:sz="4" w:space="0" w:color="auto"/>
              <w:right w:val="single" w:sz="4" w:space="0" w:color="auto"/>
            </w:tcBorders>
            <w:vAlign w:val="center"/>
          </w:tcPr>
          <w:p w14:paraId="3444EA7B"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Непрерывный бег в свободном темпе (не менее 5 мин)</w:t>
            </w:r>
          </w:p>
        </w:tc>
        <w:tc>
          <w:tcPr>
            <w:tcW w:w="1732" w:type="pct"/>
            <w:tcBorders>
              <w:top w:val="single" w:sz="4" w:space="0" w:color="auto"/>
              <w:left w:val="single" w:sz="4" w:space="0" w:color="auto"/>
              <w:bottom w:val="single" w:sz="4" w:space="0" w:color="auto"/>
              <w:right w:val="single" w:sz="4" w:space="0" w:color="auto"/>
            </w:tcBorders>
            <w:vAlign w:val="center"/>
          </w:tcPr>
          <w:p w14:paraId="52E42DC0"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Непрерывный бег в свободном темпе (не менее 4 мин)</w:t>
            </w:r>
          </w:p>
        </w:tc>
      </w:tr>
      <w:tr w:rsidR="00730D87" w:rsidRPr="0035075F" w14:paraId="551EFEFC" w14:textId="77777777" w:rsidTr="009A5E67">
        <w:trPr>
          <w:cantSplit/>
          <w:trHeight w:val="372"/>
          <w:jc w:val="center"/>
        </w:trPr>
        <w:tc>
          <w:tcPr>
            <w:tcW w:w="1501" w:type="pct"/>
            <w:vMerge w:val="restart"/>
            <w:tcBorders>
              <w:left w:val="single" w:sz="4" w:space="0" w:color="auto"/>
              <w:right w:val="single" w:sz="4" w:space="0" w:color="auto"/>
            </w:tcBorders>
            <w:vAlign w:val="center"/>
          </w:tcPr>
          <w:p w14:paraId="44732812"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Сила</w:t>
            </w:r>
          </w:p>
        </w:tc>
        <w:tc>
          <w:tcPr>
            <w:tcW w:w="1767" w:type="pct"/>
            <w:tcBorders>
              <w:top w:val="single" w:sz="4" w:space="0" w:color="auto"/>
              <w:left w:val="single" w:sz="4" w:space="0" w:color="auto"/>
              <w:bottom w:val="single" w:sz="4" w:space="0" w:color="auto"/>
              <w:right w:val="single" w:sz="4" w:space="0" w:color="auto"/>
            </w:tcBorders>
            <w:vAlign w:val="center"/>
          </w:tcPr>
          <w:p w14:paraId="10D5125C"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2 раз)</w:t>
            </w:r>
          </w:p>
        </w:tc>
        <w:tc>
          <w:tcPr>
            <w:tcW w:w="1732" w:type="pct"/>
            <w:tcBorders>
              <w:top w:val="single" w:sz="4" w:space="0" w:color="auto"/>
              <w:left w:val="single" w:sz="4" w:space="0" w:color="auto"/>
              <w:bottom w:val="single" w:sz="4" w:space="0" w:color="auto"/>
              <w:right w:val="single" w:sz="4" w:space="0" w:color="auto"/>
            </w:tcBorders>
            <w:vAlign w:val="center"/>
          </w:tcPr>
          <w:p w14:paraId="592E0267"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1 раз)</w:t>
            </w:r>
          </w:p>
        </w:tc>
      </w:tr>
      <w:tr w:rsidR="00730D87" w:rsidRPr="0035075F" w14:paraId="5865918C" w14:textId="77777777" w:rsidTr="009A5E67">
        <w:trPr>
          <w:cantSplit/>
          <w:trHeight w:val="372"/>
          <w:jc w:val="center"/>
        </w:trPr>
        <w:tc>
          <w:tcPr>
            <w:tcW w:w="1501" w:type="pct"/>
            <w:vMerge/>
            <w:tcBorders>
              <w:left w:val="single" w:sz="4" w:space="0" w:color="auto"/>
              <w:right w:val="single" w:sz="4" w:space="0" w:color="auto"/>
            </w:tcBorders>
            <w:vAlign w:val="center"/>
          </w:tcPr>
          <w:p w14:paraId="2128F406" w14:textId="77777777" w:rsidR="00730D87" w:rsidRPr="0035075F" w:rsidRDefault="00730D87" w:rsidP="009A5E67">
            <w:pPr>
              <w:pStyle w:val="a5"/>
              <w:ind w:left="-114"/>
              <w:jc w:val="center"/>
              <w:rPr>
                <w:rFonts w:asciiTheme="minorHAnsi" w:hAnsiTheme="minorHAnsi"/>
              </w:rPr>
            </w:pPr>
          </w:p>
        </w:tc>
        <w:tc>
          <w:tcPr>
            <w:tcW w:w="1767" w:type="pct"/>
            <w:tcBorders>
              <w:top w:val="single" w:sz="4" w:space="0" w:color="auto"/>
              <w:left w:val="single" w:sz="4" w:space="0" w:color="auto"/>
              <w:bottom w:val="single" w:sz="4" w:space="0" w:color="auto"/>
              <w:right w:val="single" w:sz="4" w:space="0" w:color="auto"/>
            </w:tcBorders>
            <w:vAlign w:val="center"/>
          </w:tcPr>
          <w:p w14:paraId="3B2641ED"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Сгибание и разгибание рук в упоре лежа</w:t>
            </w:r>
            <w:r w:rsidRPr="0035075F">
              <w:rPr>
                <w:rFonts w:asciiTheme="minorHAnsi" w:hAnsiTheme="minorHAnsi"/>
              </w:rPr>
              <w:br/>
              <w:t xml:space="preserve"> (не менее 7 раз)</w:t>
            </w:r>
          </w:p>
        </w:tc>
        <w:tc>
          <w:tcPr>
            <w:tcW w:w="1732" w:type="pct"/>
            <w:tcBorders>
              <w:top w:val="single" w:sz="4" w:space="0" w:color="auto"/>
              <w:left w:val="single" w:sz="4" w:space="0" w:color="auto"/>
              <w:bottom w:val="single" w:sz="4" w:space="0" w:color="auto"/>
              <w:right w:val="single" w:sz="4" w:space="0" w:color="auto"/>
            </w:tcBorders>
            <w:vAlign w:val="center"/>
          </w:tcPr>
          <w:p w14:paraId="45BC0055"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Сгибание и разгибание рук в упоре лежа</w:t>
            </w:r>
            <w:r w:rsidRPr="0035075F">
              <w:rPr>
                <w:rFonts w:asciiTheme="minorHAnsi" w:hAnsiTheme="minorHAnsi"/>
              </w:rPr>
              <w:br/>
              <w:t xml:space="preserve"> (не менее 4 раз)</w:t>
            </w:r>
          </w:p>
        </w:tc>
      </w:tr>
      <w:tr w:rsidR="00730D87" w:rsidRPr="0035075F" w14:paraId="5A07DE17" w14:textId="77777777" w:rsidTr="009A5E67">
        <w:trPr>
          <w:cantSplit/>
          <w:trHeight w:val="372"/>
          <w:jc w:val="center"/>
        </w:trPr>
        <w:tc>
          <w:tcPr>
            <w:tcW w:w="1501" w:type="pct"/>
            <w:vMerge/>
            <w:tcBorders>
              <w:left w:val="single" w:sz="4" w:space="0" w:color="auto"/>
              <w:bottom w:val="single" w:sz="4" w:space="0" w:color="auto"/>
              <w:right w:val="single" w:sz="4" w:space="0" w:color="auto"/>
            </w:tcBorders>
            <w:vAlign w:val="center"/>
          </w:tcPr>
          <w:p w14:paraId="4B8D8B70" w14:textId="77777777" w:rsidR="00730D87" w:rsidRPr="0035075F" w:rsidRDefault="00730D87" w:rsidP="009A5E67">
            <w:pPr>
              <w:pStyle w:val="a5"/>
              <w:ind w:left="-114"/>
              <w:jc w:val="center"/>
              <w:rPr>
                <w:rFonts w:asciiTheme="minorHAnsi" w:hAnsiTheme="minorHAnsi"/>
              </w:rPr>
            </w:pPr>
          </w:p>
        </w:tc>
        <w:tc>
          <w:tcPr>
            <w:tcW w:w="1767" w:type="pct"/>
            <w:tcBorders>
              <w:top w:val="single" w:sz="4" w:space="0" w:color="auto"/>
              <w:left w:val="single" w:sz="4" w:space="0" w:color="auto"/>
              <w:bottom w:val="single" w:sz="4" w:space="0" w:color="auto"/>
              <w:right w:val="single" w:sz="4" w:space="0" w:color="auto"/>
            </w:tcBorders>
            <w:vAlign w:val="center"/>
          </w:tcPr>
          <w:p w14:paraId="102B30E4"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Подъем туловища,</w:t>
            </w:r>
          </w:p>
          <w:p w14:paraId="63FF4F33"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лежа на спине</w:t>
            </w:r>
          </w:p>
          <w:p w14:paraId="548E5674"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 менее 8 раз)</w:t>
            </w:r>
          </w:p>
        </w:tc>
        <w:tc>
          <w:tcPr>
            <w:tcW w:w="1732" w:type="pct"/>
            <w:tcBorders>
              <w:top w:val="single" w:sz="4" w:space="0" w:color="auto"/>
              <w:left w:val="single" w:sz="4" w:space="0" w:color="auto"/>
              <w:bottom w:val="single" w:sz="4" w:space="0" w:color="auto"/>
              <w:right w:val="single" w:sz="4" w:space="0" w:color="auto"/>
            </w:tcBorders>
            <w:vAlign w:val="center"/>
          </w:tcPr>
          <w:p w14:paraId="739794CD"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Подъем туловища,</w:t>
            </w:r>
          </w:p>
          <w:p w14:paraId="1934758F"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лежа на спине</w:t>
            </w:r>
          </w:p>
          <w:p w14:paraId="0C8EB6CF"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 менее 7 раз)</w:t>
            </w:r>
          </w:p>
        </w:tc>
      </w:tr>
      <w:tr w:rsidR="00730D87" w:rsidRPr="0035075F" w14:paraId="3C6D7678" w14:textId="77777777" w:rsidTr="009A5E67">
        <w:trPr>
          <w:cantSplit/>
          <w:trHeight w:val="372"/>
          <w:jc w:val="center"/>
        </w:trPr>
        <w:tc>
          <w:tcPr>
            <w:tcW w:w="1501" w:type="pct"/>
            <w:tcBorders>
              <w:left w:val="single" w:sz="4" w:space="0" w:color="auto"/>
              <w:bottom w:val="single" w:sz="4" w:space="0" w:color="auto"/>
              <w:right w:val="single" w:sz="4" w:space="0" w:color="auto"/>
            </w:tcBorders>
            <w:vAlign w:val="center"/>
          </w:tcPr>
          <w:p w14:paraId="7AE00FB7"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Скоростно-силовые качества</w:t>
            </w:r>
          </w:p>
        </w:tc>
        <w:tc>
          <w:tcPr>
            <w:tcW w:w="1767" w:type="pct"/>
            <w:tcBorders>
              <w:top w:val="single" w:sz="4" w:space="0" w:color="auto"/>
              <w:left w:val="single" w:sz="4" w:space="0" w:color="auto"/>
              <w:bottom w:val="single" w:sz="4" w:space="0" w:color="auto"/>
              <w:right w:val="single" w:sz="4" w:space="0" w:color="auto"/>
            </w:tcBorders>
            <w:vAlign w:val="center"/>
          </w:tcPr>
          <w:p w14:paraId="00C7C6E3"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Прыжок в длину</w:t>
            </w:r>
            <w:r w:rsidRPr="0035075F">
              <w:rPr>
                <w:rFonts w:asciiTheme="minorHAnsi" w:hAnsiTheme="minorHAnsi"/>
              </w:rPr>
              <w:br/>
              <w:t xml:space="preserve"> с места (не менее 115 см)</w:t>
            </w:r>
          </w:p>
        </w:tc>
        <w:tc>
          <w:tcPr>
            <w:tcW w:w="1732" w:type="pct"/>
            <w:tcBorders>
              <w:top w:val="single" w:sz="4" w:space="0" w:color="auto"/>
              <w:left w:val="single" w:sz="4" w:space="0" w:color="auto"/>
              <w:bottom w:val="single" w:sz="4" w:space="0" w:color="auto"/>
              <w:right w:val="single" w:sz="4" w:space="0" w:color="auto"/>
            </w:tcBorders>
            <w:vAlign w:val="center"/>
          </w:tcPr>
          <w:p w14:paraId="0B25990E"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Прыжок в длину</w:t>
            </w:r>
            <w:r w:rsidRPr="0035075F">
              <w:rPr>
                <w:rFonts w:asciiTheme="minorHAnsi" w:hAnsiTheme="minorHAnsi"/>
              </w:rPr>
              <w:br/>
              <w:t xml:space="preserve"> с места (не менее 110 см)</w:t>
            </w:r>
          </w:p>
        </w:tc>
      </w:tr>
      <w:tr w:rsidR="00730D87" w:rsidRPr="0035075F" w14:paraId="53A41A9E" w14:textId="77777777" w:rsidTr="009A5E67">
        <w:trPr>
          <w:cantSplit/>
          <w:trHeight w:val="372"/>
          <w:jc w:val="center"/>
        </w:trPr>
        <w:tc>
          <w:tcPr>
            <w:tcW w:w="5000" w:type="pct"/>
            <w:gridSpan w:val="3"/>
            <w:tcBorders>
              <w:left w:val="single" w:sz="4" w:space="0" w:color="auto"/>
              <w:bottom w:val="single" w:sz="4" w:space="0" w:color="auto"/>
              <w:right w:val="single" w:sz="4" w:space="0" w:color="auto"/>
            </w:tcBorders>
            <w:vAlign w:val="center"/>
          </w:tcPr>
          <w:p w14:paraId="4E66AA67"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Кумитэ</w:t>
            </w:r>
          </w:p>
        </w:tc>
      </w:tr>
      <w:tr w:rsidR="00730D87" w:rsidRPr="0035075F" w14:paraId="71D58439" w14:textId="77777777" w:rsidTr="009A5E67">
        <w:trPr>
          <w:cantSplit/>
          <w:trHeight w:val="372"/>
          <w:jc w:val="center"/>
        </w:trPr>
        <w:tc>
          <w:tcPr>
            <w:tcW w:w="1501" w:type="pct"/>
            <w:tcBorders>
              <w:top w:val="single" w:sz="4" w:space="0" w:color="auto"/>
              <w:left w:val="single" w:sz="4" w:space="0" w:color="auto"/>
              <w:right w:val="single" w:sz="4" w:space="0" w:color="auto"/>
            </w:tcBorders>
            <w:vAlign w:val="center"/>
          </w:tcPr>
          <w:p w14:paraId="599DFA23"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Скоростные качества</w:t>
            </w:r>
          </w:p>
        </w:tc>
        <w:tc>
          <w:tcPr>
            <w:tcW w:w="1767" w:type="pct"/>
            <w:tcBorders>
              <w:top w:val="single" w:sz="4" w:space="0" w:color="auto"/>
              <w:left w:val="single" w:sz="4" w:space="0" w:color="auto"/>
              <w:bottom w:val="single" w:sz="4" w:space="0" w:color="auto"/>
              <w:right w:val="single" w:sz="4" w:space="0" w:color="auto"/>
            </w:tcBorders>
            <w:vAlign w:val="center"/>
          </w:tcPr>
          <w:p w14:paraId="1C91E948"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Бег на 30 м (не более 6,2 с)</w:t>
            </w:r>
          </w:p>
        </w:tc>
        <w:tc>
          <w:tcPr>
            <w:tcW w:w="1732" w:type="pct"/>
            <w:tcBorders>
              <w:top w:val="single" w:sz="4" w:space="0" w:color="auto"/>
              <w:left w:val="single" w:sz="4" w:space="0" w:color="auto"/>
              <w:bottom w:val="single" w:sz="4" w:space="0" w:color="auto"/>
              <w:right w:val="single" w:sz="4" w:space="0" w:color="auto"/>
            </w:tcBorders>
            <w:vAlign w:val="center"/>
          </w:tcPr>
          <w:p w14:paraId="24AF3D75"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Бег на 30 м (не более 6,4 с)</w:t>
            </w:r>
          </w:p>
        </w:tc>
      </w:tr>
      <w:tr w:rsidR="00730D87" w:rsidRPr="0035075F" w14:paraId="4A51F761" w14:textId="77777777" w:rsidTr="009A5E67">
        <w:trPr>
          <w:cantSplit/>
          <w:trHeight w:val="372"/>
          <w:jc w:val="center"/>
        </w:trPr>
        <w:tc>
          <w:tcPr>
            <w:tcW w:w="1501" w:type="pct"/>
            <w:tcBorders>
              <w:top w:val="single" w:sz="4" w:space="0" w:color="auto"/>
              <w:left w:val="single" w:sz="4" w:space="0" w:color="auto"/>
              <w:right w:val="single" w:sz="4" w:space="0" w:color="auto"/>
            </w:tcBorders>
            <w:vAlign w:val="center"/>
          </w:tcPr>
          <w:p w14:paraId="273E6CEE"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Координация</w:t>
            </w:r>
          </w:p>
        </w:tc>
        <w:tc>
          <w:tcPr>
            <w:tcW w:w="1767" w:type="pct"/>
            <w:tcBorders>
              <w:top w:val="single" w:sz="4" w:space="0" w:color="auto"/>
              <w:left w:val="single" w:sz="4" w:space="0" w:color="auto"/>
              <w:bottom w:val="single" w:sz="4" w:space="0" w:color="auto"/>
              <w:right w:val="single" w:sz="4" w:space="0" w:color="auto"/>
            </w:tcBorders>
            <w:vAlign w:val="center"/>
          </w:tcPr>
          <w:p w14:paraId="20E5A16F"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Челночный бег 3х10 м</w:t>
            </w:r>
            <w:r w:rsidRPr="0035075F">
              <w:rPr>
                <w:rFonts w:asciiTheme="minorHAnsi" w:hAnsiTheme="minorHAnsi"/>
              </w:rPr>
              <w:br/>
              <w:t xml:space="preserve"> (не более 13 с)</w:t>
            </w:r>
          </w:p>
        </w:tc>
        <w:tc>
          <w:tcPr>
            <w:tcW w:w="1732" w:type="pct"/>
            <w:tcBorders>
              <w:top w:val="single" w:sz="4" w:space="0" w:color="auto"/>
              <w:left w:val="single" w:sz="4" w:space="0" w:color="auto"/>
              <w:bottom w:val="single" w:sz="4" w:space="0" w:color="auto"/>
              <w:right w:val="single" w:sz="4" w:space="0" w:color="auto"/>
            </w:tcBorders>
            <w:vAlign w:val="center"/>
          </w:tcPr>
          <w:p w14:paraId="246ED0EE"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Челночный бег 3х10 м</w:t>
            </w:r>
            <w:r w:rsidRPr="0035075F">
              <w:rPr>
                <w:rFonts w:asciiTheme="minorHAnsi" w:hAnsiTheme="minorHAnsi"/>
              </w:rPr>
              <w:br/>
              <w:t xml:space="preserve"> (не более 13,2 с)</w:t>
            </w:r>
          </w:p>
        </w:tc>
      </w:tr>
      <w:tr w:rsidR="00730D87" w:rsidRPr="0035075F" w14:paraId="710CD824" w14:textId="77777777" w:rsidTr="009A5E67">
        <w:trPr>
          <w:cantSplit/>
          <w:trHeight w:val="372"/>
          <w:jc w:val="center"/>
        </w:trPr>
        <w:tc>
          <w:tcPr>
            <w:tcW w:w="1501" w:type="pct"/>
            <w:tcBorders>
              <w:left w:val="single" w:sz="4" w:space="0" w:color="auto"/>
              <w:right w:val="single" w:sz="4" w:space="0" w:color="auto"/>
            </w:tcBorders>
            <w:vAlign w:val="center"/>
          </w:tcPr>
          <w:p w14:paraId="458C119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Выносливость</w:t>
            </w:r>
          </w:p>
        </w:tc>
        <w:tc>
          <w:tcPr>
            <w:tcW w:w="1767" w:type="pct"/>
            <w:tcBorders>
              <w:top w:val="single" w:sz="4" w:space="0" w:color="auto"/>
              <w:left w:val="single" w:sz="4" w:space="0" w:color="auto"/>
              <w:bottom w:val="single" w:sz="4" w:space="0" w:color="auto"/>
              <w:right w:val="single" w:sz="4" w:space="0" w:color="auto"/>
            </w:tcBorders>
            <w:vAlign w:val="center"/>
          </w:tcPr>
          <w:p w14:paraId="298AAC89" w14:textId="77777777" w:rsidR="00730D87" w:rsidRDefault="00730D87" w:rsidP="009A5E67">
            <w:pPr>
              <w:pStyle w:val="a5"/>
              <w:ind w:left="0"/>
              <w:jc w:val="center"/>
              <w:rPr>
                <w:rFonts w:asciiTheme="minorHAnsi" w:hAnsiTheme="minorHAnsi"/>
              </w:rPr>
            </w:pPr>
            <w:r w:rsidRPr="0035075F">
              <w:rPr>
                <w:rFonts w:asciiTheme="minorHAnsi" w:hAnsiTheme="minorHAnsi"/>
              </w:rPr>
              <w:t xml:space="preserve">Непрерывный бег в свободном темпе </w:t>
            </w:r>
          </w:p>
          <w:p w14:paraId="4809DAD6"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 менее 6 мин)</w:t>
            </w:r>
          </w:p>
        </w:tc>
        <w:tc>
          <w:tcPr>
            <w:tcW w:w="1732" w:type="pct"/>
            <w:tcBorders>
              <w:top w:val="single" w:sz="4" w:space="0" w:color="auto"/>
              <w:left w:val="single" w:sz="4" w:space="0" w:color="auto"/>
              <w:bottom w:val="single" w:sz="4" w:space="0" w:color="auto"/>
              <w:right w:val="single" w:sz="4" w:space="0" w:color="auto"/>
            </w:tcBorders>
            <w:vAlign w:val="center"/>
          </w:tcPr>
          <w:p w14:paraId="3D1D2021" w14:textId="77777777" w:rsidR="00730D87" w:rsidRDefault="00730D87" w:rsidP="009A5E67">
            <w:pPr>
              <w:pStyle w:val="a5"/>
              <w:ind w:left="0"/>
              <w:jc w:val="center"/>
              <w:rPr>
                <w:rFonts w:asciiTheme="minorHAnsi" w:hAnsiTheme="minorHAnsi"/>
              </w:rPr>
            </w:pPr>
            <w:r w:rsidRPr="0035075F">
              <w:rPr>
                <w:rFonts w:asciiTheme="minorHAnsi" w:hAnsiTheme="minorHAnsi"/>
              </w:rPr>
              <w:t xml:space="preserve">Непрерывный бег в свободном темпе </w:t>
            </w:r>
          </w:p>
          <w:p w14:paraId="21666A68"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 менее 5 мин)</w:t>
            </w:r>
          </w:p>
        </w:tc>
      </w:tr>
      <w:tr w:rsidR="00730D87" w:rsidRPr="0035075F" w14:paraId="1B6B54D5" w14:textId="77777777" w:rsidTr="009A5E67">
        <w:trPr>
          <w:cantSplit/>
          <w:trHeight w:val="372"/>
          <w:jc w:val="center"/>
        </w:trPr>
        <w:tc>
          <w:tcPr>
            <w:tcW w:w="1501" w:type="pct"/>
            <w:vMerge w:val="restart"/>
            <w:tcBorders>
              <w:top w:val="single" w:sz="4" w:space="0" w:color="auto"/>
              <w:left w:val="single" w:sz="4" w:space="0" w:color="auto"/>
              <w:right w:val="single" w:sz="4" w:space="0" w:color="auto"/>
            </w:tcBorders>
            <w:vAlign w:val="center"/>
          </w:tcPr>
          <w:p w14:paraId="14CCDE6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Сила</w:t>
            </w:r>
          </w:p>
        </w:tc>
        <w:tc>
          <w:tcPr>
            <w:tcW w:w="1767" w:type="pct"/>
            <w:tcBorders>
              <w:top w:val="single" w:sz="4" w:space="0" w:color="auto"/>
              <w:left w:val="single" w:sz="4" w:space="0" w:color="auto"/>
              <w:bottom w:val="single" w:sz="4" w:space="0" w:color="auto"/>
              <w:right w:val="single" w:sz="4" w:space="0" w:color="auto"/>
            </w:tcBorders>
            <w:vAlign w:val="center"/>
          </w:tcPr>
          <w:p w14:paraId="127D030B"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5 раз)</w:t>
            </w:r>
          </w:p>
        </w:tc>
        <w:tc>
          <w:tcPr>
            <w:tcW w:w="1732" w:type="pct"/>
            <w:tcBorders>
              <w:top w:val="single" w:sz="4" w:space="0" w:color="auto"/>
              <w:left w:val="single" w:sz="4" w:space="0" w:color="auto"/>
              <w:bottom w:val="single" w:sz="4" w:space="0" w:color="auto"/>
              <w:right w:val="single" w:sz="4" w:space="0" w:color="auto"/>
            </w:tcBorders>
            <w:vAlign w:val="center"/>
          </w:tcPr>
          <w:p w14:paraId="60EA6681"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1 раз)</w:t>
            </w:r>
          </w:p>
        </w:tc>
      </w:tr>
      <w:tr w:rsidR="00730D87" w:rsidRPr="0035075F" w14:paraId="4F1F0E56" w14:textId="77777777" w:rsidTr="009A5E67">
        <w:trPr>
          <w:cantSplit/>
          <w:trHeight w:val="372"/>
          <w:jc w:val="center"/>
        </w:trPr>
        <w:tc>
          <w:tcPr>
            <w:tcW w:w="1501" w:type="pct"/>
            <w:vMerge/>
            <w:tcBorders>
              <w:left w:val="single" w:sz="4" w:space="0" w:color="auto"/>
              <w:right w:val="single" w:sz="4" w:space="0" w:color="auto"/>
            </w:tcBorders>
            <w:vAlign w:val="center"/>
          </w:tcPr>
          <w:p w14:paraId="7FA22D6A" w14:textId="77777777" w:rsidR="00730D87" w:rsidRPr="0035075F" w:rsidRDefault="00730D87" w:rsidP="009A5E67">
            <w:pPr>
              <w:pStyle w:val="a5"/>
              <w:ind w:left="-114"/>
              <w:jc w:val="center"/>
              <w:rPr>
                <w:rFonts w:asciiTheme="minorHAnsi" w:hAnsiTheme="minorHAnsi"/>
              </w:rPr>
            </w:pPr>
          </w:p>
        </w:tc>
        <w:tc>
          <w:tcPr>
            <w:tcW w:w="1767" w:type="pct"/>
            <w:tcBorders>
              <w:top w:val="single" w:sz="4" w:space="0" w:color="auto"/>
              <w:left w:val="single" w:sz="4" w:space="0" w:color="auto"/>
              <w:bottom w:val="single" w:sz="4" w:space="0" w:color="auto"/>
              <w:right w:val="single" w:sz="4" w:space="0" w:color="auto"/>
            </w:tcBorders>
            <w:vAlign w:val="center"/>
          </w:tcPr>
          <w:p w14:paraId="0BB54B00"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Сгибание и разгибание рук в упоре лежа</w:t>
            </w:r>
            <w:r w:rsidRPr="0035075F">
              <w:rPr>
                <w:rFonts w:asciiTheme="minorHAnsi" w:hAnsiTheme="minorHAnsi"/>
              </w:rPr>
              <w:br/>
              <w:t xml:space="preserve"> (не менее 9 раз)</w:t>
            </w:r>
          </w:p>
        </w:tc>
        <w:tc>
          <w:tcPr>
            <w:tcW w:w="1732" w:type="pct"/>
            <w:tcBorders>
              <w:top w:val="single" w:sz="4" w:space="0" w:color="auto"/>
              <w:left w:val="single" w:sz="4" w:space="0" w:color="auto"/>
              <w:bottom w:val="single" w:sz="4" w:space="0" w:color="auto"/>
              <w:right w:val="single" w:sz="4" w:space="0" w:color="auto"/>
            </w:tcBorders>
            <w:vAlign w:val="center"/>
          </w:tcPr>
          <w:p w14:paraId="450AEC7B"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Сгибание и разгибание рук в упоре лежа</w:t>
            </w:r>
            <w:r w:rsidRPr="0035075F">
              <w:rPr>
                <w:rFonts w:asciiTheme="minorHAnsi" w:hAnsiTheme="minorHAnsi"/>
              </w:rPr>
              <w:br/>
              <w:t xml:space="preserve"> (не менее 7 раз)</w:t>
            </w:r>
          </w:p>
        </w:tc>
      </w:tr>
      <w:tr w:rsidR="00730D87" w:rsidRPr="0035075F" w14:paraId="36C3ADA4" w14:textId="77777777" w:rsidTr="009A5E67">
        <w:trPr>
          <w:cantSplit/>
          <w:trHeight w:val="372"/>
          <w:jc w:val="center"/>
        </w:trPr>
        <w:tc>
          <w:tcPr>
            <w:tcW w:w="1501" w:type="pct"/>
            <w:vMerge/>
            <w:tcBorders>
              <w:left w:val="single" w:sz="4" w:space="0" w:color="auto"/>
              <w:right w:val="single" w:sz="4" w:space="0" w:color="auto"/>
            </w:tcBorders>
            <w:vAlign w:val="center"/>
          </w:tcPr>
          <w:p w14:paraId="7575E968" w14:textId="77777777" w:rsidR="00730D87" w:rsidRPr="0035075F" w:rsidRDefault="00730D87" w:rsidP="009A5E67">
            <w:pPr>
              <w:pStyle w:val="a5"/>
              <w:ind w:left="-114"/>
              <w:jc w:val="center"/>
              <w:rPr>
                <w:rFonts w:asciiTheme="minorHAnsi" w:hAnsiTheme="minorHAnsi"/>
              </w:rPr>
            </w:pPr>
          </w:p>
        </w:tc>
        <w:tc>
          <w:tcPr>
            <w:tcW w:w="1767" w:type="pct"/>
            <w:tcBorders>
              <w:top w:val="single" w:sz="4" w:space="0" w:color="auto"/>
              <w:left w:val="single" w:sz="4" w:space="0" w:color="auto"/>
              <w:bottom w:val="single" w:sz="4" w:space="0" w:color="auto"/>
              <w:right w:val="single" w:sz="4" w:space="0" w:color="auto"/>
            </w:tcBorders>
            <w:vAlign w:val="center"/>
          </w:tcPr>
          <w:p w14:paraId="478837C3" w14:textId="77777777" w:rsidR="00730D87" w:rsidRDefault="00730D87" w:rsidP="009A5E67">
            <w:pPr>
              <w:pStyle w:val="a5"/>
              <w:ind w:left="0"/>
              <w:jc w:val="center"/>
              <w:rPr>
                <w:rFonts w:asciiTheme="minorHAnsi" w:hAnsiTheme="minorHAnsi"/>
              </w:rPr>
            </w:pPr>
            <w:r w:rsidRPr="0035075F">
              <w:rPr>
                <w:rFonts w:asciiTheme="minorHAnsi" w:hAnsiTheme="minorHAnsi"/>
              </w:rPr>
              <w:t xml:space="preserve">Подъем туловища из положения лежа </w:t>
            </w:r>
          </w:p>
          <w:p w14:paraId="4FD00CC7"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 менее 15 раз)</w:t>
            </w:r>
          </w:p>
        </w:tc>
        <w:tc>
          <w:tcPr>
            <w:tcW w:w="1732" w:type="pct"/>
            <w:tcBorders>
              <w:top w:val="single" w:sz="4" w:space="0" w:color="auto"/>
              <w:left w:val="single" w:sz="4" w:space="0" w:color="auto"/>
              <w:bottom w:val="single" w:sz="4" w:space="0" w:color="auto"/>
              <w:right w:val="single" w:sz="4" w:space="0" w:color="auto"/>
            </w:tcBorders>
            <w:vAlign w:val="center"/>
          </w:tcPr>
          <w:p w14:paraId="7B871F6E" w14:textId="77777777" w:rsidR="00730D87" w:rsidRDefault="00730D87" w:rsidP="009A5E67">
            <w:pPr>
              <w:pStyle w:val="a5"/>
              <w:ind w:left="0"/>
              <w:jc w:val="center"/>
              <w:rPr>
                <w:rFonts w:asciiTheme="minorHAnsi" w:hAnsiTheme="minorHAnsi"/>
              </w:rPr>
            </w:pPr>
            <w:r w:rsidRPr="0035075F">
              <w:rPr>
                <w:rFonts w:asciiTheme="minorHAnsi" w:hAnsiTheme="minorHAnsi"/>
              </w:rPr>
              <w:t xml:space="preserve">Подъем туловища из положения лежа </w:t>
            </w:r>
          </w:p>
          <w:p w14:paraId="09CDC9CF"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(не менее 13 раз)</w:t>
            </w:r>
          </w:p>
        </w:tc>
      </w:tr>
      <w:tr w:rsidR="00730D87" w:rsidRPr="0035075F" w14:paraId="511EBAF8" w14:textId="77777777" w:rsidTr="009A5E67">
        <w:trPr>
          <w:cantSplit/>
          <w:trHeight w:val="372"/>
          <w:jc w:val="center"/>
        </w:trPr>
        <w:tc>
          <w:tcPr>
            <w:tcW w:w="1501" w:type="pct"/>
            <w:tcBorders>
              <w:top w:val="single" w:sz="4" w:space="0" w:color="auto"/>
              <w:left w:val="single" w:sz="4" w:space="0" w:color="auto"/>
              <w:bottom w:val="single" w:sz="4" w:space="0" w:color="auto"/>
              <w:right w:val="single" w:sz="4" w:space="0" w:color="auto"/>
            </w:tcBorders>
            <w:vAlign w:val="center"/>
          </w:tcPr>
          <w:p w14:paraId="0BE94333"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Скоростно-силовые качества</w:t>
            </w:r>
          </w:p>
        </w:tc>
        <w:tc>
          <w:tcPr>
            <w:tcW w:w="1767" w:type="pct"/>
            <w:tcBorders>
              <w:top w:val="single" w:sz="4" w:space="0" w:color="auto"/>
              <w:left w:val="single" w:sz="4" w:space="0" w:color="auto"/>
              <w:bottom w:val="single" w:sz="4" w:space="0" w:color="auto"/>
              <w:right w:val="single" w:sz="4" w:space="0" w:color="auto"/>
            </w:tcBorders>
            <w:vAlign w:val="center"/>
          </w:tcPr>
          <w:p w14:paraId="0EC3AE1B"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Прыжок в длину</w:t>
            </w:r>
            <w:r w:rsidRPr="0035075F">
              <w:rPr>
                <w:rFonts w:asciiTheme="minorHAnsi" w:hAnsiTheme="minorHAnsi"/>
              </w:rPr>
              <w:br/>
              <w:t xml:space="preserve"> с места (не менее 130 см)</w:t>
            </w:r>
          </w:p>
        </w:tc>
        <w:tc>
          <w:tcPr>
            <w:tcW w:w="1732" w:type="pct"/>
            <w:tcBorders>
              <w:top w:val="single" w:sz="4" w:space="0" w:color="auto"/>
              <w:left w:val="single" w:sz="4" w:space="0" w:color="auto"/>
              <w:bottom w:val="single" w:sz="4" w:space="0" w:color="auto"/>
              <w:right w:val="single" w:sz="4" w:space="0" w:color="auto"/>
            </w:tcBorders>
            <w:vAlign w:val="center"/>
          </w:tcPr>
          <w:p w14:paraId="03FB0C97" w14:textId="77777777" w:rsidR="00730D87" w:rsidRPr="0035075F" w:rsidRDefault="00730D87" w:rsidP="009A5E67">
            <w:pPr>
              <w:pStyle w:val="a5"/>
              <w:ind w:left="0"/>
              <w:jc w:val="center"/>
              <w:rPr>
                <w:rFonts w:asciiTheme="minorHAnsi" w:hAnsiTheme="minorHAnsi"/>
              </w:rPr>
            </w:pPr>
            <w:r w:rsidRPr="0035075F">
              <w:rPr>
                <w:rFonts w:asciiTheme="minorHAnsi" w:hAnsiTheme="minorHAnsi"/>
              </w:rPr>
              <w:t>Прыжок в длину</w:t>
            </w:r>
            <w:r w:rsidRPr="0035075F">
              <w:rPr>
                <w:rFonts w:asciiTheme="minorHAnsi" w:hAnsiTheme="minorHAnsi"/>
              </w:rPr>
              <w:br/>
              <w:t xml:space="preserve"> с места (не менее 125 см)</w:t>
            </w:r>
          </w:p>
        </w:tc>
      </w:tr>
    </w:tbl>
    <w:p w14:paraId="22F7AC30" w14:textId="77777777" w:rsidR="00730D87" w:rsidRDefault="00730D87" w:rsidP="00730D87">
      <w:pPr>
        <w:pStyle w:val="a5"/>
        <w:jc w:val="center"/>
        <w:rPr>
          <w:rFonts w:asciiTheme="minorHAnsi" w:hAnsiTheme="minorHAnsi"/>
          <w:b/>
          <w:sz w:val="28"/>
          <w:highlight w:val="lightGray"/>
        </w:rPr>
      </w:pPr>
    </w:p>
    <w:p w14:paraId="12957D17" w14:textId="77777777" w:rsidR="00730D87" w:rsidRDefault="00730D87" w:rsidP="00730D87">
      <w:pPr>
        <w:pStyle w:val="a5"/>
        <w:jc w:val="center"/>
        <w:rPr>
          <w:rFonts w:asciiTheme="minorHAnsi" w:hAnsiTheme="minorHAnsi"/>
          <w:b/>
          <w:sz w:val="28"/>
          <w:highlight w:val="lightGray"/>
        </w:rPr>
      </w:pPr>
    </w:p>
    <w:p w14:paraId="0BEC920E" w14:textId="77777777" w:rsidR="00730D87" w:rsidRDefault="00730D87" w:rsidP="00730D87">
      <w:pPr>
        <w:pStyle w:val="a5"/>
        <w:jc w:val="center"/>
        <w:rPr>
          <w:rFonts w:asciiTheme="minorHAnsi" w:hAnsiTheme="minorHAnsi"/>
          <w:b/>
          <w:sz w:val="28"/>
          <w:highlight w:val="lightGray"/>
        </w:rPr>
      </w:pPr>
    </w:p>
    <w:p w14:paraId="0DABED7E" w14:textId="77777777" w:rsidR="00730D87" w:rsidRDefault="00730D87" w:rsidP="00730D87">
      <w:pPr>
        <w:pStyle w:val="a5"/>
        <w:jc w:val="center"/>
        <w:rPr>
          <w:rFonts w:asciiTheme="minorHAnsi" w:hAnsiTheme="minorHAnsi"/>
          <w:b/>
          <w:sz w:val="28"/>
        </w:rPr>
      </w:pPr>
      <w:r w:rsidRPr="000F1EBB">
        <w:rPr>
          <w:rFonts w:asciiTheme="minorHAnsi" w:hAnsiTheme="minorHAnsi"/>
          <w:b/>
          <w:sz w:val="28"/>
        </w:rPr>
        <w:t>Нормативы общей физической и специальной физической подготовки</w:t>
      </w:r>
      <w:r>
        <w:rPr>
          <w:rFonts w:asciiTheme="minorHAnsi" w:hAnsiTheme="minorHAnsi"/>
          <w:b/>
          <w:sz w:val="28"/>
        </w:rPr>
        <w:t xml:space="preserve"> </w:t>
      </w:r>
      <w:r w:rsidRPr="000F1EBB">
        <w:rPr>
          <w:rFonts w:asciiTheme="minorHAnsi" w:hAnsiTheme="minorHAnsi"/>
          <w:b/>
          <w:sz w:val="28"/>
        </w:rPr>
        <w:t xml:space="preserve">для зачисления в группы </w:t>
      </w:r>
    </w:p>
    <w:p w14:paraId="17C2BC6A" w14:textId="77777777" w:rsidR="00730D87" w:rsidRDefault="00730D87" w:rsidP="00730D87">
      <w:pPr>
        <w:pStyle w:val="a5"/>
        <w:jc w:val="center"/>
        <w:rPr>
          <w:rFonts w:asciiTheme="minorHAnsi" w:hAnsiTheme="minorHAnsi"/>
          <w:b/>
          <w:sz w:val="28"/>
        </w:rPr>
      </w:pPr>
      <w:r w:rsidRPr="000F1EBB">
        <w:rPr>
          <w:rFonts w:asciiTheme="minorHAnsi" w:hAnsiTheme="minorHAnsi"/>
          <w:b/>
          <w:sz w:val="28"/>
        </w:rPr>
        <w:t>на тренировочном этапе (этапе спортивной специализации)</w:t>
      </w:r>
    </w:p>
    <w:p w14:paraId="24C2E67B" w14:textId="77777777" w:rsidR="00730D87" w:rsidRPr="000F1EBB" w:rsidRDefault="00730D87" w:rsidP="00730D87">
      <w:pPr>
        <w:pStyle w:val="a5"/>
        <w:jc w:val="center"/>
        <w:rPr>
          <w:rFonts w:asciiTheme="minorHAnsi" w:hAnsiTheme="minorHAnsi"/>
          <w:b/>
          <w:sz w:val="28"/>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344"/>
        <w:gridCol w:w="3516"/>
      </w:tblGrid>
      <w:tr w:rsidR="00730D87" w:rsidRPr="000F1EBB" w14:paraId="271F51B1" w14:textId="77777777" w:rsidTr="009A5E67">
        <w:trPr>
          <w:cantSplit/>
          <w:trHeight w:val="372"/>
          <w:jc w:val="center"/>
        </w:trPr>
        <w:tc>
          <w:tcPr>
            <w:tcW w:w="3010"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6410CA75"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Развиваемое физическое качество</w:t>
            </w:r>
          </w:p>
        </w:tc>
        <w:tc>
          <w:tcPr>
            <w:tcW w:w="686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33D92C"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Контрольные упражнения (тесты)</w:t>
            </w:r>
          </w:p>
        </w:tc>
      </w:tr>
      <w:tr w:rsidR="00730D87" w:rsidRPr="000F1EBB" w14:paraId="735BC234" w14:textId="77777777" w:rsidTr="009A5E67">
        <w:trPr>
          <w:cantSplit/>
          <w:trHeight w:val="372"/>
          <w:jc w:val="center"/>
        </w:trPr>
        <w:tc>
          <w:tcPr>
            <w:tcW w:w="3010"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778DAB92" w14:textId="77777777" w:rsidR="00730D87" w:rsidRPr="0035075F" w:rsidRDefault="00730D87" w:rsidP="009A5E67">
            <w:pPr>
              <w:pStyle w:val="a5"/>
              <w:ind w:left="-114"/>
              <w:jc w:val="center"/>
              <w:rPr>
                <w:rFonts w:asciiTheme="minorHAnsi" w:hAnsiTheme="minorHAnsi"/>
              </w:rPr>
            </w:pP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FBE9B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Юноши</w:t>
            </w:r>
          </w:p>
        </w:tc>
        <w:tc>
          <w:tcPr>
            <w:tcW w:w="3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40E346"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Девушки</w:t>
            </w:r>
          </w:p>
        </w:tc>
      </w:tr>
      <w:tr w:rsidR="00730D87" w:rsidRPr="000F1EBB" w14:paraId="1464D9BB" w14:textId="77777777" w:rsidTr="009A5E67">
        <w:trPr>
          <w:cantSplit/>
          <w:trHeight w:val="372"/>
          <w:jc w:val="center"/>
        </w:trPr>
        <w:tc>
          <w:tcPr>
            <w:tcW w:w="9870" w:type="dxa"/>
            <w:gridSpan w:val="3"/>
            <w:tcBorders>
              <w:top w:val="single" w:sz="4" w:space="0" w:color="auto"/>
              <w:left w:val="single" w:sz="4" w:space="0" w:color="auto"/>
              <w:right w:val="single" w:sz="4" w:space="0" w:color="auto"/>
            </w:tcBorders>
            <w:vAlign w:val="center"/>
          </w:tcPr>
          <w:p w14:paraId="2236339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Ката</w:t>
            </w:r>
          </w:p>
        </w:tc>
      </w:tr>
      <w:tr w:rsidR="00730D87" w:rsidRPr="000F1EBB" w14:paraId="2DC340BA" w14:textId="77777777" w:rsidTr="009A5E67">
        <w:trPr>
          <w:cantSplit/>
          <w:trHeight w:val="372"/>
          <w:jc w:val="center"/>
        </w:trPr>
        <w:tc>
          <w:tcPr>
            <w:tcW w:w="3010" w:type="dxa"/>
            <w:tcBorders>
              <w:top w:val="single" w:sz="4" w:space="0" w:color="auto"/>
              <w:left w:val="single" w:sz="4" w:space="0" w:color="auto"/>
              <w:right w:val="single" w:sz="4" w:space="0" w:color="auto"/>
            </w:tcBorders>
            <w:vAlign w:val="center"/>
          </w:tcPr>
          <w:p w14:paraId="7C019A2B"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Скоростные качества</w:t>
            </w:r>
          </w:p>
        </w:tc>
        <w:tc>
          <w:tcPr>
            <w:tcW w:w="3344" w:type="dxa"/>
            <w:tcBorders>
              <w:top w:val="single" w:sz="4" w:space="0" w:color="auto"/>
              <w:left w:val="single" w:sz="4" w:space="0" w:color="auto"/>
              <w:bottom w:val="single" w:sz="4" w:space="0" w:color="auto"/>
              <w:right w:val="single" w:sz="4" w:space="0" w:color="auto"/>
            </w:tcBorders>
            <w:vAlign w:val="center"/>
          </w:tcPr>
          <w:p w14:paraId="64846F83"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на 30 м</w:t>
            </w:r>
          </w:p>
          <w:p w14:paraId="47B6D339"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более 6 с)</w:t>
            </w:r>
          </w:p>
        </w:tc>
        <w:tc>
          <w:tcPr>
            <w:tcW w:w="3516" w:type="dxa"/>
            <w:tcBorders>
              <w:top w:val="single" w:sz="4" w:space="0" w:color="auto"/>
              <w:left w:val="single" w:sz="4" w:space="0" w:color="auto"/>
              <w:bottom w:val="single" w:sz="4" w:space="0" w:color="auto"/>
              <w:right w:val="single" w:sz="4" w:space="0" w:color="auto"/>
            </w:tcBorders>
            <w:vAlign w:val="center"/>
          </w:tcPr>
          <w:p w14:paraId="4BD21B5B"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на 30 м</w:t>
            </w:r>
          </w:p>
          <w:p w14:paraId="5670503E"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более 6,4 с)</w:t>
            </w:r>
          </w:p>
        </w:tc>
      </w:tr>
      <w:tr w:rsidR="00730D87" w:rsidRPr="000F1EBB" w14:paraId="631F8ED0" w14:textId="77777777" w:rsidTr="009A5E67">
        <w:trPr>
          <w:cantSplit/>
          <w:trHeight w:val="372"/>
          <w:jc w:val="center"/>
        </w:trPr>
        <w:tc>
          <w:tcPr>
            <w:tcW w:w="3010" w:type="dxa"/>
            <w:tcBorders>
              <w:top w:val="single" w:sz="4" w:space="0" w:color="auto"/>
              <w:left w:val="single" w:sz="4" w:space="0" w:color="auto"/>
              <w:right w:val="single" w:sz="4" w:space="0" w:color="auto"/>
            </w:tcBorders>
            <w:vAlign w:val="center"/>
          </w:tcPr>
          <w:p w14:paraId="3696F01E"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Координация</w:t>
            </w:r>
          </w:p>
        </w:tc>
        <w:tc>
          <w:tcPr>
            <w:tcW w:w="3344" w:type="dxa"/>
            <w:tcBorders>
              <w:top w:val="single" w:sz="4" w:space="0" w:color="auto"/>
              <w:left w:val="single" w:sz="4" w:space="0" w:color="auto"/>
              <w:bottom w:val="single" w:sz="4" w:space="0" w:color="auto"/>
              <w:right w:val="single" w:sz="4" w:space="0" w:color="auto"/>
            </w:tcBorders>
            <w:vAlign w:val="center"/>
          </w:tcPr>
          <w:p w14:paraId="578692DA"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Челночный бег 3х10 м</w:t>
            </w:r>
          </w:p>
          <w:p w14:paraId="60BC9AD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более 13 с)</w:t>
            </w:r>
          </w:p>
        </w:tc>
        <w:tc>
          <w:tcPr>
            <w:tcW w:w="3516" w:type="dxa"/>
            <w:tcBorders>
              <w:top w:val="single" w:sz="4" w:space="0" w:color="auto"/>
              <w:left w:val="single" w:sz="4" w:space="0" w:color="auto"/>
              <w:bottom w:val="single" w:sz="4" w:space="0" w:color="auto"/>
              <w:right w:val="single" w:sz="4" w:space="0" w:color="auto"/>
            </w:tcBorders>
            <w:vAlign w:val="center"/>
          </w:tcPr>
          <w:p w14:paraId="3E8E4982"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Челночный бег 3х10 м</w:t>
            </w:r>
          </w:p>
          <w:p w14:paraId="73A6DAAA"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более 13,2 с)</w:t>
            </w:r>
          </w:p>
        </w:tc>
      </w:tr>
      <w:tr w:rsidR="00730D87" w:rsidRPr="000F1EBB" w14:paraId="7EB53CFF" w14:textId="77777777" w:rsidTr="009A5E67">
        <w:trPr>
          <w:cantSplit/>
          <w:trHeight w:val="372"/>
          <w:jc w:val="center"/>
        </w:trPr>
        <w:tc>
          <w:tcPr>
            <w:tcW w:w="3010" w:type="dxa"/>
            <w:tcBorders>
              <w:top w:val="single" w:sz="4" w:space="0" w:color="auto"/>
              <w:left w:val="single" w:sz="4" w:space="0" w:color="auto"/>
              <w:right w:val="single" w:sz="4" w:space="0" w:color="auto"/>
            </w:tcBorders>
            <w:vAlign w:val="center"/>
          </w:tcPr>
          <w:p w14:paraId="4CB6A07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Выносливость</w:t>
            </w:r>
          </w:p>
        </w:tc>
        <w:tc>
          <w:tcPr>
            <w:tcW w:w="3344" w:type="dxa"/>
            <w:tcBorders>
              <w:top w:val="single" w:sz="4" w:space="0" w:color="auto"/>
              <w:left w:val="single" w:sz="4" w:space="0" w:color="auto"/>
              <w:bottom w:val="single" w:sz="4" w:space="0" w:color="auto"/>
              <w:right w:val="single" w:sz="4" w:space="0" w:color="auto"/>
            </w:tcBorders>
            <w:vAlign w:val="center"/>
          </w:tcPr>
          <w:p w14:paraId="1538074C"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Непрерывный бег в свободном темпе</w:t>
            </w:r>
          </w:p>
          <w:p w14:paraId="217CBC5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менее 10 мин)</w:t>
            </w:r>
          </w:p>
        </w:tc>
        <w:tc>
          <w:tcPr>
            <w:tcW w:w="3516" w:type="dxa"/>
            <w:tcBorders>
              <w:top w:val="single" w:sz="4" w:space="0" w:color="auto"/>
              <w:left w:val="single" w:sz="4" w:space="0" w:color="auto"/>
              <w:bottom w:val="single" w:sz="4" w:space="0" w:color="auto"/>
              <w:right w:val="single" w:sz="4" w:space="0" w:color="auto"/>
            </w:tcBorders>
            <w:vAlign w:val="center"/>
          </w:tcPr>
          <w:p w14:paraId="49510A66"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Непрерывный бег в свободном темпе</w:t>
            </w:r>
          </w:p>
          <w:p w14:paraId="4508D3E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менее 9 мин)</w:t>
            </w:r>
          </w:p>
        </w:tc>
      </w:tr>
      <w:tr w:rsidR="00730D87" w:rsidRPr="000F1EBB" w14:paraId="2DE31830" w14:textId="77777777" w:rsidTr="009A5E67">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14:paraId="09F1EFD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Сила</w:t>
            </w:r>
          </w:p>
        </w:tc>
        <w:tc>
          <w:tcPr>
            <w:tcW w:w="3344" w:type="dxa"/>
            <w:tcBorders>
              <w:top w:val="single" w:sz="4" w:space="0" w:color="auto"/>
              <w:left w:val="single" w:sz="4" w:space="0" w:color="auto"/>
              <w:bottom w:val="single" w:sz="4" w:space="0" w:color="auto"/>
              <w:right w:val="single" w:sz="4" w:space="0" w:color="auto"/>
            </w:tcBorders>
            <w:vAlign w:val="center"/>
          </w:tcPr>
          <w:p w14:paraId="2189A4B4"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5 раз)</w:t>
            </w:r>
          </w:p>
        </w:tc>
        <w:tc>
          <w:tcPr>
            <w:tcW w:w="3516" w:type="dxa"/>
            <w:tcBorders>
              <w:top w:val="single" w:sz="4" w:space="0" w:color="auto"/>
              <w:left w:val="single" w:sz="4" w:space="0" w:color="auto"/>
              <w:bottom w:val="single" w:sz="4" w:space="0" w:color="auto"/>
              <w:right w:val="single" w:sz="4" w:space="0" w:color="auto"/>
            </w:tcBorders>
            <w:vAlign w:val="center"/>
          </w:tcPr>
          <w:p w14:paraId="38805253"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1 раз)</w:t>
            </w:r>
          </w:p>
        </w:tc>
      </w:tr>
      <w:tr w:rsidR="00730D87" w:rsidRPr="000F1EBB" w14:paraId="35B4CF9A" w14:textId="77777777" w:rsidTr="009A5E67">
        <w:trPr>
          <w:cantSplit/>
          <w:trHeight w:val="372"/>
          <w:jc w:val="center"/>
        </w:trPr>
        <w:tc>
          <w:tcPr>
            <w:tcW w:w="3010" w:type="dxa"/>
            <w:vMerge/>
            <w:tcBorders>
              <w:left w:val="single" w:sz="4" w:space="0" w:color="auto"/>
              <w:right w:val="single" w:sz="4" w:space="0" w:color="auto"/>
            </w:tcBorders>
            <w:vAlign w:val="center"/>
          </w:tcPr>
          <w:p w14:paraId="7C23C1B3" w14:textId="77777777" w:rsidR="00730D87" w:rsidRPr="0035075F" w:rsidRDefault="00730D87" w:rsidP="009A5E67">
            <w:pPr>
              <w:pStyle w:val="a5"/>
              <w:ind w:left="-114"/>
              <w:jc w:val="center"/>
              <w:rPr>
                <w:rFonts w:asciiTheme="minorHAnsi" w:hAnsiTheme="minorHAnsi"/>
              </w:rPr>
            </w:pPr>
          </w:p>
        </w:tc>
        <w:tc>
          <w:tcPr>
            <w:tcW w:w="3344" w:type="dxa"/>
            <w:tcBorders>
              <w:top w:val="single" w:sz="4" w:space="0" w:color="auto"/>
              <w:left w:val="single" w:sz="4" w:space="0" w:color="auto"/>
              <w:bottom w:val="single" w:sz="4" w:space="0" w:color="auto"/>
              <w:right w:val="single" w:sz="4" w:space="0" w:color="auto"/>
            </w:tcBorders>
            <w:vAlign w:val="center"/>
          </w:tcPr>
          <w:p w14:paraId="02CAEF2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Сгибание и разгибание рук в упоре лежа</w:t>
            </w:r>
            <w:r w:rsidRPr="0035075F">
              <w:rPr>
                <w:rFonts w:asciiTheme="minorHAnsi" w:hAnsiTheme="minorHAnsi"/>
              </w:rPr>
              <w:br/>
              <w:t xml:space="preserve"> (не менее 12 раз)</w:t>
            </w:r>
          </w:p>
        </w:tc>
        <w:tc>
          <w:tcPr>
            <w:tcW w:w="3516" w:type="dxa"/>
            <w:tcBorders>
              <w:top w:val="single" w:sz="4" w:space="0" w:color="auto"/>
              <w:left w:val="single" w:sz="4" w:space="0" w:color="auto"/>
              <w:bottom w:val="single" w:sz="4" w:space="0" w:color="auto"/>
              <w:right w:val="single" w:sz="4" w:space="0" w:color="auto"/>
            </w:tcBorders>
            <w:vAlign w:val="center"/>
          </w:tcPr>
          <w:p w14:paraId="3E469AFE"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Сгибание и разгибание рук в упоре лежа</w:t>
            </w:r>
            <w:r w:rsidRPr="0035075F">
              <w:rPr>
                <w:rFonts w:asciiTheme="minorHAnsi" w:hAnsiTheme="minorHAnsi"/>
              </w:rPr>
              <w:br/>
              <w:t xml:space="preserve"> (не менее 7 раз)</w:t>
            </w:r>
          </w:p>
        </w:tc>
      </w:tr>
      <w:tr w:rsidR="00730D87" w:rsidRPr="000F1EBB" w14:paraId="5FCA49C3" w14:textId="77777777" w:rsidTr="009A5E67">
        <w:trPr>
          <w:cantSplit/>
          <w:trHeight w:val="372"/>
          <w:jc w:val="center"/>
        </w:trPr>
        <w:tc>
          <w:tcPr>
            <w:tcW w:w="3010" w:type="dxa"/>
            <w:vMerge w:val="restart"/>
            <w:tcBorders>
              <w:left w:val="single" w:sz="4" w:space="0" w:color="auto"/>
              <w:right w:val="single" w:sz="4" w:space="0" w:color="auto"/>
            </w:tcBorders>
            <w:vAlign w:val="center"/>
          </w:tcPr>
          <w:p w14:paraId="748D22CE"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Скоростно-силовые качества</w:t>
            </w:r>
          </w:p>
        </w:tc>
        <w:tc>
          <w:tcPr>
            <w:tcW w:w="3344" w:type="dxa"/>
            <w:tcBorders>
              <w:top w:val="single" w:sz="4" w:space="0" w:color="auto"/>
              <w:left w:val="single" w:sz="4" w:space="0" w:color="auto"/>
              <w:bottom w:val="single" w:sz="4" w:space="0" w:color="auto"/>
              <w:right w:val="single" w:sz="4" w:space="0" w:color="auto"/>
            </w:tcBorders>
            <w:vAlign w:val="center"/>
          </w:tcPr>
          <w:p w14:paraId="657D2D33" w14:textId="77777777" w:rsidR="00730D87" w:rsidRDefault="00730D87" w:rsidP="009A5E67">
            <w:pPr>
              <w:pStyle w:val="a5"/>
              <w:ind w:left="-114"/>
              <w:jc w:val="center"/>
              <w:rPr>
                <w:rFonts w:asciiTheme="minorHAnsi" w:hAnsiTheme="minorHAnsi"/>
              </w:rPr>
            </w:pPr>
            <w:r w:rsidRPr="0035075F">
              <w:rPr>
                <w:rFonts w:asciiTheme="minorHAnsi" w:hAnsiTheme="minorHAnsi"/>
              </w:rPr>
              <w:t xml:space="preserve">Подъем туловища из </w:t>
            </w:r>
            <w:r>
              <w:rPr>
                <w:rFonts w:asciiTheme="minorHAnsi" w:hAnsiTheme="minorHAnsi"/>
              </w:rPr>
              <w:t>п</w:t>
            </w:r>
            <w:r w:rsidRPr="0035075F">
              <w:rPr>
                <w:rFonts w:asciiTheme="minorHAnsi" w:hAnsiTheme="minorHAnsi"/>
              </w:rPr>
              <w:t xml:space="preserve">оложения лежа за 30 с </w:t>
            </w:r>
          </w:p>
          <w:p w14:paraId="0E3BDAD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менее 12 раз)</w:t>
            </w:r>
          </w:p>
        </w:tc>
        <w:tc>
          <w:tcPr>
            <w:tcW w:w="3516" w:type="dxa"/>
            <w:tcBorders>
              <w:top w:val="single" w:sz="4" w:space="0" w:color="auto"/>
              <w:left w:val="single" w:sz="4" w:space="0" w:color="auto"/>
              <w:bottom w:val="single" w:sz="4" w:space="0" w:color="auto"/>
              <w:right w:val="single" w:sz="4" w:space="0" w:color="auto"/>
            </w:tcBorders>
            <w:vAlign w:val="center"/>
          </w:tcPr>
          <w:p w14:paraId="29463CDF" w14:textId="77777777" w:rsidR="00730D87" w:rsidRDefault="00730D87" w:rsidP="009A5E67">
            <w:pPr>
              <w:pStyle w:val="a5"/>
              <w:ind w:left="-114"/>
              <w:jc w:val="center"/>
              <w:rPr>
                <w:rFonts w:asciiTheme="minorHAnsi" w:hAnsiTheme="minorHAnsi"/>
              </w:rPr>
            </w:pPr>
            <w:r w:rsidRPr="0035075F">
              <w:rPr>
                <w:rFonts w:asciiTheme="minorHAnsi" w:hAnsiTheme="minorHAnsi"/>
              </w:rPr>
              <w:t xml:space="preserve">Подъем туловища из положения лежа за 30 с </w:t>
            </w:r>
          </w:p>
          <w:p w14:paraId="069A12A7"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менее 10 раз)</w:t>
            </w:r>
          </w:p>
        </w:tc>
      </w:tr>
      <w:tr w:rsidR="00730D87" w:rsidRPr="000F1EBB" w14:paraId="361FEC95" w14:textId="77777777" w:rsidTr="009A5E67">
        <w:trPr>
          <w:cantSplit/>
          <w:trHeight w:val="372"/>
          <w:jc w:val="center"/>
        </w:trPr>
        <w:tc>
          <w:tcPr>
            <w:tcW w:w="3010" w:type="dxa"/>
            <w:vMerge/>
            <w:tcBorders>
              <w:left w:val="single" w:sz="4" w:space="0" w:color="auto"/>
              <w:right w:val="single" w:sz="4" w:space="0" w:color="auto"/>
            </w:tcBorders>
            <w:vAlign w:val="center"/>
          </w:tcPr>
          <w:p w14:paraId="6E7CA769" w14:textId="77777777" w:rsidR="00730D87" w:rsidRPr="0035075F" w:rsidRDefault="00730D87" w:rsidP="009A5E67">
            <w:pPr>
              <w:pStyle w:val="a5"/>
              <w:ind w:left="-114"/>
              <w:jc w:val="center"/>
              <w:rPr>
                <w:rFonts w:asciiTheme="minorHAnsi" w:hAnsiTheme="minorHAnsi"/>
              </w:rPr>
            </w:pPr>
          </w:p>
        </w:tc>
        <w:tc>
          <w:tcPr>
            <w:tcW w:w="3344" w:type="dxa"/>
            <w:tcBorders>
              <w:top w:val="single" w:sz="4" w:space="0" w:color="auto"/>
              <w:left w:val="single" w:sz="4" w:space="0" w:color="auto"/>
              <w:bottom w:val="single" w:sz="4" w:space="0" w:color="auto"/>
              <w:right w:val="single" w:sz="4" w:space="0" w:color="auto"/>
            </w:tcBorders>
            <w:vAlign w:val="center"/>
          </w:tcPr>
          <w:p w14:paraId="3F2F64BA"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Прыжок в длину с места (не менее 140 см)</w:t>
            </w:r>
          </w:p>
        </w:tc>
        <w:tc>
          <w:tcPr>
            <w:tcW w:w="3516" w:type="dxa"/>
            <w:tcBorders>
              <w:top w:val="single" w:sz="4" w:space="0" w:color="auto"/>
              <w:left w:val="single" w:sz="4" w:space="0" w:color="auto"/>
              <w:bottom w:val="single" w:sz="4" w:space="0" w:color="auto"/>
              <w:right w:val="single" w:sz="4" w:space="0" w:color="auto"/>
            </w:tcBorders>
            <w:vAlign w:val="center"/>
          </w:tcPr>
          <w:p w14:paraId="1837F78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Прыжок в длину с места (не менее 130 см)</w:t>
            </w:r>
          </w:p>
        </w:tc>
      </w:tr>
      <w:tr w:rsidR="00730D87" w:rsidRPr="000F1EBB" w14:paraId="1DA6D8AE" w14:textId="77777777" w:rsidTr="009A5E67">
        <w:trPr>
          <w:cantSplit/>
          <w:trHeight w:val="372"/>
          <w:jc w:val="center"/>
        </w:trPr>
        <w:tc>
          <w:tcPr>
            <w:tcW w:w="3010" w:type="dxa"/>
            <w:tcBorders>
              <w:top w:val="single" w:sz="4" w:space="0" w:color="auto"/>
              <w:left w:val="single" w:sz="4" w:space="0" w:color="auto"/>
              <w:right w:val="single" w:sz="4" w:space="0" w:color="auto"/>
            </w:tcBorders>
            <w:vAlign w:val="center"/>
          </w:tcPr>
          <w:p w14:paraId="01C3D13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Техническое мастерство</w:t>
            </w:r>
          </w:p>
        </w:tc>
        <w:tc>
          <w:tcPr>
            <w:tcW w:w="6860" w:type="dxa"/>
            <w:gridSpan w:val="2"/>
            <w:tcBorders>
              <w:top w:val="single" w:sz="4" w:space="0" w:color="auto"/>
              <w:left w:val="single" w:sz="4" w:space="0" w:color="auto"/>
              <w:bottom w:val="single" w:sz="4" w:space="0" w:color="auto"/>
              <w:right w:val="single" w:sz="4" w:space="0" w:color="auto"/>
            </w:tcBorders>
            <w:vAlign w:val="center"/>
          </w:tcPr>
          <w:p w14:paraId="503F0B7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Обязательная техническая программа</w:t>
            </w:r>
          </w:p>
        </w:tc>
      </w:tr>
      <w:tr w:rsidR="00730D87" w:rsidRPr="000F1EBB" w14:paraId="5785F2B2" w14:textId="77777777" w:rsidTr="009A5E67">
        <w:trPr>
          <w:cantSplit/>
          <w:trHeight w:val="372"/>
          <w:jc w:val="center"/>
        </w:trPr>
        <w:tc>
          <w:tcPr>
            <w:tcW w:w="9870" w:type="dxa"/>
            <w:gridSpan w:val="3"/>
            <w:tcBorders>
              <w:top w:val="single" w:sz="4" w:space="0" w:color="auto"/>
              <w:left w:val="single" w:sz="4" w:space="0" w:color="auto"/>
              <w:right w:val="single" w:sz="4" w:space="0" w:color="auto"/>
            </w:tcBorders>
            <w:vAlign w:val="center"/>
          </w:tcPr>
          <w:p w14:paraId="24D34189"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Кумитэ</w:t>
            </w:r>
          </w:p>
        </w:tc>
      </w:tr>
      <w:tr w:rsidR="00730D87" w:rsidRPr="000F1EBB" w14:paraId="21C42C77" w14:textId="77777777" w:rsidTr="009A5E67">
        <w:trPr>
          <w:cantSplit/>
          <w:trHeight w:val="372"/>
          <w:jc w:val="center"/>
        </w:trPr>
        <w:tc>
          <w:tcPr>
            <w:tcW w:w="3010" w:type="dxa"/>
            <w:tcBorders>
              <w:top w:val="single" w:sz="4" w:space="0" w:color="auto"/>
              <w:left w:val="single" w:sz="4" w:space="0" w:color="auto"/>
              <w:right w:val="single" w:sz="4" w:space="0" w:color="auto"/>
            </w:tcBorders>
            <w:vAlign w:val="center"/>
          </w:tcPr>
          <w:p w14:paraId="48BC6CE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Скоростные качества</w:t>
            </w:r>
          </w:p>
        </w:tc>
        <w:tc>
          <w:tcPr>
            <w:tcW w:w="3344" w:type="dxa"/>
            <w:tcBorders>
              <w:top w:val="single" w:sz="4" w:space="0" w:color="auto"/>
              <w:left w:val="single" w:sz="4" w:space="0" w:color="auto"/>
              <w:bottom w:val="single" w:sz="4" w:space="0" w:color="auto"/>
              <w:right w:val="single" w:sz="4" w:space="0" w:color="auto"/>
            </w:tcBorders>
            <w:vAlign w:val="center"/>
          </w:tcPr>
          <w:p w14:paraId="7FAADCBD"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на 30 м</w:t>
            </w:r>
            <w:r w:rsidRPr="0035075F">
              <w:rPr>
                <w:rFonts w:asciiTheme="minorHAnsi" w:hAnsiTheme="minorHAnsi"/>
              </w:rPr>
              <w:br/>
              <w:t xml:space="preserve"> (не более 5 с)</w:t>
            </w:r>
          </w:p>
        </w:tc>
        <w:tc>
          <w:tcPr>
            <w:tcW w:w="3516" w:type="dxa"/>
            <w:tcBorders>
              <w:top w:val="single" w:sz="4" w:space="0" w:color="auto"/>
              <w:left w:val="single" w:sz="4" w:space="0" w:color="auto"/>
              <w:bottom w:val="single" w:sz="4" w:space="0" w:color="auto"/>
              <w:right w:val="single" w:sz="4" w:space="0" w:color="auto"/>
            </w:tcBorders>
            <w:vAlign w:val="center"/>
          </w:tcPr>
          <w:p w14:paraId="58E3446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на 30 м</w:t>
            </w:r>
            <w:r w:rsidRPr="0035075F">
              <w:rPr>
                <w:rFonts w:asciiTheme="minorHAnsi" w:hAnsiTheme="minorHAnsi"/>
              </w:rPr>
              <w:br/>
              <w:t xml:space="preserve"> (не более 5,6 с)</w:t>
            </w:r>
          </w:p>
        </w:tc>
      </w:tr>
      <w:tr w:rsidR="00730D87" w:rsidRPr="000F1EBB" w14:paraId="0C94F40F" w14:textId="77777777" w:rsidTr="009A5E67">
        <w:trPr>
          <w:cantSplit/>
          <w:trHeight w:val="372"/>
          <w:jc w:val="center"/>
        </w:trPr>
        <w:tc>
          <w:tcPr>
            <w:tcW w:w="3010" w:type="dxa"/>
            <w:tcBorders>
              <w:top w:val="single" w:sz="4" w:space="0" w:color="auto"/>
              <w:left w:val="single" w:sz="4" w:space="0" w:color="auto"/>
              <w:right w:val="single" w:sz="4" w:space="0" w:color="auto"/>
            </w:tcBorders>
            <w:vAlign w:val="center"/>
          </w:tcPr>
          <w:p w14:paraId="7DEA8D2B"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Координация</w:t>
            </w:r>
          </w:p>
        </w:tc>
        <w:tc>
          <w:tcPr>
            <w:tcW w:w="3344" w:type="dxa"/>
            <w:tcBorders>
              <w:top w:val="single" w:sz="4" w:space="0" w:color="auto"/>
              <w:left w:val="single" w:sz="4" w:space="0" w:color="auto"/>
              <w:bottom w:val="single" w:sz="4" w:space="0" w:color="auto"/>
              <w:right w:val="single" w:sz="4" w:space="0" w:color="auto"/>
            </w:tcBorders>
            <w:vAlign w:val="center"/>
          </w:tcPr>
          <w:p w14:paraId="2A36B6D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Челночный бег 3х10 м</w:t>
            </w:r>
            <w:r w:rsidRPr="0035075F">
              <w:rPr>
                <w:rFonts w:asciiTheme="minorHAnsi" w:hAnsiTheme="minorHAnsi"/>
              </w:rPr>
              <w:br/>
              <w:t xml:space="preserve"> (не более 10 с)</w:t>
            </w:r>
          </w:p>
        </w:tc>
        <w:tc>
          <w:tcPr>
            <w:tcW w:w="3516" w:type="dxa"/>
            <w:tcBorders>
              <w:top w:val="single" w:sz="4" w:space="0" w:color="auto"/>
              <w:left w:val="single" w:sz="4" w:space="0" w:color="auto"/>
              <w:bottom w:val="single" w:sz="4" w:space="0" w:color="auto"/>
              <w:right w:val="single" w:sz="4" w:space="0" w:color="auto"/>
            </w:tcBorders>
            <w:vAlign w:val="center"/>
          </w:tcPr>
          <w:p w14:paraId="10101DB6" w14:textId="77777777" w:rsidR="00730D87" w:rsidRDefault="00730D87" w:rsidP="009A5E67">
            <w:pPr>
              <w:pStyle w:val="a5"/>
              <w:ind w:left="-114"/>
              <w:jc w:val="center"/>
              <w:rPr>
                <w:rFonts w:asciiTheme="minorHAnsi" w:hAnsiTheme="minorHAnsi"/>
              </w:rPr>
            </w:pPr>
            <w:r w:rsidRPr="0035075F">
              <w:rPr>
                <w:rFonts w:asciiTheme="minorHAnsi" w:hAnsiTheme="minorHAnsi"/>
              </w:rPr>
              <w:t xml:space="preserve">Челночный бег 3х10 м </w:t>
            </w:r>
          </w:p>
          <w:p w14:paraId="555081EB"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более 12 с)</w:t>
            </w:r>
          </w:p>
        </w:tc>
      </w:tr>
      <w:tr w:rsidR="00730D87" w:rsidRPr="000F1EBB" w14:paraId="48842191" w14:textId="77777777" w:rsidTr="009A5E67">
        <w:trPr>
          <w:cantSplit/>
          <w:trHeight w:val="372"/>
          <w:jc w:val="center"/>
        </w:trPr>
        <w:tc>
          <w:tcPr>
            <w:tcW w:w="3010" w:type="dxa"/>
            <w:tcBorders>
              <w:left w:val="single" w:sz="4" w:space="0" w:color="auto"/>
              <w:right w:val="single" w:sz="4" w:space="0" w:color="auto"/>
            </w:tcBorders>
            <w:vAlign w:val="center"/>
          </w:tcPr>
          <w:p w14:paraId="49639534"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Выносливость</w:t>
            </w:r>
          </w:p>
        </w:tc>
        <w:tc>
          <w:tcPr>
            <w:tcW w:w="3344" w:type="dxa"/>
            <w:tcBorders>
              <w:top w:val="single" w:sz="4" w:space="0" w:color="auto"/>
              <w:left w:val="single" w:sz="4" w:space="0" w:color="auto"/>
              <w:bottom w:val="single" w:sz="4" w:space="0" w:color="auto"/>
              <w:right w:val="single" w:sz="4" w:space="0" w:color="auto"/>
            </w:tcBorders>
            <w:vAlign w:val="center"/>
          </w:tcPr>
          <w:p w14:paraId="0C5FB6B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Непрерывный бег в свободном темпе (не менее 12 мин)</w:t>
            </w:r>
          </w:p>
        </w:tc>
        <w:tc>
          <w:tcPr>
            <w:tcW w:w="3516" w:type="dxa"/>
            <w:tcBorders>
              <w:top w:val="single" w:sz="4" w:space="0" w:color="auto"/>
              <w:left w:val="single" w:sz="4" w:space="0" w:color="auto"/>
              <w:bottom w:val="single" w:sz="4" w:space="0" w:color="auto"/>
              <w:right w:val="single" w:sz="4" w:space="0" w:color="auto"/>
            </w:tcBorders>
            <w:vAlign w:val="center"/>
          </w:tcPr>
          <w:p w14:paraId="4EF2827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Непрерывный бег в свободном темпе (не менее 10 мин)</w:t>
            </w:r>
          </w:p>
        </w:tc>
      </w:tr>
      <w:tr w:rsidR="00730D87" w:rsidRPr="000F1EBB" w14:paraId="47C6289E" w14:textId="77777777" w:rsidTr="009A5E67">
        <w:trPr>
          <w:cantSplit/>
          <w:trHeight w:val="372"/>
          <w:jc w:val="center"/>
        </w:trPr>
        <w:tc>
          <w:tcPr>
            <w:tcW w:w="3010" w:type="dxa"/>
            <w:vMerge w:val="restart"/>
            <w:tcBorders>
              <w:left w:val="single" w:sz="4" w:space="0" w:color="auto"/>
              <w:right w:val="single" w:sz="4" w:space="0" w:color="auto"/>
            </w:tcBorders>
            <w:vAlign w:val="center"/>
          </w:tcPr>
          <w:p w14:paraId="100887B4"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Сила</w:t>
            </w:r>
          </w:p>
        </w:tc>
        <w:tc>
          <w:tcPr>
            <w:tcW w:w="3344" w:type="dxa"/>
            <w:tcBorders>
              <w:top w:val="single" w:sz="4" w:space="0" w:color="auto"/>
              <w:left w:val="single" w:sz="4" w:space="0" w:color="auto"/>
              <w:bottom w:val="single" w:sz="4" w:space="0" w:color="auto"/>
              <w:right w:val="single" w:sz="4" w:space="0" w:color="auto"/>
            </w:tcBorders>
            <w:vAlign w:val="center"/>
          </w:tcPr>
          <w:p w14:paraId="324AB79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8 раз)</w:t>
            </w:r>
          </w:p>
        </w:tc>
        <w:tc>
          <w:tcPr>
            <w:tcW w:w="3516" w:type="dxa"/>
            <w:tcBorders>
              <w:top w:val="single" w:sz="4" w:space="0" w:color="auto"/>
              <w:left w:val="single" w:sz="4" w:space="0" w:color="auto"/>
              <w:bottom w:val="single" w:sz="4" w:space="0" w:color="auto"/>
              <w:right w:val="single" w:sz="4" w:space="0" w:color="auto"/>
            </w:tcBorders>
            <w:vAlign w:val="center"/>
          </w:tcPr>
          <w:p w14:paraId="777111D6"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4 раз)</w:t>
            </w:r>
          </w:p>
        </w:tc>
      </w:tr>
      <w:tr w:rsidR="00730D87" w:rsidRPr="000F1EBB" w14:paraId="4FD2AC82" w14:textId="77777777" w:rsidTr="009A5E67">
        <w:trPr>
          <w:cantSplit/>
          <w:trHeight w:val="372"/>
          <w:jc w:val="center"/>
        </w:trPr>
        <w:tc>
          <w:tcPr>
            <w:tcW w:w="3010" w:type="dxa"/>
            <w:vMerge/>
            <w:tcBorders>
              <w:left w:val="single" w:sz="4" w:space="0" w:color="auto"/>
              <w:right w:val="single" w:sz="4" w:space="0" w:color="auto"/>
            </w:tcBorders>
            <w:vAlign w:val="center"/>
          </w:tcPr>
          <w:p w14:paraId="18110234" w14:textId="77777777" w:rsidR="00730D87" w:rsidRPr="0035075F" w:rsidRDefault="00730D87" w:rsidP="009A5E67">
            <w:pPr>
              <w:pStyle w:val="a5"/>
              <w:ind w:left="-114"/>
              <w:jc w:val="center"/>
              <w:rPr>
                <w:rFonts w:asciiTheme="minorHAnsi" w:hAnsiTheme="minorHAnsi"/>
              </w:rPr>
            </w:pPr>
          </w:p>
        </w:tc>
        <w:tc>
          <w:tcPr>
            <w:tcW w:w="3344" w:type="dxa"/>
            <w:tcBorders>
              <w:top w:val="single" w:sz="4" w:space="0" w:color="auto"/>
              <w:left w:val="single" w:sz="4" w:space="0" w:color="auto"/>
              <w:bottom w:val="single" w:sz="4" w:space="0" w:color="auto"/>
              <w:right w:val="single" w:sz="4" w:space="0" w:color="auto"/>
            </w:tcBorders>
            <w:vAlign w:val="center"/>
          </w:tcPr>
          <w:p w14:paraId="5F8E3F55"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Сгибание и разгибание рук в упоре лежа</w:t>
            </w:r>
            <w:r w:rsidRPr="0035075F">
              <w:rPr>
                <w:rFonts w:asciiTheme="minorHAnsi" w:hAnsiTheme="minorHAnsi"/>
              </w:rPr>
              <w:br/>
              <w:t xml:space="preserve"> (не менее 15 раз)</w:t>
            </w:r>
          </w:p>
        </w:tc>
        <w:tc>
          <w:tcPr>
            <w:tcW w:w="3516" w:type="dxa"/>
            <w:tcBorders>
              <w:top w:val="single" w:sz="4" w:space="0" w:color="auto"/>
              <w:left w:val="single" w:sz="4" w:space="0" w:color="auto"/>
              <w:bottom w:val="single" w:sz="4" w:space="0" w:color="auto"/>
              <w:right w:val="single" w:sz="4" w:space="0" w:color="auto"/>
            </w:tcBorders>
            <w:vAlign w:val="center"/>
          </w:tcPr>
          <w:p w14:paraId="6F2093CA"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Сгибание и разгибание рук в упоре лежа</w:t>
            </w:r>
            <w:r w:rsidRPr="0035075F">
              <w:rPr>
                <w:rFonts w:asciiTheme="minorHAnsi" w:hAnsiTheme="minorHAnsi"/>
              </w:rPr>
              <w:br/>
              <w:t xml:space="preserve"> (не менее 10 раз)</w:t>
            </w:r>
          </w:p>
        </w:tc>
      </w:tr>
      <w:tr w:rsidR="00730D87" w:rsidRPr="000F1EBB" w14:paraId="22F34FB5" w14:textId="77777777" w:rsidTr="009A5E67">
        <w:trPr>
          <w:cantSplit/>
          <w:trHeight w:val="372"/>
          <w:jc w:val="center"/>
        </w:trPr>
        <w:tc>
          <w:tcPr>
            <w:tcW w:w="3010" w:type="dxa"/>
            <w:vMerge w:val="restart"/>
            <w:tcBorders>
              <w:left w:val="single" w:sz="4" w:space="0" w:color="auto"/>
              <w:right w:val="single" w:sz="4" w:space="0" w:color="auto"/>
            </w:tcBorders>
            <w:vAlign w:val="center"/>
          </w:tcPr>
          <w:p w14:paraId="6030E87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Скоростно-силовые качества</w:t>
            </w:r>
          </w:p>
        </w:tc>
        <w:tc>
          <w:tcPr>
            <w:tcW w:w="3344" w:type="dxa"/>
            <w:tcBorders>
              <w:top w:val="single" w:sz="4" w:space="0" w:color="auto"/>
              <w:left w:val="single" w:sz="4" w:space="0" w:color="auto"/>
              <w:bottom w:val="single" w:sz="4" w:space="0" w:color="auto"/>
              <w:right w:val="single" w:sz="4" w:space="0" w:color="auto"/>
            </w:tcBorders>
            <w:vAlign w:val="center"/>
          </w:tcPr>
          <w:p w14:paraId="4F52227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Подъем туловища из положения лежа за 30 с (не менее 15 раз)</w:t>
            </w:r>
          </w:p>
        </w:tc>
        <w:tc>
          <w:tcPr>
            <w:tcW w:w="3516" w:type="dxa"/>
            <w:tcBorders>
              <w:top w:val="single" w:sz="4" w:space="0" w:color="auto"/>
              <w:left w:val="single" w:sz="4" w:space="0" w:color="auto"/>
              <w:bottom w:val="single" w:sz="4" w:space="0" w:color="auto"/>
              <w:right w:val="single" w:sz="4" w:space="0" w:color="auto"/>
            </w:tcBorders>
            <w:vAlign w:val="center"/>
          </w:tcPr>
          <w:p w14:paraId="1D024E1C" w14:textId="77777777" w:rsidR="00730D87" w:rsidRDefault="00730D87" w:rsidP="009A5E67">
            <w:pPr>
              <w:pStyle w:val="a5"/>
              <w:ind w:left="-114"/>
              <w:jc w:val="center"/>
              <w:rPr>
                <w:rFonts w:asciiTheme="minorHAnsi" w:hAnsiTheme="minorHAnsi"/>
              </w:rPr>
            </w:pPr>
            <w:r w:rsidRPr="0035075F">
              <w:rPr>
                <w:rFonts w:asciiTheme="minorHAnsi" w:hAnsiTheme="minorHAnsi"/>
              </w:rPr>
              <w:t xml:space="preserve">Подъем туловища из положения лежа за 30 с </w:t>
            </w:r>
          </w:p>
          <w:p w14:paraId="7C7B583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(не менее 15 раз)</w:t>
            </w:r>
          </w:p>
        </w:tc>
      </w:tr>
      <w:tr w:rsidR="00730D87" w:rsidRPr="000F1EBB" w14:paraId="0F97B8FC" w14:textId="77777777" w:rsidTr="009A5E67">
        <w:trPr>
          <w:cantSplit/>
          <w:trHeight w:val="372"/>
          <w:jc w:val="center"/>
        </w:trPr>
        <w:tc>
          <w:tcPr>
            <w:tcW w:w="3010" w:type="dxa"/>
            <w:vMerge/>
            <w:tcBorders>
              <w:left w:val="single" w:sz="4" w:space="0" w:color="auto"/>
              <w:right w:val="single" w:sz="4" w:space="0" w:color="auto"/>
            </w:tcBorders>
            <w:vAlign w:val="center"/>
          </w:tcPr>
          <w:p w14:paraId="6B4588A0" w14:textId="77777777" w:rsidR="00730D87" w:rsidRPr="0035075F" w:rsidRDefault="00730D87" w:rsidP="009A5E67">
            <w:pPr>
              <w:pStyle w:val="a5"/>
              <w:ind w:left="-114"/>
              <w:jc w:val="center"/>
              <w:rPr>
                <w:rFonts w:asciiTheme="minorHAnsi" w:hAnsiTheme="minorHAnsi"/>
              </w:rPr>
            </w:pPr>
          </w:p>
        </w:tc>
        <w:tc>
          <w:tcPr>
            <w:tcW w:w="3344" w:type="dxa"/>
            <w:tcBorders>
              <w:top w:val="single" w:sz="4" w:space="0" w:color="auto"/>
              <w:left w:val="single" w:sz="4" w:space="0" w:color="auto"/>
              <w:bottom w:val="single" w:sz="4" w:space="0" w:color="auto"/>
              <w:right w:val="single" w:sz="4" w:space="0" w:color="auto"/>
            </w:tcBorders>
            <w:vAlign w:val="center"/>
          </w:tcPr>
          <w:p w14:paraId="659752F7"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Прыжок в длину с места (не менее 160 см)</w:t>
            </w:r>
          </w:p>
        </w:tc>
        <w:tc>
          <w:tcPr>
            <w:tcW w:w="3516" w:type="dxa"/>
            <w:tcBorders>
              <w:top w:val="single" w:sz="4" w:space="0" w:color="auto"/>
              <w:left w:val="single" w:sz="4" w:space="0" w:color="auto"/>
              <w:bottom w:val="single" w:sz="4" w:space="0" w:color="auto"/>
              <w:right w:val="single" w:sz="4" w:space="0" w:color="auto"/>
            </w:tcBorders>
            <w:vAlign w:val="center"/>
          </w:tcPr>
          <w:p w14:paraId="7956BCD9"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Прыжок в длину с места (не менее 145 см)</w:t>
            </w:r>
          </w:p>
        </w:tc>
      </w:tr>
      <w:tr w:rsidR="00730D87" w:rsidRPr="000F1EBB" w14:paraId="2FBA9B78" w14:textId="77777777" w:rsidTr="009A5E67">
        <w:trPr>
          <w:cantSplit/>
          <w:trHeight w:val="372"/>
          <w:jc w:val="center"/>
        </w:trPr>
        <w:tc>
          <w:tcPr>
            <w:tcW w:w="3010" w:type="dxa"/>
            <w:tcBorders>
              <w:top w:val="single" w:sz="4" w:space="0" w:color="auto"/>
              <w:left w:val="single" w:sz="4" w:space="0" w:color="auto"/>
              <w:bottom w:val="single" w:sz="4" w:space="0" w:color="auto"/>
              <w:right w:val="single" w:sz="4" w:space="0" w:color="auto"/>
            </w:tcBorders>
            <w:vAlign w:val="center"/>
          </w:tcPr>
          <w:p w14:paraId="4AA0619B"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Техническое мастерство</w:t>
            </w:r>
          </w:p>
        </w:tc>
        <w:tc>
          <w:tcPr>
            <w:tcW w:w="6860" w:type="dxa"/>
            <w:gridSpan w:val="2"/>
            <w:tcBorders>
              <w:top w:val="single" w:sz="4" w:space="0" w:color="auto"/>
              <w:left w:val="single" w:sz="4" w:space="0" w:color="auto"/>
              <w:bottom w:val="single" w:sz="4" w:space="0" w:color="auto"/>
              <w:right w:val="single" w:sz="4" w:space="0" w:color="auto"/>
            </w:tcBorders>
            <w:vAlign w:val="center"/>
          </w:tcPr>
          <w:p w14:paraId="05CD4AC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Обязательная техническая программа</w:t>
            </w:r>
          </w:p>
        </w:tc>
      </w:tr>
    </w:tbl>
    <w:p w14:paraId="24EB2901" w14:textId="77777777" w:rsidR="00730D87" w:rsidRDefault="00730D87" w:rsidP="00730D87">
      <w:pPr>
        <w:pStyle w:val="a5"/>
        <w:jc w:val="center"/>
        <w:rPr>
          <w:rFonts w:asciiTheme="minorHAnsi" w:hAnsiTheme="minorHAnsi"/>
          <w:b/>
          <w:sz w:val="28"/>
        </w:rPr>
      </w:pPr>
    </w:p>
    <w:p w14:paraId="6C90E01B" w14:textId="77777777" w:rsidR="00730D87" w:rsidRDefault="00730D87" w:rsidP="00730D87">
      <w:pPr>
        <w:pStyle w:val="a5"/>
        <w:jc w:val="center"/>
        <w:rPr>
          <w:rFonts w:asciiTheme="minorHAnsi" w:hAnsiTheme="minorHAnsi"/>
          <w:b/>
          <w:sz w:val="28"/>
        </w:rPr>
      </w:pPr>
    </w:p>
    <w:p w14:paraId="0CF2565C" w14:textId="77777777" w:rsidR="00730D87" w:rsidRDefault="00730D87" w:rsidP="00730D87">
      <w:pPr>
        <w:pStyle w:val="a5"/>
        <w:jc w:val="center"/>
        <w:rPr>
          <w:rFonts w:asciiTheme="minorHAnsi" w:hAnsiTheme="minorHAnsi"/>
          <w:b/>
          <w:sz w:val="28"/>
        </w:rPr>
      </w:pPr>
      <w:r w:rsidRPr="000F1EBB">
        <w:rPr>
          <w:rFonts w:asciiTheme="minorHAnsi" w:hAnsiTheme="minorHAnsi"/>
          <w:b/>
          <w:sz w:val="28"/>
        </w:rPr>
        <w:t>Нормативы общей физической и специальной физической подготовки</w:t>
      </w:r>
      <w:r>
        <w:rPr>
          <w:rFonts w:asciiTheme="minorHAnsi" w:hAnsiTheme="minorHAnsi"/>
          <w:b/>
          <w:sz w:val="28"/>
        </w:rPr>
        <w:t xml:space="preserve"> </w:t>
      </w:r>
      <w:r w:rsidRPr="000F1EBB">
        <w:rPr>
          <w:rFonts w:asciiTheme="minorHAnsi" w:hAnsiTheme="minorHAnsi"/>
          <w:b/>
          <w:sz w:val="28"/>
        </w:rPr>
        <w:t xml:space="preserve">для зачисления в группы </w:t>
      </w:r>
    </w:p>
    <w:p w14:paraId="47E7C649" w14:textId="77777777" w:rsidR="00730D87" w:rsidRPr="000F1EBB" w:rsidRDefault="00730D87" w:rsidP="00730D87">
      <w:pPr>
        <w:pStyle w:val="a5"/>
        <w:jc w:val="center"/>
        <w:rPr>
          <w:rFonts w:asciiTheme="minorHAnsi" w:hAnsiTheme="minorHAnsi"/>
          <w:b/>
          <w:sz w:val="28"/>
        </w:rPr>
      </w:pPr>
      <w:r w:rsidRPr="000F1EBB">
        <w:rPr>
          <w:rFonts w:asciiTheme="minorHAnsi" w:hAnsiTheme="minorHAnsi"/>
          <w:b/>
          <w:sz w:val="28"/>
        </w:rPr>
        <w:t>на этапе совершенствования</w:t>
      </w:r>
      <w:r>
        <w:rPr>
          <w:rFonts w:asciiTheme="minorHAnsi" w:hAnsiTheme="minorHAnsi"/>
          <w:b/>
          <w:sz w:val="28"/>
        </w:rPr>
        <w:t xml:space="preserve"> </w:t>
      </w:r>
      <w:r w:rsidRPr="000F1EBB">
        <w:rPr>
          <w:rFonts w:asciiTheme="minorHAnsi" w:hAnsiTheme="minorHAnsi"/>
          <w:b/>
          <w:sz w:val="28"/>
        </w:rPr>
        <w:t>спортивного мастерства</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3544"/>
        <w:gridCol w:w="3559"/>
      </w:tblGrid>
      <w:tr w:rsidR="00730D87" w:rsidRPr="000F1EBB" w14:paraId="109930EB" w14:textId="77777777" w:rsidTr="009A5E67">
        <w:trPr>
          <w:cantSplit/>
          <w:trHeight w:val="372"/>
          <w:jc w:val="center"/>
        </w:trPr>
        <w:tc>
          <w:tcPr>
            <w:tcW w:w="2853"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1AEC792"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Развиваемое физическое качество</w:t>
            </w:r>
          </w:p>
        </w:tc>
        <w:tc>
          <w:tcPr>
            <w:tcW w:w="710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2AF8D7"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Контрольные упражнения (тесты)</w:t>
            </w:r>
          </w:p>
        </w:tc>
      </w:tr>
      <w:tr w:rsidR="00730D87" w:rsidRPr="000F1EBB" w14:paraId="1CEE2896" w14:textId="77777777" w:rsidTr="009A5E67">
        <w:trPr>
          <w:cantSplit/>
          <w:trHeight w:val="372"/>
          <w:jc w:val="center"/>
        </w:trPr>
        <w:tc>
          <w:tcPr>
            <w:tcW w:w="2853"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FF64E8F" w14:textId="77777777" w:rsidR="00730D87" w:rsidRPr="0035075F" w:rsidRDefault="00730D87" w:rsidP="009A5E67">
            <w:pPr>
              <w:pStyle w:val="a5"/>
              <w:ind w:left="-114"/>
              <w:jc w:val="center"/>
              <w:rPr>
                <w:rFonts w:asciiTheme="minorHAnsi" w:hAnsiTheme="minorHAnsi"/>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7309DB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Юноши</w:t>
            </w:r>
          </w:p>
        </w:tc>
        <w:tc>
          <w:tcPr>
            <w:tcW w:w="3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1F402E"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Девушки</w:t>
            </w:r>
          </w:p>
        </w:tc>
      </w:tr>
      <w:tr w:rsidR="00730D87" w:rsidRPr="000F1EBB" w14:paraId="56A9908F" w14:textId="77777777" w:rsidTr="009A5E67">
        <w:trPr>
          <w:cantSplit/>
          <w:trHeight w:val="598"/>
          <w:jc w:val="center"/>
        </w:trPr>
        <w:tc>
          <w:tcPr>
            <w:tcW w:w="2853" w:type="dxa"/>
            <w:tcBorders>
              <w:top w:val="single" w:sz="4" w:space="0" w:color="auto"/>
              <w:left w:val="single" w:sz="4" w:space="0" w:color="auto"/>
              <w:right w:val="single" w:sz="4" w:space="0" w:color="auto"/>
            </w:tcBorders>
            <w:vAlign w:val="center"/>
          </w:tcPr>
          <w:p w14:paraId="7797D057"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Скоростные качества</w:t>
            </w:r>
          </w:p>
        </w:tc>
        <w:tc>
          <w:tcPr>
            <w:tcW w:w="3544" w:type="dxa"/>
            <w:tcBorders>
              <w:top w:val="single" w:sz="4" w:space="0" w:color="auto"/>
              <w:left w:val="single" w:sz="4" w:space="0" w:color="auto"/>
              <w:right w:val="single" w:sz="4" w:space="0" w:color="auto"/>
            </w:tcBorders>
            <w:vAlign w:val="center"/>
          </w:tcPr>
          <w:p w14:paraId="16208F3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на 30 м</w:t>
            </w:r>
            <w:r w:rsidRPr="0035075F">
              <w:rPr>
                <w:rFonts w:asciiTheme="minorHAnsi" w:hAnsiTheme="minorHAnsi"/>
              </w:rPr>
              <w:br/>
              <w:t xml:space="preserve"> (не более 4,8 с)</w:t>
            </w:r>
          </w:p>
        </w:tc>
        <w:tc>
          <w:tcPr>
            <w:tcW w:w="3559" w:type="dxa"/>
            <w:tcBorders>
              <w:top w:val="single" w:sz="4" w:space="0" w:color="auto"/>
              <w:left w:val="single" w:sz="4" w:space="0" w:color="auto"/>
              <w:right w:val="single" w:sz="4" w:space="0" w:color="auto"/>
            </w:tcBorders>
            <w:vAlign w:val="center"/>
          </w:tcPr>
          <w:p w14:paraId="7A241E4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на 30 м</w:t>
            </w:r>
            <w:r w:rsidRPr="0035075F">
              <w:rPr>
                <w:rFonts w:asciiTheme="minorHAnsi" w:hAnsiTheme="minorHAnsi"/>
              </w:rPr>
              <w:br/>
              <w:t xml:space="preserve"> (не более 5,4 с)</w:t>
            </w:r>
          </w:p>
        </w:tc>
      </w:tr>
      <w:tr w:rsidR="00730D87" w:rsidRPr="000F1EBB" w14:paraId="7B7C8DE6" w14:textId="77777777" w:rsidTr="009A5E67">
        <w:trPr>
          <w:cantSplit/>
          <w:trHeight w:val="372"/>
          <w:jc w:val="center"/>
        </w:trPr>
        <w:tc>
          <w:tcPr>
            <w:tcW w:w="2853" w:type="dxa"/>
            <w:tcBorders>
              <w:left w:val="single" w:sz="4" w:space="0" w:color="auto"/>
              <w:right w:val="single" w:sz="4" w:space="0" w:color="auto"/>
            </w:tcBorders>
            <w:vAlign w:val="center"/>
          </w:tcPr>
          <w:p w14:paraId="421B9BFC"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Выносливость</w:t>
            </w:r>
          </w:p>
        </w:tc>
        <w:tc>
          <w:tcPr>
            <w:tcW w:w="3544" w:type="dxa"/>
            <w:tcBorders>
              <w:top w:val="single" w:sz="4" w:space="0" w:color="auto"/>
              <w:left w:val="single" w:sz="4" w:space="0" w:color="auto"/>
              <w:bottom w:val="single" w:sz="4" w:space="0" w:color="auto"/>
              <w:right w:val="single" w:sz="4" w:space="0" w:color="auto"/>
            </w:tcBorders>
            <w:vAlign w:val="center"/>
          </w:tcPr>
          <w:p w14:paraId="383BEAD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1000 м (не более 3,5 мин)</w:t>
            </w:r>
          </w:p>
        </w:tc>
        <w:tc>
          <w:tcPr>
            <w:tcW w:w="3559" w:type="dxa"/>
            <w:tcBorders>
              <w:top w:val="single" w:sz="4" w:space="0" w:color="auto"/>
              <w:left w:val="single" w:sz="4" w:space="0" w:color="auto"/>
              <w:bottom w:val="single" w:sz="4" w:space="0" w:color="auto"/>
              <w:right w:val="single" w:sz="4" w:space="0" w:color="auto"/>
            </w:tcBorders>
            <w:vAlign w:val="center"/>
          </w:tcPr>
          <w:p w14:paraId="6DAC065A"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800 м (не более 3,5 мин)</w:t>
            </w:r>
          </w:p>
        </w:tc>
      </w:tr>
      <w:tr w:rsidR="00730D87" w:rsidRPr="000F1EBB" w14:paraId="62C2146E" w14:textId="77777777" w:rsidTr="009A5E67">
        <w:trPr>
          <w:cantSplit/>
          <w:trHeight w:val="372"/>
          <w:jc w:val="center"/>
        </w:trPr>
        <w:tc>
          <w:tcPr>
            <w:tcW w:w="2853" w:type="dxa"/>
            <w:tcBorders>
              <w:left w:val="single" w:sz="4" w:space="0" w:color="auto"/>
              <w:right w:val="single" w:sz="4" w:space="0" w:color="auto"/>
            </w:tcBorders>
            <w:vAlign w:val="center"/>
          </w:tcPr>
          <w:p w14:paraId="745C9D46"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Сила</w:t>
            </w:r>
          </w:p>
        </w:tc>
        <w:tc>
          <w:tcPr>
            <w:tcW w:w="3544" w:type="dxa"/>
            <w:tcBorders>
              <w:top w:val="single" w:sz="4" w:space="0" w:color="auto"/>
              <w:left w:val="single" w:sz="4" w:space="0" w:color="auto"/>
              <w:bottom w:val="single" w:sz="4" w:space="0" w:color="auto"/>
              <w:right w:val="single" w:sz="4" w:space="0" w:color="auto"/>
            </w:tcBorders>
            <w:vAlign w:val="center"/>
          </w:tcPr>
          <w:p w14:paraId="200A75DA"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14 раз)</w:t>
            </w:r>
          </w:p>
        </w:tc>
        <w:tc>
          <w:tcPr>
            <w:tcW w:w="3559" w:type="dxa"/>
            <w:tcBorders>
              <w:top w:val="single" w:sz="4" w:space="0" w:color="auto"/>
              <w:left w:val="single" w:sz="4" w:space="0" w:color="auto"/>
              <w:bottom w:val="single" w:sz="4" w:space="0" w:color="auto"/>
              <w:right w:val="single" w:sz="4" w:space="0" w:color="auto"/>
            </w:tcBorders>
            <w:vAlign w:val="center"/>
          </w:tcPr>
          <w:p w14:paraId="4C57E391"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8 раз)</w:t>
            </w:r>
          </w:p>
        </w:tc>
      </w:tr>
      <w:tr w:rsidR="00730D87" w:rsidRPr="000F1EBB" w14:paraId="7AA5EE5F" w14:textId="77777777" w:rsidTr="009A5E67">
        <w:trPr>
          <w:cantSplit/>
          <w:trHeight w:val="372"/>
          <w:jc w:val="center"/>
        </w:trPr>
        <w:tc>
          <w:tcPr>
            <w:tcW w:w="2853" w:type="dxa"/>
            <w:vMerge w:val="restart"/>
            <w:tcBorders>
              <w:top w:val="single" w:sz="4" w:space="0" w:color="auto"/>
              <w:left w:val="single" w:sz="4" w:space="0" w:color="auto"/>
              <w:right w:val="single" w:sz="4" w:space="0" w:color="auto"/>
            </w:tcBorders>
            <w:vAlign w:val="center"/>
          </w:tcPr>
          <w:p w14:paraId="4A96A93C"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14:paraId="10E74482"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Сгибание и разгибание рук в упоре лежа за 30 с</w:t>
            </w:r>
            <w:r w:rsidRPr="0035075F">
              <w:rPr>
                <w:rFonts w:asciiTheme="minorHAnsi" w:hAnsiTheme="minorHAnsi"/>
              </w:rPr>
              <w:br/>
              <w:t xml:space="preserve"> (не менее 15 раз)</w:t>
            </w:r>
          </w:p>
        </w:tc>
        <w:tc>
          <w:tcPr>
            <w:tcW w:w="3559" w:type="dxa"/>
            <w:tcBorders>
              <w:top w:val="single" w:sz="4" w:space="0" w:color="auto"/>
              <w:left w:val="single" w:sz="4" w:space="0" w:color="auto"/>
              <w:bottom w:val="single" w:sz="4" w:space="0" w:color="auto"/>
              <w:right w:val="single" w:sz="4" w:space="0" w:color="auto"/>
            </w:tcBorders>
            <w:vAlign w:val="center"/>
          </w:tcPr>
          <w:p w14:paraId="133BDD4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Сгибание и разгибание рук в упоре лежа за 30 с</w:t>
            </w:r>
            <w:r w:rsidRPr="0035075F">
              <w:rPr>
                <w:rFonts w:asciiTheme="minorHAnsi" w:hAnsiTheme="minorHAnsi"/>
              </w:rPr>
              <w:br/>
              <w:t xml:space="preserve"> (не менее 13 раз)</w:t>
            </w:r>
          </w:p>
        </w:tc>
      </w:tr>
      <w:tr w:rsidR="00730D87" w:rsidRPr="000F1EBB" w14:paraId="02249E47" w14:textId="77777777" w:rsidTr="009A5E67">
        <w:trPr>
          <w:cantSplit/>
          <w:trHeight w:val="372"/>
          <w:jc w:val="center"/>
        </w:trPr>
        <w:tc>
          <w:tcPr>
            <w:tcW w:w="2853" w:type="dxa"/>
            <w:vMerge/>
            <w:tcBorders>
              <w:left w:val="single" w:sz="4" w:space="0" w:color="auto"/>
              <w:right w:val="single" w:sz="4" w:space="0" w:color="auto"/>
            </w:tcBorders>
            <w:vAlign w:val="center"/>
          </w:tcPr>
          <w:p w14:paraId="4AB6A813" w14:textId="77777777" w:rsidR="00730D87" w:rsidRPr="0035075F" w:rsidRDefault="00730D87" w:rsidP="009A5E67">
            <w:pPr>
              <w:pStyle w:val="a5"/>
              <w:ind w:left="-114"/>
              <w:jc w:val="center"/>
              <w:rPr>
                <w:rFonts w:asciiTheme="minorHAnsi" w:hAnsi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14:paraId="5C5ABA97"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Подъем туловища из положения лежа за 30 с (не менее 24 раз)</w:t>
            </w:r>
          </w:p>
        </w:tc>
        <w:tc>
          <w:tcPr>
            <w:tcW w:w="3559" w:type="dxa"/>
            <w:tcBorders>
              <w:top w:val="single" w:sz="4" w:space="0" w:color="auto"/>
              <w:left w:val="single" w:sz="4" w:space="0" w:color="auto"/>
              <w:bottom w:val="single" w:sz="4" w:space="0" w:color="auto"/>
              <w:right w:val="single" w:sz="4" w:space="0" w:color="auto"/>
            </w:tcBorders>
            <w:vAlign w:val="center"/>
          </w:tcPr>
          <w:p w14:paraId="1FB51CF5"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Подъем туловища из положения лежа за 30 с (не менее 20 раз)</w:t>
            </w:r>
          </w:p>
        </w:tc>
      </w:tr>
      <w:tr w:rsidR="00730D87" w:rsidRPr="000F1EBB" w14:paraId="62689CCA" w14:textId="77777777" w:rsidTr="009A5E67">
        <w:trPr>
          <w:cantSplit/>
          <w:trHeight w:val="372"/>
          <w:jc w:val="center"/>
        </w:trPr>
        <w:tc>
          <w:tcPr>
            <w:tcW w:w="2853" w:type="dxa"/>
            <w:vMerge/>
            <w:tcBorders>
              <w:left w:val="single" w:sz="4" w:space="0" w:color="auto"/>
              <w:right w:val="single" w:sz="4" w:space="0" w:color="auto"/>
            </w:tcBorders>
            <w:vAlign w:val="center"/>
          </w:tcPr>
          <w:p w14:paraId="51D8B0E8" w14:textId="77777777" w:rsidR="00730D87" w:rsidRPr="0035075F" w:rsidRDefault="00730D87" w:rsidP="009A5E67">
            <w:pPr>
              <w:pStyle w:val="a5"/>
              <w:ind w:left="-114"/>
              <w:jc w:val="center"/>
              <w:rPr>
                <w:rFonts w:asciiTheme="minorHAnsi" w:hAnsi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14:paraId="01078715"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Прыжок в длину с места (не менее 200 см)</w:t>
            </w:r>
          </w:p>
        </w:tc>
        <w:tc>
          <w:tcPr>
            <w:tcW w:w="3559" w:type="dxa"/>
            <w:tcBorders>
              <w:top w:val="single" w:sz="4" w:space="0" w:color="auto"/>
              <w:left w:val="single" w:sz="4" w:space="0" w:color="auto"/>
              <w:bottom w:val="single" w:sz="4" w:space="0" w:color="auto"/>
              <w:right w:val="single" w:sz="4" w:space="0" w:color="auto"/>
            </w:tcBorders>
            <w:vAlign w:val="center"/>
          </w:tcPr>
          <w:p w14:paraId="18D5F019"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Прыжок в длину с места (не менее 175 см)</w:t>
            </w:r>
          </w:p>
        </w:tc>
      </w:tr>
      <w:tr w:rsidR="00730D87" w:rsidRPr="000F1EBB" w14:paraId="525AEEEE" w14:textId="77777777" w:rsidTr="009A5E67">
        <w:trPr>
          <w:cantSplit/>
          <w:trHeight w:val="372"/>
          <w:jc w:val="center"/>
        </w:trPr>
        <w:tc>
          <w:tcPr>
            <w:tcW w:w="2853" w:type="dxa"/>
            <w:tcBorders>
              <w:left w:val="single" w:sz="4" w:space="0" w:color="auto"/>
              <w:right w:val="single" w:sz="4" w:space="0" w:color="auto"/>
            </w:tcBorders>
            <w:vAlign w:val="center"/>
          </w:tcPr>
          <w:p w14:paraId="6253CF14"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Техническое мастерство </w:t>
            </w:r>
          </w:p>
        </w:tc>
        <w:tc>
          <w:tcPr>
            <w:tcW w:w="7103" w:type="dxa"/>
            <w:gridSpan w:val="2"/>
            <w:tcBorders>
              <w:top w:val="single" w:sz="4" w:space="0" w:color="auto"/>
              <w:left w:val="single" w:sz="4" w:space="0" w:color="auto"/>
              <w:bottom w:val="single" w:sz="4" w:space="0" w:color="auto"/>
              <w:right w:val="single" w:sz="4" w:space="0" w:color="auto"/>
            </w:tcBorders>
            <w:vAlign w:val="center"/>
          </w:tcPr>
          <w:p w14:paraId="443C24C2"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Обязательная техническая программа</w:t>
            </w:r>
          </w:p>
        </w:tc>
      </w:tr>
      <w:tr w:rsidR="00730D87" w:rsidRPr="000F1EBB" w14:paraId="1BCDD625" w14:textId="77777777" w:rsidTr="009A5E67">
        <w:trPr>
          <w:cantSplit/>
          <w:trHeight w:val="372"/>
          <w:jc w:val="center"/>
        </w:trPr>
        <w:tc>
          <w:tcPr>
            <w:tcW w:w="2853" w:type="dxa"/>
            <w:tcBorders>
              <w:left w:val="single" w:sz="4" w:space="0" w:color="auto"/>
              <w:right w:val="single" w:sz="4" w:space="0" w:color="auto"/>
            </w:tcBorders>
            <w:vAlign w:val="center"/>
          </w:tcPr>
          <w:p w14:paraId="058D131B"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Спортивный разряд</w:t>
            </w:r>
          </w:p>
        </w:tc>
        <w:tc>
          <w:tcPr>
            <w:tcW w:w="7103" w:type="dxa"/>
            <w:gridSpan w:val="2"/>
            <w:tcBorders>
              <w:top w:val="single" w:sz="4" w:space="0" w:color="auto"/>
              <w:left w:val="single" w:sz="4" w:space="0" w:color="auto"/>
              <w:bottom w:val="single" w:sz="4" w:space="0" w:color="auto"/>
              <w:right w:val="single" w:sz="4" w:space="0" w:color="auto"/>
            </w:tcBorders>
            <w:vAlign w:val="center"/>
          </w:tcPr>
          <w:p w14:paraId="1022A2D7"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Кандидат в мастера спорта</w:t>
            </w:r>
          </w:p>
        </w:tc>
      </w:tr>
    </w:tbl>
    <w:p w14:paraId="429CFA38" w14:textId="77777777" w:rsidR="00730D87" w:rsidRDefault="00730D87" w:rsidP="00730D87">
      <w:pPr>
        <w:pStyle w:val="a5"/>
        <w:jc w:val="center"/>
        <w:rPr>
          <w:rFonts w:asciiTheme="minorHAnsi" w:hAnsiTheme="minorHAnsi"/>
          <w:b/>
          <w:sz w:val="28"/>
        </w:rPr>
      </w:pPr>
    </w:p>
    <w:p w14:paraId="1B3819B4" w14:textId="77777777" w:rsidR="00730D87" w:rsidRDefault="00730D87" w:rsidP="00730D87">
      <w:pPr>
        <w:pStyle w:val="a5"/>
        <w:jc w:val="center"/>
        <w:rPr>
          <w:rFonts w:asciiTheme="minorHAnsi" w:hAnsiTheme="minorHAnsi"/>
          <w:b/>
          <w:sz w:val="28"/>
        </w:rPr>
      </w:pPr>
    </w:p>
    <w:p w14:paraId="523EBC52" w14:textId="77777777" w:rsidR="00730D87" w:rsidRDefault="00730D87" w:rsidP="00730D87">
      <w:pPr>
        <w:pStyle w:val="a5"/>
        <w:jc w:val="center"/>
        <w:rPr>
          <w:rFonts w:asciiTheme="minorHAnsi" w:hAnsiTheme="minorHAnsi"/>
          <w:b/>
          <w:sz w:val="28"/>
        </w:rPr>
      </w:pPr>
      <w:r w:rsidRPr="000F1EBB">
        <w:rPr>
          <w:rFonts w:asciiTheme="minorHAnsi" w:hAnsiTheme="minorHAnsi"/>
          <w:b/>
          <w:sz w:val="28"/>
        </w:rPr>
        <w:t xml:space="preserve">Нормативы общей физической и специальной физической подготовки для зачисления в группы </w:t>
      </w:r>
    </w:p>
    <w:p w14:paraId="4BCB7CE4" w14:textId="77777777" w:rsidR="00730D87" w:rsidRPr="000F1EBB" w:rsidRDefault="00730D87" w:rsidP="00730D87">
      <w:pPr>
        <w:pStyle w:val="a5"/>
        <w:jc w:val="center"/>
        <w:rPr>
          <w:rFonts w:asciiTheme="minorHAnsi" w:hAnsiTheme="minorHAnsi"/>
          <w:b/>
          <w:sz w:val="28"/>
        </w:rPr>
      </w:pPr>
      <w:r w:rsidRPr="000F1EBB">
        <w:rPr>
          <w:rFonts w:asciiTheme="minorHAnsi" w:hAnsiTheme="minorHAnsi"/>
          <w:b/>
          <w:sz w:val="28"/>
        </w:rPr>
        <w:t>на этапе высшего спортивного мастерства</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544"/>
        <w:gridCol w:w="3716"/>
      </w:tblGrid>
      <w:tr w:rsidR="00730D87" w:rsidRPr="000F1EBB" w14:paraId="15D2A5A3" w14:textId="77777777" w:rsidTr="009A5E67">
        <w:trPr>
          <w:cantSplit/>
          <w:trHeight w:val="372"/>
          <w:jc w:val="center"/>
        </w:trPr>
        <w:tc>
          <w:tcPr>
            <w:tcW w:w="3010"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58830E45"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Развиваемое физическое качество</w:t>
            </w:r>
          </w:p>
        </w:tc>
        <w:tc>
          <w:tcPr>
            <w:tcW w:w="726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C745E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Контрольные упражнения (тесты)</w:t>
            </w:r>
          </w:p>
        </w:tc>
      </w:tr>
      <w:tr w:rsidR="00730D87" w:rsidRPr="000F1EBB" w14:paraId="58699400" w14:textId="77777777" w:rsidTr="009A5E67">
        <w:trPr>
          <w:cantSplit/>
          <w:trHeight w:val="372"/>
          <w:jc w:val="center"/>
        </w:trPr>
        <w:tc>
          <w:tcPr>
            <w:tcW w:w="3010"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4D292073" w14:textId="77777777" w:rsidR="00730D87" w:rsidRPr="0035075F" w:rsidRDefault="00730D87" w:rsidP="009A5E67">
            <w:pPr>
              <w:pStyle w:val="a5"/>
              <w:ind w:left="-114"/>
              <w:jc w:val="center"/>
              <w:rPr>
                <w:rFonts w:asciiTheme="minorHAnsi" w:hAnsiTheme="minorHAnsi"/>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CECB7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Мужчины</w:t>
            </w:r>
          </w:p>
        </w:tc>
        <w:tc>
          <w:tcPr>
            <w:tcW w:w="371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619A4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Женщины</w:t>
            </w:r>
          </w:p>
        </w:tc>
      </w:tr>
      <w:tr w:rsidR="00730D87" w:rsidRPr="000F1EBB" w14:paraId="4F5451C7" w14:textId="77777777" w:rsidTr="009A5E67">
        <w:trPr>
          <w:cantSplit/>
          <w:trHeight w:val="689"/>
          <w:jc w:val="center"/>
        </w:trPr>
        <w:tc>
          <w:tcPr>
            <w:tcW w:w="3010" w:type="dxa"/>
            <w:tcBorders>
              <w:top w:val="single" w:sz="4" w:space="0" w:color="auto"/>
              <w:left w:val="single" w:sz="4" w:space="0" w:color="auto"/>
              <w:right w:val="single" w:sz="4" w:space="0" w:color="auto"/>
            </w:tcBorders>
            <w:vAlign w:val="center"/>
          </w:tcPr>
          <w:p w14:paraId="655FB2E4"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Скоростные качества</w:t>
            </w:r>
          </w:p>
        </w:tc>
        <w:tc>
          <w:tcPr>
            <w:tcW w:w="3544" w:type="dxa"/>
            <w:tcBorders>
              <w:top w:val="single" w:sz="4" w:space="0" w:color="auto"/>
              <w:left w:val="single" w:sz="4" w:space="0" w:color="auto"/>
              <w:right w:val="single" w:sz="4" w:space="0" w:color="auto"/>
            </w:tcBorders>
            <w:vAlign w:val="center"/>
          </w:tcPr>
          <w:p w14:paraId="235ECE7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на 30 м</w:t>
            </w:r>
            <w:r w:rsidRPr="0035075F">
              <w:rPr>
                <w:rFonts w:asciiTheme="minorHAnsi" w:hAnsiTheme="minorHAnsi"/>
              </w:rPr>
              <w:br/>
              <w:t xml:space="preserve"> (не более 4,5 с)</w:t>
            </w:r>
          </w:p>
        </w:tc>
        <w:tc>
          <w:tcPr>
            <w:tcW w:w="3716" w:type="dxa"/>
            <w:tcBorders>
              <w:top w:val="single" w:sz="4" w:space="0" w:color="auto"/>
              <w:left w:val="single" w:sz="4" w:space="0" w:color="auto"/>
              <w:right w:val="single" w:sz="4" w:space="0" w:color="auto"/>
            </w:tcBorders>
            <w:vAlign w:val="center"/>
          </w:tcPr>
          <w:p w14:paraId="072270F6"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на 30 м</w:t>
            </w:r>
            <w:r w:rsidRPr="0035075F">
              <w:rPr>
                <w:rFonts w:asciiTheme="minorHAnsi" w:hAnsiTheme="minorHAnsi"/>
              </w:rPr>
              <w:br/>
              <w:t xml:space="preserve"> (не более 5,2 с)</w:t>
            </w:r>
          </w:p>
        </w:tc>
      </w:tr>
      <w:tr w:rsidR="00730D87" w:rsidRPr="000F1EBB" w14:paraId="6B35284E" w14:textId="77777777" w:rsidTr="009A5E67">
        <w:trPr>
          <w:cantSplit/>
          <w:trHeight w:val="372"/>
          <w:jc w:val="center"/>
        </w:trPr>
        <w:tc>
          <w:tcPr>
            <w:tcW w:w="3010" w:type="dxa"/>
            <w:tcBorders>
              <w:left w:val="single" w:sz="4" w:space="0" w:color="auto"/>
              <w:right w:val="single" w:sz="4" w:space="0" w:color="auto"/>
            </w:tcBorders>
            <w:vAlign w:val="center"/>
          </w:tcPr>
          <w:p w14:paraId="70D212E9"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Выносливость</w:t>
            </w:r>
          </w:p>
        </w:tc>
        <w:tc>
          <w:tcPr>
            <w:tcW w:w="3544" w:type="dxa"/>
            <w:tcBorders>
              <w:top w:val="single" w:sz="4" w:space="0" w:color="auto"/>
              <w:left w:val="single" w:sz="4" w:space="0" w:color="auto"/>
              <w:bottom w:val="single" w:sz="4" w:space="0" w:color="auto"/>
              <w:right w:val="single" w:sz="4" w:space="0" w:color="auto"/>
            </w:tcBorders>
            <w:vAlign w:val="center"/>
          </w:tcPr>
          <w:p w14:paraId="462C69C2"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1000 м (не более 3 мин)</w:t>
            </w:r>
          </w:p>
        </w:tc>
        <w:tc>
          <w:tcPr>
            <w:tcW w:w="3716" w:type="dxa"/>
            <w:tcBorders>
              <w:top w:val="single" w:sz="4" w:space="0" w:color="auto"/>
              <w:left w:val="single" w:sz="4" w:space="0" w:color="auto"/>
              <w:bottom w:val="single" w:sz="4" w:space="0" w:color="auto"/>
              <w:right w:val="single" w:sz="4" w:space="0" w:color="auto"/>
            </w:tcBorders>
            <w:vAlign w:val="center"/>
          </w:tcPr>
          <w:p w14:paraId="30E20DB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Бег 1000 м (не более 3,5 мин)</w:t>
            </w:r>
          </w:p>
        </w:tc>
      </w:tr>
      <w:tr w:rsidR="00730D87" w:rsidRPr="000F1EBB" w14:paraId="5488373F" w14:textId="77777777" w:rsidTr="009A5E67">
        <w:trPr>
          <w:cantSplit/>
          <w:trHeight w:val="372"/>
          <w:jc w:val="center"/>
        </w:trPr>
        <w:tc>
          <w:tcPr>
            <w:tcW w:w="3010" w:type="dxa"/>
            <w:tcBorders>
              <w:left w:val="single" w:sz="4" w:space="0" w:color="auto"/>
              <w:right w:val="single" w:sz="4" w:space="0" w:color="auto"/>
            </w:tcBorders>
            <w:vAlign w:val="center"/>
          </w:tcPr>
          <w:p w14:paraId="715817B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Сила</w:t>
            </w:r>
          </w:p>
        </w:tc>
        <w:tc>
          <w:tcPr>
            <w:tcW w:w="3544" w:type="dxa"/>
            <w:tcBorders>
              <w:top w:val="single" w:sz="4" w:space="0" w:color="auto"/>
              <w:left w:val="single" w:sz="4" w:space="0" w:color="auto"/>
              <w:bottom w:val="single" w:sz="4" w:space="0" w:color="auto"/>
              <w:right w:val="single" w:sz="4" w:space="0" w:color="auto"/>
            </w:tcBorders>
            <w:vAlign w:val="center"/>
          </w:tcPr>
          <w:p w14:paraId="5B92D086"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16 раз)</w:t>
            </w:r>
          </w:p>
        </w:tc>
        <w:tc>
          <w:tcPr>
            <w:tcW w:w="3716" w:type="dxa"/>
            <w:tcBorders>
              <w:top w:val="single" w:sz="4" w:space="0" w:color="auto"/>
              <w:left w:val="single" w:sz="4" w:space="0" w:color="auto"/>
              <w:bottom w:val="single" w:sz="4" w:space="0" w:color="auto"/>
              <w:right w:val="single" w:sz="4" w:space="0" w:color="auto"/>
            </w:tcBorders>
            <w:vAlign w:val="center"/>
          </w:tcPr>
          <w:p w14:paraId="2A56871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Подтягивание на перекладине </w:t>
            </w:r>
            <w:r w:rsidRPr="0035075F">
              <w:rPr>
                <w:rFonts w:asciiTheme="minorHAnsi" w:hAnsiTheme="minorHAnsi"/>
              </w:rPr>
              <w:br/>
              <w:t>(не менее 10 раз)</w:t>
            </w:r>
          </w:p>
        </w:tc>
      </w:tr>
      <w:tr w:rsidR="00730D87" w:rsidRPr="000F1EBB" w14:paraId="15488D79" w14:textId="77777777" w:rsidTr="009A5E67">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14:paraId="08BC3BD7"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14:paraId="3850535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Сгибание и разгибание рук в упоре лежа за 30 с</w:t>
            </w:r>
            <w:r w:rsidRPr="0035075F">
              <w:rPr>
                <w:rFonts w:asciiTheme="minorHAnsi" w:hAnsiTheme="minorHAnsi"/>
              </w:rPr>
              <w:br/>
              <w:t xml:space="preserve"> (не менее 15 раз)</w:t>
            </w:r>
          </w:p>
        </w:tc>
        <w:tc>
          <w:tcPr>
            <w:tcW w:w="3716" w:type="dxa"/>
            <w:tcBorders>
              <w:top w:val="single" w:sz="4" w:space="0" w:color="auto"/>
              <w:left w:val="single" w:sz="4" w:space="0" w:color="auto"/>
              <w:bottom w:val="single" w:sz="4" w:space="0" w:color="auto"/>
              <w:right w:val="single" w:sz="4" w:space="0" w:color="auto"/>
            </w:tcBorders>
            <w:vAlign w:val="center"/>
          </w:tcPr>
          <w:p w14:paraId="7C990458"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Сгибание и разгибание рук в упоре лежа за 30 с</w:t>
            </w:r>
            <w:r w:rsidRPr="0035075F">
              <w:rPr>
                <w:rFonts w:asciiTheme="minorHAnsi" w:hAnsiTheme="minorHAnsi"/>
              </w:rPr>
              <w:br/>
              <w:t xml:space="preserve"> (не менее 13 раз)</w:t>
            </w:r>
          </w:p>
        </w:tc>
      </w:tr>
      <w:tr w:rsidR="00730D87" w:rsidRPr="000F1EBB" w14:paraId="1DD121D1" w14:textId="77777777" w:rsidTr="009A5E67">
        <w:trPr>
          <w:cantSplit/>
          <w:trHeight w:val="372"/>
          <w:jc w:val="center"/>
        </w:trPr>
        <w:tc>
          <w:tcPr>
            <w:tcW w:w="3010" w:type="dxa"/>
            <w:vMerge/>
            <w:tcBorders>
              <w:left w:val="single" w:sz="4" w:space="0" w:color="auto"/>
              <w:right w:val="single" w:sz="4" w:space="0" w:color="auto"/>
            </w:tcBorders>
            <w:vAlign w:val="center"/>
          </w:tcPr>
          <w:p w14:paraId="1B6804D8" w14:textId="77777777" w:rsidR="00730D87" w:rsidRPr="0035075F" w:rsidRDefault="00730D87" w:rsidP="009A5E67">
            <w:pPr>
              <w:pStyle w:val="a5"/>
              <w:ind w:left="-114"/>
              <w:jc w:val="center"/>
              <w:rPr>
                <w:rFonts w:asciiTheme="minorHAnsi" w:hAnsi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14:paraId="008E9A8E"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Подъем туловища из положения лежа за 30 с (не менее 25 раз)</w:t>
            </w:r>
          </w:p>
        </w:tc>
        <w:tc>
          <w:tcPr>
            <w:tcW w:w="3716" w:type="dxa"/>
            <w:tcBorders>
              <w:top w:val="single" w:sz="4" w:space="0" w:color="auto"/>
              <w:left w:val="single" w:sz="4" w:space="0" w:color="auto"/>
              <w:bottom w:val="single" w:sz="4" w:space="0" w:color="auto"/>
              <w:right w:val="single" w:sz="4" w:space="0" w:color="auto"/>
            </w:tcBorders>
            <w:vAlign w:val="center"/>
          </w:tcPr>
          <w:p w14:paraId="79CBE305"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Подъем туловища из положения лежа за 30 с (не менее 20 раз)</w:t>
            </w:r>
          </w:p>
        </w:tc>
      </w:tr>
      <w:tr w:rsidR="00730D87" w:rsidRPr="000F1EBB" w14:paraId="287F66A8" w14:textId="77777777" w:rsidTr="009A5E67">
        <w:trPr>
          <w:cantSplit/>
          <w:trHeight w:val="372"/>
          <w:jc w:val="center"/>
        </w:trPr>
        <w:tc>
          <w:tcPr>
            <w:tcW w:w="3010" w:type="dxa"/>
            <w:vMerge/>
            <w:tcBorders>
              <w:left w:val="single" w:sz="4" w:space="0" w:color="auto"/>
              <w:right w:val="single" w:sz="4" w:space="0" w:color="auto"/>
            </w:tcBorders>
            <w:vAlign w:val="center"/>
          </w:tcPr>
          <w:p w14:paraId="7B0B1CA0" w14:textId="77777777" w:rsidR="00730D87" w:rsidRPr="0035075F" w:rsidRDefault="00730D87" w:rsidP="009A5E67">
            <w:pPr>
              <w:pStyle w:val="a5"/>
              <w:ind w:left="-114"/>
              <w:jc w:val="center"/>
              <w:rPr>
                <w:rFonts w:asciiTheme="minorHAnsi" w:hAnsi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14:paraId="74560DD3"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Прыжок в длину с места (не менее 230 см)</w:t>
            </w:r>
          </w:p>
        </w:tc>
        <w:tc>
          <w:tcPr>
            <w:tcW w:w="3716" w:type="dxa"/>
            <w:tcBorders>
              <w:top w:val="single" w:sz="4" w:space="0" w:color="auto"/>
              <w:left w:val="single" w:sz="4" w:space="0" w:color="auto"/>
              <w:bottom w:val="single" w:sz="4" w:space="0" w:color="auto"/>
              <w:right w:val="single" w:sz="4" w:space="0" w:color="auto"/>
            </w:tcBorders>
            <w:vAlign w:val="center"/>
          </w:tcPr>
          <w:p w14:paraId="245D407B"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Прыжок в длину с места (не менее 185 см)</w:t>
            </w:r>
          </w:p>
        </w:tc>
      </w:tr>
      <w:tr w:rsidR="00730D87" w:rsidRPr="000F1EBB" w14:paraId="3F07FA91" w14:textId="77777777" w:rsidTr="009A5E67">
        <w:trPr>
          <w:cantSplit/>
          <w:trHeight w:val="372"/>
          <w:jc w:val="center"/>
        </w:trPr>
        <w:tc>
          <w:tcPr>
            <w:tcW w:w="3010" w:type="dxa"/>
            <w:tcBorders>
              <w:left w:val="single" w:sz="4" w:space="0" w:color="auto"/>
              <w:right w:val="single" w:sz="4" w:space="0" w:color="auto"/>
            </w:tcBorders>
            <w:vAlign w:val="center"/>
          </w:tcPr>
          <w:p w14:paraId="3A9208CF"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 xml:space="preserve">Техническое мастерство </w:t>
            </w:r>
          </w:p>
        </w:tc>
        <w:tc>
          <w:tcPr>
            <w:tcW w:w="7260" w:type="dxa"/>
            <w:gridSpan w:val="2"/>
            <w:tcBorders>
              <w:top w:val="single" w:sz="4" w:space="0" w:color="auto"/>
              <w:left w:val="single" w:sz="4" w:space="0" w:color="auto"/>
              <w:bottom w:val="single" w:sz="4" w:space="0" w:color="auto"/>
              <w:right w:val="single" w:sz="4" w:space="0" w:color="auto"/>
            </w:tcBorders>
            <w:vAlign w:val="center"/>
          </w:tcPr>
          <w:p w14:paraId="0F68B582"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Обязательная техническая программа</w:t>
            </w:r>
          </w:p>
        </w:tc>
      </w:tr>
      <w:tr w:rsidR="00730D87" w:rsidRPr="000F1EBB" w14:paraId="242EF785" w14:textId="77777777" w:rsidTr="009A5E67">
        <w:trPr>
          <w:cantSplit/>
          <w:trHeight w:val="372"/>
          <w:jc w:val="center"/>
        </w:trPr>
        <w:tc>
          <w:tcPr>
            <w:tcW w:w="3010" w:type="dxa"/>
            <w:tcBorders>
              <w:left w:val="single" w:sz="4" w:space="0" w:color="auto"/>
              <w:bottom w:val="single" w:sz="4" w:space="0" w:color="auto"/>
              <w:right w:val="single" w:sz="4" w:space="0" w:color="auto"/>
            </w:tcBorders>
            <w:vAlign w:val="center"/>
          </w:tcPr>
          <w:p w14:paraId="30246B50"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Спортивное звание</w:t>
            </w:r>
          </w:p>
        </w:tc>
        <w:tc>
          <w:tcPr>
            <w:tcW w:w="7260" w:type="dxa"/>
            <w:gridSpan w:val="2"/>
            <w:tcBorders>
              <w:top w:val="single" w:sz="4" w:space="0" w:color="auto"/>
              <w:left w:val="single" w:sz="4" w:space="0" w:color="auto"/>
              <w:bottom w:val="single" w:sz="4" w:space="0" w:color="auto"/>
              <w:right w:val="single" w:sz="4" w:space="0" w:color="auto"/>
            </w:tcBorders>
            <w:vAlign w:val="center"/>
          </w:tcPr>
          <w:p w14:paraId="00359F5A" w14:textId="77777777" w:rsidR="00730D87" w:rsidRPr="0035075F" w:rsidRDefault="00730D87" w:rsidP="009A5E67">
            <w:pPr>
              <w:pStyle w:val="a5"/>
              <w:ind w:left="-114"/>
              <w:jc w:val="center"/>
              <w:rPr>
                <w:rFonts w:asciiTheme="minorHAnsi" w:hAnsiTheme="minorHAnsi"/>
              </w:rPr>
            </w:pPr>
            <w:r w:rsidRPr="0035075F">
              <w:rPr>
                <w:rFonts w:asciiTheme="minorHAnsi" w:hAnsiTheme="minorHAnsi"/>
              </w:rPr>
              <w:t>Мастер спорта России, мастер спорта России международного класса</w:t>
            </w:r>
          </w:p>
        </w:tc>
      </w:tr>
    </w:tbl>
    <w:p w14:paraId="38DA6928" w14:textId="77777777" w:rsidR="00730D87" w:rsidRDefault="00730D87" w:rsidP="00730D87">
      <w:pPr>
        <w:pStyle w:val="ae"/>
      </w:pPr>
    </w:p>
    <w:p w14:paraId="3E380474" w14:textId="77777777" w:rsidR="00261FC2" w:rsidRDefault="00261FC2" w:rsidP="00261FC2">
      <w:pPr>
        <w:pStyle w:val="a5"/>
        <w:ind w:left="1080"/>
        <w:outlineLvl w:val="0"/>
        <w:rPr>
          <w:rFonts w:asciiTheme="minorHAnsi" w:hAnsiTheme="minorHAnsi"/>
          <w:sz w:val="28"/>
          <w:u w:val="single"/>
        </w:rPr>
      </w:pPr>
    </w:p>
    <w:p w14:paraId="545B1D95" w14:textId="2D5A797C" w:rsidR="001F1F10" w:rsidRPr="00742C79" w:rsidRDefault="001F1F10" w:rsidP="001F1F10">
      <w:pPr>
        <w:pStyle w:val="a5"/>
        <w:numPr>
          <w:ilvl w:val="1"/>
          <w:numId w:val="1"/>
        </w:numPr>
        <w:outlineLvl w:val="0"/>
        <w:rPr>
          <w:rFonts w:asciiTheme="minorHAnsi" w:hAnsiTheme="minorHAnsi"/>
          <w:sz w:val="28"/>
          <w:u w:val="single"/>
        </w:rPr>
      </w:pPr>
      <w:bookmarkStart w:id="54" w:name="_Toc465704095"/>
      <w:r w:rsidRPr="00742C79">
        <w:rPr>
          <w:rFonts w:asciiTheme="minorHAnsi" w:hAnsiTheme="minorHAnsi"/>
          <w:sz w:val="28"/>
          <w:u w:val="single"/>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bookmarkEnd w:id="54"/>
    </w:p>
    <w:p w14:paraId="02F3513C" w14:textId="304E0AE3" w:rsidR="00730D87" w:rsidRDefault="00730D87" w:rsidP="00730D87">
      <w:pPr>
        <w:rPr>
          <w:rFonts w:asciiTheme="minorHAnsi" w:hAnsiTheme="minorHAnsi"/>
          <w:highlight w:val="green"/>
        </w:rPr>
      </w:pPr>
    </w:p>
    <w:p w14:paraId="72348829"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Для оценки общей, специальной физической, технико-тактической подготовки используются следующие комплексы контрольных упражнений:</w:t>
      </w:r>
    </w:p>
    <w:p w14:paraId="2E1326E1" w14:textId="77777777" w:rsidR="00B21829" w:rsidRDefault="00B21829" w:rsidP="00730D87">
      <w:pPr>
        <w:pStyle w:val="a5"/>
        <w:ind w:left="0" w:firstLine="284"/>
        <w:jc w:val="both"/>
        <w:rPr>
          <w:rFonts w:asciiTheme="minorHAnsi" w:hAnsiTheme="minorHAnsi"/>
          <w:sz w:val="28"/>
        </w:rPr>
      </w:pPr>
    </w:p>
    <w:p w14:paraId="302A77DF"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Комплекс контрольных упражнений для оценки общей физической</w:t>
      </w:r>
    </w:p>
    <w:p w14:paraId="6845694C"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и специальной физической подготовки для зачисления в группы на этапе начальной подготовки:</w:t>
      </w:r>
    </w:p>
    <w:p w14:paraId="49E566CB" w14:textId="77777777" w:rsidR="00730D87" w:rsidRPr="00742C79" w:rsidRDefault="00730D87" w:rsidP="00730D87">
      <w:pPr>
        <w:pStyle w:val="a5"/>
        <w:numPr>
          <w:ilvl w:val="0"/>
          <w:numId w:val="28"/>
        </w:numPr>
        <w:ind w:left="0" w:firstLine="284"/>
        <w:jc w:val="both"/>
        <w:rPr>
          <w:rFonts w:asciiTheme="minorHAnsi" w:hAnsiTheme="minorHAnsi"/>
          <w:sz w:val="28"/>
        </w:rPr>
      </w:pPr>
      <w:r w:rsidRPr="00742C79">
        <w:rPr>
          <w:rFonts w:asciiTheme="minorHAnsi" w:hAnsiTheme="minorHAnsi"/>
          <w:sz w:val="28"/>
        </w:rPr>
        <w:t>Бег на 30 м.</w:t>
      </w:r>
    </w:p>
    <w:p w14:paraId="00A55FF4" w14:textId="77777777" w:rsidR="00730D87" w:rsidRPr="00742C79" w:rsidRDefault="00730D87" w:rsidP="00730D87">
      <w:pPr>
        <w:pStyle w:val="a5"/>
        <w:numPr>
          <w:ilvl w:val="0"/>
          <w:numId w:val="28"/>
        </w:numPr>
        <w:ind w:left="0" w:firstLine="284"/>
        <w:jc w:val="both"/>
        <w:rPr>
          <w:rFonts w:asciiTheme="minorHAnsi" w:hAnsiTheme="minorHAnsi"/>
          <w:sz w:val="28"/>
        </w:rPr>
      </w:pPr>
      <w:r w:rsidRPr="00742C79">
        <w:rPr>
          <w:rFonts w:asciiTheme="minorHAnsi" w:hAnsiTheme="minorHAnsi"/>
          <w:sz w:val="28"/>
        </w:rPr>
        <w:t>Челночный бег 3х10 м.</w:t>
      </w:r>
    </w:p>
    <w:p w14:paraId="635EBDD3" w14:textId="77777777" w:rsidR="00730D87" w:rsidRPr="00742C79" w:rsidRDefault="00730D87" w:rsidP="00730D87">
      <w:pPr>
        <w:pStyle w:val="a5"/>
        <w:numPr>
          <w:ilvl w:val="0"/>
          <w:numId w:val="28"/>
        </w:numPr>
        <w:ind w:left="0" w:firstLine="284"/>
        <w:jc w:val="both"/>
        <w:rPr>
          <w:rFonts w:asciiTheme="minorHAnsi" w:hAnsiTheme="minorHAnsi"/>
          <w:sz w:val="28"/>
        </w:rPr>
      </w:pPr>
      <w:r w:rsidRPr="00742C79">
        <w:rPr>
          <w:rFonts w:asciiTheme="minorHAnsi" w:hAnsiTheme="minorHAnsi"/>
          <w:sz w:val="28"/>
        </w:rPr>
        <w:t>Непрерывный бег в свободном темпе.</w:t>
      </w:r>
    </w:p>
    <w:p w14:paraId="44A52B9C" w14:textId="77777777" w:rsidR="00730D87" w:rsidRPr="00742C79" w:rsidRDefault="00730D87" w:rsidP="00730D87">
      <w:pPr>
        <w:pStyle w:val="a5"/>
        <w:numPr>
          <w:ilvl w:val="0"/>
          <w:numId w:val="28"/>
        </w:numPr>
        <w:ind w:left="0" w:firstLine="284"/>
        <w:jc w:val="both"/>
        <w:rPr>
          <w:rFonts w:asciiTheme="minorHAnsi" w:hAnsiTheme="minorHAnsi"/>
          <w:sz w:val="28"/>
        </w:rPr>
      </w:pPr>
      <w:r w:rsidRPr="00742C79">
        <w:rPr>
          <w:rFonts w:asciiTheme="minorHAnsi" w:hAnsiTheme="minorHAnsi"/>
          <w:sz w:val="28"/>
        </w:rPr>
        <w:t>Подтягивание на перекладине.</w:t>
      </w:r>
    </w:p>
    <w:p w14:paraId="0F86CA74" w14:textId="77777777" w:rsidR="00730D87" w:rsidRPr="00742C79" w:rsidRDefault="00730D87" w:rsidP="00730D87">
      <w:pPr>
        <w:pStyle w:val="a5"/>
        <w:numPr>
          <w:ilvl w:val="0"/>
          <w:numId w:val="28"/>
        </w:numPr>
        <w:ind w:left="0" w:firstLine="284"/>
        <w:jc w:val="both"/>
        <w:rPr>
          <w:rFonts w:asciiTheme="minorHAnsi" w:hAnsiTheme="minorHAnsi"/>
          <w:sz w:val="28"/>
        </w:rPr>
      </w:pPr>
      <w:r w:rsidRPr="00742C79">
        <w:rPr>
          <w:rFonts w:asciiTheme="minorHAnsi" w:hAnsiTheme="minorHAnsi"/>
          <w:sz w:val="28"/>
        </w:rPr>
        <w:t>Сгибание и разгибание рук в упоре лежа.</w:t>
      </w:r>
    </w:p>
    <w:p w14:paraId="41118242" w14:textId="77777777" w:rsidR="00730D87" w:rsidRPr="00742C79" w:rsidRDefault="00730D87" w:rsidP="00730D87">
      <w:pPr>
        <w:pStyle w:val="a5"/>
        <w:numPr>
          <w:ilvl w:val="0"/>
          <w:numId w:val="28"/>
        </w:numPr>
        <w:ind w:left="0" w:firstLine="284"/>
        <w:jc w:val="both"/>
        <w:rPr>
          <w:rFonts w:asciiTheme="minorHAnsi" w:hAnsiTheme="minorHAnsi"/>
          <w:sz w:val="28"/>
        </w:rPr>
      </w:pPr>
      <w:r w:rsidRPr="00742C79">
        <w:rPr>
          <w:rFonts w:asciiTheme="minorHAnsi" w:hAnsiTheme="minorHAnsi"/>
          <w:sz w:val="28"/>
        </w:rPr>
        <w:t>Подъем туловища, лежа на спине.</w:t>
      </w:r>
    </w:p>
    <w:p w14:paraId="57BEE7B4" w14:textId="77777777" w:rsidR="00730D87" w:rsidRPr="00742C79" w:rsidRDefault="00730D87" w:rsidP="00730D87">
      <w:pPr>
        <w:pStyle w:val="a5"/>
        <w:numPr>
          <w:ilvl w:val="0"/>
          <w:numId w:val="28"/>
        </w:numPr>
        <w:ind w:left="0" w:firstLine="284"/>
        <w:jc w:val="both"/>
        <w:rPr>
          <w:rFonts w:asciiTheme="minorHAnsi" w:hAnsiTheme="minorHAnsi"/>
          <w:sz w:val="28"/>
        </w:rPr>
      </w:pPr>
      <w:r w:rsidRPr="00742C79">
        <w:rPr>
          <w:rFonts w:asciiTheme="minorHAnsi" w:hAnsiTheme="minorHAnsi"/>
          <w:sz w:val="28"/>
        </w:rPr>
        <w:t>Прыжок в длину с места.</w:t>
      </w:r>
    </w:p>
    <w:p w14:paraId="51CBDA67" w14:textId="77777777" w:rsidR="00730D87" w:rsidRPr="00742C79" w:rsidRDefault="00730D87" w:rsidP="00730D87">
      <w:pPr>
        <w:ind w:firstLine="284"/>
        <w:jc w:val="both"/>
        <w:rPr>
          <w:rFonts w:asciiTheme="minorHAnsi" w:hAnsiTheme="minorHAnsi"/>
          <w:sz w:val="28"/>
        </w:rPr>
      </w:pPr>
    </w:p>
    <w:p w14:paraId="14867E7B"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Комплекс контрольных упражнений для оценки общей физической</w:t>
      </w:r>
    </w:p>
    <w:p w14:paraId="06AEFF17"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и специальной физической подготовки для зачисления в группы на тренировочном этапе (этапе спортивной специализации):</w:t>
      </w:r>
    </w:p>
    <w:p w14:paraId="027CD6FF" w14:textId="77777777" w:rsidR="00730D87" w:rsidRPr="00742C79" w:rsidRDefault="00730D87" w:rsidP="00730D87">
      <w:pPr>
        <w:pStyle w:val="a5"/>
        <w:numPr>
          <w:ilvl w:val="0"/>
          <w:numId w:val="29"/>
        </w:numPr>
        <w:ind w:left="0" w:firstLine="284"/>
        <w:jc w:val="both"/>
        <w:rPr>
          <w:rFonts w:asciiTheme="minorHAnsi" w:hAnsiTheme="minorHAnsi"/>
          <w:sz w:val="28"/>
        </w:rPr>
      </w:pPr>
      <w:r w:rsidRPr="00742C79">
        <w:rPr>
          <w:rFonts w:asciiTheme="minorHAnsi" w:hAnsiTheme="minorHAnsi"/>
          <w:sz w:val="28"/>
        </w:rPr>
        <w:t>Бег на 30 м.</w:t>
      </w:r>
    </w:p>
    <w:p w14:paraId="0A50AC9D" w14:textId="77777777" w:rsidR="00730D87" w:rsidRPr="00742C79" w:rsidRDefault="00730D87" w:rsidP="00730D87">
      <w:pPr>
        <w:pStyle w:val="a5"/>
        <w:numPr>
          <w:ilvl w:val="0"/>
          <w:numId w:val="29"/>
        </w:numPr>
        <w:ind w:left="0" w:firstLine="284"/>
        <w:jc w:val="both"/>
        <w:rPr>
          <w:rFonts w:asciiTheme="minorHAnsi" w:hAnsiTheme="minorHAnsi"/>
          <w:sz w:val="28"/>
        </w:rPr>
      </w:pPr>
      <w:r w:rsidRPr="00742C79">
        <w:rPr>
          <w:rFonts w:asciiTheme="minorHAnsi" w:hAnsiTheme="minorHAnsi"/>
          <w:sz w:val="28"/>
        </w:rPr>
        <w:t>Челночный бег 3х10 м.</w:t>
      </w:r>
    </w:p>
    <w:p w14:paraId="53FAAA73" w14:textId="77777777" w:rsidR="00730D87" w:rsidRPr="00742C79" w:rsidRDefault="00730D87" w:rsidP="00730D87">
      <w:pPr>
        <w:pStyle w:val="a5"/>
        <w:numPr>
          <w:ilvl w:val="0"/>
          <w:numId w:val="29"/>
        </w:numPr>
        <w:ind w:left="0" w:firstLine="284"/>
        <w:jc w:val="both"/>
        <w:rPr>
          <w:rFonts w:asciiTheme="minorHAnsi" w:hAnsiTheme="minorHAnsi"/>
          <w:sz w:val="28"/>
        </w:rPr>
      </w:pPr>
      <w:r w:rsidRPr="00742C79">
        <w:rPr>
          <w:rFonts w:asciiTheme="minorHAnsi" w:hAnsiTheme="minorHAnsi"/>
          <w:sz w:val="28"/>
        </w:rPr>
        <w:t>Непрерывный бег в свободном темпе.</w:t>
      </w:r>
    </w:p>
    <w:p w14:paraId="5269DD13" w14:textId="77777777" w:rsidR="00730D87" w:rsidRPr="00742C79" w:rsidRDefault="00730D87" w:rsidP="00730D87">
      <w:pPr>
        <w:pStyle w:val="a5"/>
        <w:numPr>
          <w:ilvl w:val="0"/>
          <w:numId w:val="29"/>
        </w:numPr>
        <w:ind w:left="0" w:firstLine="284"/>
        <w:jc w:val="both"/>
        <w:rPr>
          <w:rFonts w:asciiTheme="minorHAnsi" w:hAnsiTheme="minorHAnsi"/>
          <w:sz w:val="28"/>
        </w:rPr>
      </w:pPr>
      <w:r w:rsidRPr="00742C79">
        <w:rPr>
          <w:rFonts w:asciiTheme="minorHAnsi" w:hAnsiTheme="minorHAnsi"/>
          <w:sz w:val="28"/>
        </w:rPr>
        <w:t>Подтягивание на перекладине.</w:t>
      </w:r>
    </w:p>
    <w:p w14:paraId="4253149E" w14:textId="77777777" w:rsidR="00730D87" w:rsidRPr="00742C79" w:rsidRDefault="00730D87" w:rsidP="00730D87">
      <w:pPr>
        <w:pStyle w:val="a5"/>
        <w:numPr>
          <w:ilvl w:val="0"/>
          <w:numId w:val="29"/>
        </w:numPr>
        <w:ind w:left="0" w:firstLine="284"/>
        <w:jc w:val="both"/>
        <w:rPr>
          <w:rFonts w:asciiTheme="minorHAnsi" w:hAnsiTheme="minorHAnsi"/>
          <w:sz w:val="28"/>
        </w:rPr>
      </w:pPr>
      <w:r w:rsidRPr="00742C79">
        <w:rPr>
          <w:rFonts w:asciiTheme="minorHAnsi" w:hAnsiTheme="minorHAnsi"/>
          <w:sz w:val="28"/>
        </w:rPr>
        <w:t>Сгибание и разгибание рук в упоре лежа.</w:t>
      </w:r>
    </w:p>
    <w:p w14:paraId="084ACEC3" w14:textId="77777777" w:rsidR="00730D87" w:rsidRPr="00742C79" w:rsidRDefault="00730D87" w:rsidP="00730D87">
      <w:pPr>
        <w:pStyle w:val="a5"/>
        <w:numPr>
          <w:ilvl w:val="0"/>
          <w:numId w:val="29"/>
        </w:numPr>
        <w:ind w:left="0" w:firstLine="284"/>
        <w:jc w:val="both"/>
        <w:rPr>
          <w:rFonts w:asciiTheme="minorHAnsi" w:hAnsiTheme="minorHAnsi"/>
          <w:sz w:val="28"/>
        </w:rPr>
      </w:pPr>
      <w:r w:rsidRPr="00742C79">
        <w:rPr>
          <w:rFonts w:asciiTheme="minorHAnsi" w:hAnsiTheme="minorHAnsi"/>
          <w:sz w:val="28"/>
        </w:rPr>
        <w:t>Подъем туловища, лежа на спине за 30 с.</w:t>
      </w:r>
    </w:p>
    <w:p w14:paraId="38EACEC1" w14:textId="77777777" w:rsidR="00730D87" w:rsidRPr="00742C79" w:rsidRDefault="00730D87" w:rsidP="00730D87">
      <w:pPr>
        <w:pStyle w:val="a5"/>
        <w:numPr>
          <w:ilvl w:val="0"/>
          <w:numId w:val="29"/>
        </w:numPr>
        <w:ind w:left="0" w:firstLine="284"/>
        <w:jc w:val="both"/>
        <w:rPr>
          <w:rFonts w:asciiTheme="minorHAnsi" w:hAnsiTheme="minorHAnsi"/>
          <w:sz w:val="28"/>
        </w:rPr>
      </w:pPr>
      <w:r w:rsidRPr="00742C79">
        <w:rPr>
          <w:rFonts w:asciiTheme="minorHAnsi" w:hAnsiTheme="minorHAnsi"/>
          <w:sz w:val="28"/>
        </w:rPr>
        <w:t>Прыжок в длину с места.</w:t>
      </w:r>
    </w:p>
    <w:p w14:paraId="230A99A2" w14:textId="77777777" w:rsidR="00730D87" w:rsidRPr="00742C79" w:rsidRDefault="00730D87" w:rsidP="00730D87">
      <w:pPr>
        <w:pStyle w:val="a5"/>
        <w:ind w:left="0" w:firstLine="284"/>
        <w:jc w:val="both"/>
        <w:rPr>
          <w:rFonts w:asciiTheme="minorHAnsi" w:hAnsiTheme="minorHAnsi"/>
          <w:sz w:val="28"/>
        </w:rPr>
      </w:pPr>
    </w:p>
    <w:p w14:paraId="68B49552"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Комплекс контрольных упражнений для оценки общей физической</w:t>
      </w:r>
    </w:p>
    <w:p w14:paraId="72D150D7"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и специальной физической подготовки для зачисления в группы на этапе совершенствования спортивного мастерства:</w:t>
      </w:r>
    </w:p>
    <w:p w14:paraId="63173114" w14:textId="77777777" w:rsidR="00730D87" w:rsidRPr="00742C79" w:rsidRDefault="00730D87" w:rsidP="00730D87">
      <w:pPr>
        <w:pStyle w:val="a5"/>
        <w:numPr>
          <w:ilvl w:val="0"/>
          <w:numId w:val="30"/>
        </w:numPr>
        <w:ind w:left="0" w:firstLine="284"/>
        <w:jc w:val="both"/>
        <w:rPr>
          <w:rFonts w:asciiTheme="minorHAnsi" w:hAnsiTheme="minorHAnsi"/>
          <w:sz w:val="28"/>
        </w:rPr>
      </w:pPr>
      <w:r w:rsidRPr="00742C79">
        <w:rPr>
          <w:rFonts w:asciiTheme="minorHAnsi" w:hAnsiTheme="minorHAnsi"/>
          <w:sz w:val="28"/>
        </w:rPr>
        <w:t>Бег на 30 м.</w:t>
      </w:r>
    </w:p>
    <w:p w14:paraId="0BC2B88A" w14:textId="77777777" w:rsidR="00730D87" w:rsidRPr="00742C79" w:rsidRDefault="00730D87" w:rsidP="00730D87">
      <w:pPr>
        <w:pStyle w:val="a5"/>
        <w:numPr>
          <w:ilvl w:val="0"/>
          <w:numId w:val="30"/>
        </w:numPr>
        <w:ind w:left="0" w:firstLine="284"/>
        <w:jc w:val="both"/>
        <w:rPr>
          <w:rFonts w:asciiTheme="minorHAnsi" w:hAnsiTheme="minorHAnsi"/>
          <w:sz w:val="28"/>
        </w:rPr>
      </w:pPr>
      <w:r w:rsidRPr="00742C79">
        <w:rPr>
          <w:rFonts w:asciiTheme="minorHAnsi" w:hAnsiTheme="minorHAnsi"/>
          <w:sz w:val="28"/>
        </w:rPr>
        <w:t>Бег на 1000 м.</w:t>
      </w:r>
    </w:p>
    <w:p w14:paraId="482E4BAB" w14:textId="77777777" w:rsidR="00730D87" w:rsidRPr="00742C79" w:rsidRDefault="00730D87" w:rsidP="00730D87">
      <w:pPr>
        <w:pStyle w:val="a5"/>
        <w:numPr>
          <w:ilvl w:val="0"/>
          <w:numId w:val="30"/>
        </w:numPr>
        <w:ind w:left="0" w:firstLine="284"/>
        <w:jc w:val="both"/>
        <w:rPr>
          <w:rFonts w:asciiTheme="minorHAnsi" w:hAnsiTheme="minorHAnsi"/>
          <w:sz w:val="28"/>
        </w:rPr>
      </w:pPr>
      <w:r w:rsidRPr="00742C79">
        <w:rPr>
          <w:rFonts w:asciiTheme="minorHAnsi" w:hAnsiTheme="minorHAnsi"/>
          <w:sz w:val="28"/>
        </w:rPr>
        <w:t>Подтягивание на перекладине.</w:t>
      </w:r>
    </w:p>
    <w:p w14:paraId="3319A82D" w14:textId="77777777" w:rsidR="00730D87" w:rsidRPr="00742C79" w:rsidRDefault="00730D87" w:rsidP="00730D87">
      <w:pPr>
        <w:pStyle w:val="a5"/>
        <w:numPr>
          <w:ilvl w:val="0"/>
          <w:numId w:val="30"/>
        </w:numPr>
        <w:ind w:left="0" w:firstLine="284"/>
        <w:jc w:val="both"/>
        <w:rPr>
          <w:rFonts w:asciiTheme="minorHAnsi" w:hAnsiTheme="minorHAnsi"/>
          <w:sz w:val="28"/>
        </w:rPr>
      </w:pPr>
      <w:r w:rsidRPr="00742C79">
        <w:rPr>
          <w:rFonts w:asciiTheme="minorHAnsi" w:hAnsiTheme="minorHAnsi"/>
          <w:sz w:val="28"/>
        </w:rPr>
        <w:t>Сгибание и разгибание рук в упоре лежа за 30 с.</w:t>
      </w:r>
    </w:p>
    <w:p w14:paraId="7A55A401" w14:textId="77777777" w:rsidR="00730D87" w:rsidRPr="00742C79" w:rsidRDefault="00730D87" w:rsidP="00730D87">
      <w:pPr>
        <w:pStyle w:val="a5"/>
        <w:numPr>
          <w:ilvl w:val="0"/>
          <w:numId w:val="30"/>
        </w:numPr>
        <w:ind w:left="0" w:firstLine="284"/>
        <w:jc w:val="both"/>
        <w:rPr>
          <w:rFonts w:asciiTheme="minorHAnsi" w:hAnsiTheme="minorHAnsi"/>
          <w:sz w:val="28"/>
        </w:rPr>
      </w:pPr>
      <w:r w:rsidRPr="00742C79">
        <w:rPr>
          <w:rFonts w:asciiTheme="minorHAnsi" w:hAnsiTheme="minorHAnsi"/>
          <w:sz w:val="28"/>
        </w:rPr>
        <w:t>Подъем туловища, лежа на спине за 30 с.</w:t>
      </w:r>
    </w:p>
    <w:p w14:paraId="4281BC84" w14:textId="77777777" w:rsidR="00730D87" w:rsidRPr="00742C79" w:rsidRDefault="00730D87" w:rsidP="00730D87">
      <w:pPr>
        <w:pStyle w:val="a5"/>
        <w:numPr>
          <w:ilvl w:val="0"/>
          <w:numId w:val="30"/>
        </w:numPr>
        <w:ind w:left="0" w:firstLine="284"/>
        <w:jc w:val="both"/>
        <w:rPr>
          <w:rFonts w:asciiTheme="minorHAnsi" w:hAnsiTheme="minorHAnsi"/>
          <w:sz w:val="28"/>
        </w:rPr>
      </w:pPr>
      <w:r w:rsidRPr="00742C79">
        <w:rPr>
          <w:rFonts w:asciiTheme="minorHAnsi" w:hAnsiTheme="minorHAnsi"/>
          <w:sz w:val="28"/>
        </w:rPr>
        <w:t>Прыжок в длину с места.</w:t>
      </w:r>
    </w:p>
    <w:p w14:paraId="0629DB10" w14:textId="77777777" w:rsidR="00730D87" w:rsidRPr="00742C79" w:rsidRDefault="00730D87" w:rsidP="00730D87">
      <w:pPr>
        <w:ind w:firstLine="284"/>
        <w:jc w:val="both"/>
        <w:rPr>
          <w:rFonts w:asciiTheme="minorHAnsi" w:hAnsiTheme="minorHAnsi"/>
          <w:sz w:val="28"/>
        </w:rPr>
      </w:pPr>
    </w:p>
    <w:p w14:paraId="0EC5B6C1"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Комплекс контрольных упражнений для оценки общей физической</w:t>
      </w:r>
    </w:p>
    <w:p w14:paraId="5200B798"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и специальной физической подготовки для зачисления в группы на этапе высшего спортивного мастерства:</w:t>
      </w:r>
    </w:p>
    <w:p w14:paraId="009025E1" w14:textId="77777777" w:rsidR="00730D87" w:rsidRPr="00742C79" w:rsidRDefault="00730D87" w:rsidP="00730D87">
      <w:pPr>
        <w:pStyle w:val="a5"/>
        <w:numPr>
          <w:ilvl w:val="0"/>
          <w:numId w:val="31"/>
        </w:numPr>
        <w:ind w:left="0" w:firstLine="284"/>
        <w:jc w:val="both"/>
        <w:rPr>
          <w:rFonts w:asciiTheme="minorHAnsi" w:hAnsiTheme="minorHAnsi"/>
          <w:sz w:val="28"/>
        </w:rPr>
      </w:pPr>
      <w:r w:rsidRPr="00742C79">
        <w:rPr>
          <w:rFonts w:asciiTheme="minorHAnsi" w:hAnsiTheme="minorHAnsi"/>
          <w:sz w:val="28"/>
        </w:rPr>
        <w:t>Бег на 30 м.</w:t>
      </w:r>
    </w:p>
    <w:p w14:paraId="3509CC2E" w14:textId="77777777" w:rsidR="00730D87" w:rsidRPr="00742C79" w:rsidRDefault="00730D87" w:rsidP="00730D87">
      <w:pPr>
        <w:pStyle w:val="a5"/>
        <w:numPr>
          <w:ilvl w:val="0"/>
          <w:numId w:val="31"/>
        </w:numPr>
        <w:ind w:left="0" w:firstLine="284"/>
        <w:jc w:val="both"/>
        <w:rPr>
          <w:rFonts w:asciiTheme="minorHAnsi" w:hAnsiTheme="minorHAnsi"/>
          <w:sz w:val="28"/>
        </w:rPr>
      </w:pPr>
      <w:r w:rsidRPr="00742C79">
        <w:rPr>
          <w:rFonts w:asciiTheme="minorHAnsi" w:hAnsiTheme="minorHAnsi"/>
          <w:sz w:val="28"/>
        </w:rPr>
        <w:t>Бег на 1000 м.</w:t>
      </w:r>
    </w:p>
    <w:p w14:paraId="53EAD754" w14:textId="77777777" w:rsidR="00730D87" w:rsidRPr="00742C79" w:rsidRDefault="00730D87" w:rsidP="00730D87">
      <w:pPr>
        <w:pStyle w:val="a5"/>
        <w:numPr>
          <w:ilvl w:val="0"/>
          <w:numId w:val="31"/>
        </w:numPr>
        <w:ind w:left="0" w:firstLine="284"/>
        <w:jc w:val="both"/>
        <w:rPr>
          <w:rFonts w:asciiTheme="minorHAnsi" w:hAnsiTheme="minorHAnsi"/>
          <w:sz w:val="28"/>
        </w:rPr>
      </w:pPr>
      <w:r w:rsidRPr="00742C79">
        <w:rPr>
          <w:rFonts w:asciiTheme="minorHAnsi" w:hAnsiTheme="minorHAnsi"/>
          <w:sz w:val="28"/>
        </w:rPr>
        <w:t>Подтягивание на перекладине.</w:t>
      </w:r>
    </w:p>
    <w:p w14:paraId="735395F4" w14:textId="77777777" w:rsidR="00730D87" w:rsidRPr="00742C79" w:rsidRDefault="00730D87" w:rsidP="00730D87">
      <w:pPr>
        <w:pStyle w:val="a5"/>
        <w:numPr>
          <w:ilvl w:val="0"/>
          <w:numId w:val="31"/>
        </w:numPr>
        <w:ind w:left="0" w:firstLine="284"/>
        <w:jc w:val="both"/>
        <w:rPr>
          <w:rFonts w:asciiTheme="minorHAnsi" w:hAnsiTheme="minorHAnsi"/>
          <w:sz w:val="28"/>
        </w:rPr>
      </w:pPr>
      <w:r w:rsidRPr="00742C79">
        <w:rPr>
          <w:rFonts w:asciiTheme="minorHAnsi" w:hAnsiTheme="minorHAnsi"/>
          <w:sz w:val="28"/>
        </w:rPr>
        <w:t>Сгибание и разгибание рук в упоре лежа за 30 с.</w:t>
      </w:r>
    </w:p>
    <w:p w14:paraId="68ACB177" w14:textId="77777777" w:rsidR="00730D87" w:rsidRPr="00742C79" w:rsidRDefault="00730D87" w:rsidP="00730D87">
      <w:pPr>
        <w:pStyle w:val="a5"/>
        <w:numPr>
          <w:ilvl w:val="0"/>
          <w:numId w:val="31"/>
        </w:numPr>
        <w:ind w:left="0" w:firstLine="284"/>
        <w:jc w:val="both"/>
        <w:rPr>
          <w:rFonts w:asciiTheme="minorHAnsi" w:hAnsiTheme="minorHAnsi"/>
          <w:sz w:val="28"/>
        </w:rPr>
      </w:pPr>
      <w:r w:rsidRPr="00742C79">
        <w:rPr>
          <w:rFonts w:asciiTheme="minorHAnsi" w:hAnsiTheme="minorHAnsi"/>
          <w:sz w:val="28"/>
        </w:rPr>
        <w:t>Подъем туловища, лежа на спине за 30 с.</w:t>
      </w:r>
    </w:p>
    <w:p w14:paraId="44211DF0" w14:textId="77777777" w:rsidR="00730D87" w:rsidRPr="00742C79" w:rsidRDefault="00730D87" w:rsidP="00730D87">
      <w:pPr>
        <w:pStyle w:val="a5"/>
        <w:numPr>
          <w:ilvl w:val="0"/>
          <w:numId w:val="31"/>
        </w:numPr>
        <w:ind w:left="0" w:firstLine="284"/>
        <w:jc w:val="both"/>
        <w:rPr>
          <w:rFonts w:asciiTheme="minorHAnsi" w:hAnsiTheme="minorHAnsi"/>
          <w:sz w:val="28"/>
        </w:rPr>
      </w:pPr>
      <w:r w:rsidRPr="00742C79">
        <w:rPr>
          <w:rFonts w:asciiTheme="minorHAnsi" w:hAnsiTheme="minorHAnsi"/>
          <w:sz w:val="28"/>
        </w:rPr>
        <w:t>Прыжок в длину с места.</w:t>
      </w:r>
    </w:p>
    <w:p w14:paraId="458655C1" w14:textId="77777777" w:rsidR="00730D87" w:rsidRPr="00742C79" w:rsidRDefault="00730D87" w:rsidP="00730D87">
      <w:pPr>
        <w:pStyle w:val="a5"/>
        <w:ind w:left="0" w:firstLine="284"/>
        <w:jc w:val="both"/>
        <w:rPr>
          <w:rFonts w:asciiTheme="minorHAnsi" w:hAnsiTheme="minorHAnsi"/>
          <w:sz w:val="28"/>
        </w:rPr>
      </w:pPr>
    </w:p>
    <w:p w14:paraId="4D94B796" w14:textId="77777777" w:rsidR="00730D87" w:rsidRPr="00742C79" w:rsidRDefault="00730D87" w:rsidP="00730D87">
      <w:pPr>
        <w:pStyle w:val="a5"/>
        <w:ind w:left="0" w:firstLine="284"/>
        <w:jc w:val="both"/>
        <w:rPr>
          <w:rFonts w:asciiTheme="minorHAnsi" w:hAnsiTheme="minorHAnsi"/>
          <w:sz w:val="28"/>
        </w:rPr>
      </w:pPr>
      <w:r w:rsidRPr="00742C79">
        <w:rPr>
          <w:rFonts w:asciiTheme="minorHAnsi" w:hAnsiTheme="minorHAnsi"/>
          <w:sz w:val="28"/>
        </w:rPr>
        <w:t>Методика проведения тестирования физической подготовленности</w:t>
      </w:r>
    </w:p>
    <w:p w14:paraId="5D53D39A" w14:textId="77777777" w:rsidR="00730D87" w:rsidRPr="00742C79" w:rsidRDefault="00730D87" w:rsidP="00730D87">
      <w:pPr>
        <w:ind w:firstLine="284"/>
        <w:jc w:val="both"/>
        <w:rPr>
          <w:rFonts w:asciiTheme="minorHAnsi" w:hAnsiTheme="minorHAnsi"/>
          <w:sz w:val="28"/>
        </w:rPr>
      </w:pPr>
    </w:p>
    <w:p w14:paraId="73E99A2D"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Перед тем, как приступить к тестированию учащихся, необходимо провести разминку, которая должна включать в себя упражнения, близкие по структуре к упражнениям теста.</w:t>
      </w:r>
    </w:p>
    <w:p w14:paraId="63CCAB61" w14:textId="77777777" w:rsidR="00730D87" w:rsidRPr="00742C79" w:rsidRDefault="00730D87" w:rsidP="00730D87">
      <w:pPr>
        <w:ind w:firstLine="284"/>
        <w:jc w:val="both"/>
        <w:rPr>
          <w:rFonts w:asciiTheme="minorHAnsi" w:hAnsiTheme="minorHAnsi"/>
          <w:sz w:val="28"/>
        </w:rPr>
      </w:pPr>
    </w:p>
    <w:p w14:paraId="3DD78BF8"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Тест 1 – «Бег 30 метров». Тест предназначен для выполнения физических качеств «быстрота».</w:t>
      </w:r>
    </w:p>
    <w:p w14:paraId="112179DF"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Методика выполнения. Бег выполняется из положения высокого старта. Секундомер включается по команде «Марш!», выключается при первом пересечении линии туловищем. Время фиксируется с точностью до 0,01 секунды.</w:t>
      </w:r>
    </w:p>
    <w:p w14:paraId="4C4D0C25"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Тест 2 – «Бег на 1000 метров». Тест предназначен для оценивания физических качеств «выносливость».</w:t>
      </w:r>
    </w:p>
    <w:p w14:paraId="42D7C0C2"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 xml:space="preserve">Методика выполнения. Бег на 1000 м проводится на стадионе или ровной местности, по грунтовой дорожке. </w:t>
      </w:r>
    </w:p>
    <w:p w14:paraId="6A0A99BB"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Тест 3 – «Челночный бег 3 х10». Бег выполняется из положения высокого старта, по команде «Марш!» испытуемый двигается до отмеченного отрезка, фиксирует касанием руки, так два раза. На финише секундомер выключается при первом пересечении туловищем. Время фиксируется с точностью до 0,01 секунды.</w:t>
      </w:r>
    </w:p>
    <w:p w14:paraId="33B8912C"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Тест 4 – «Прыжок в длину с места». Тест предназначен для оценивания скоростной силы ног.</w:t>
      </w:r>
    </w:p>
    <w:p w14:paraId="4AA61096"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Методика проведения. Прыжок выполняется из исходного положения стоя, стопы на ширине плеч. Учащийся делает взмах руками вверх и назад с одновременным полуприседом и, отталкиваясь обеими ногами, прыгает вперед, приземляясь на обе ноги. Приземление должно происходить на мягкое покрытие. Лучший результат из трех попыток фиксируется с точностью до 1 см по пяткам в момент приземления.</w:t>
      </w:r>
    </w:p>
    <w:p w14:paraId="5FD72EE5"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Тест 5 – «Непрерывный бег в свободном темпе 10 мин». Бег выполняется из положения высокого старта, без остановок. Секундомер включается по команде «Марш!», выключается по истечении указанного времени. Время засекают с точностью до 0,1 секунды.</w:t>
      </w:r>
    </w:p>
    <w:p w14:paraId="5D2EF050"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Тест 6 – «Поднимание туловища из положения лежа на спине, руки за головой», ноги согнуты в коленях, ступни закреплены. Фиксируется количество выполненных упражнений в одной попытке за 30 секунд.</w:t>
      </w:r>
    </w:p>
    <w:p w14:paraId="6CC62731"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Тест 7 – «Сгибание и разгибание рук в упоре лежа (отжимание)».</w:t>
      </w:r>
    </w:p>
    <w:p w14:paraId="08DA85DB"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Методика выполнения. Руки на ширине плеч или чуть шире, кисти направлены пальцами вперед. Плечи располагаются над кистями. Корпус прямой, подбородок приподнят, если его опустить – согнется спина. Делая упражнение, следить за тем, чтобы грудь опустилось к кистям, а руки шли вдоль туловища, слегка касаясь его. При широком разведении локтей вся нагрузка переносится на руки, что затрудняет выполнение упражнения. Не менее грубой ошибкой является и опускание плеч к кистям. Сгибание рук должно выполняться до положения корпуса параллельно полу. Разгибание рук должно выполняться до их полного выпрямления. Плечи при сгибании рук должны быть впереди кистей. У девушек сгибание и разгибание рук выполняется в упоре лежа на гимнастической скамейке. Разрешается одна попытка. Остановка во время выполнения (попытка отдыха) считается окончанием упражнения.</w:t>
      </w:r>
    </w:p>
    <w:p w14:paraId="424DCA32"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Тест 8 – «Подтягивание на перекладине».</w:t>
      </w:r>
    </w:p>
    <w:p w14:paraId="3D52BD60" w14:textId="77777777" w:rsidR="00730D87" w:rsidRPr="00742C79" w:rsidRDefault="00730D87" w:rsidP="00730D87">
      <w:pPr>
        <w:ind w:firstLine="284"/>
        <w:jc w:val="both"/>
        <w:rPr>
          <w:rFonts w:asciiTheme="minorHAnsi" w:hAnsiTheme="minorHAnsi"/>
          <w:sz w:val="28"/>
        </w:rPr>
      </w:pPr>
      <w:r w:rsidRPr="00742C79">
        <w:rPr>
          <w:rFonts w:asciiTheme="minorHAnsi" w:hAnsiTheme="minorHAnsi"/>
          <w:sz w:val="28"/>
        </w:rPr>
        <w:t xml:space="preserve">Выполняется хватом сверху без пауз, рывков и размахиваний, одновременным движением рук. Допускается незначительное сгибание в тазобедренном суставе, ноги прямые. Каждое повторение начинается из фиксированного виса, для этого возможна помощь ассистента. Темп выполнения средний. Каждое подтягивание считается выполненным, если в высшей точке подъема подбородок располагается над перекладиной. Опускание должно производиться до полного разгибания рук. Разрешается одна попытка. Остановка во время выполнения (попытка отдыха) считается окончанием упражнения. </w:t>
      </w:r>
    </w:p>
    <w:p w14:paraId="2A37E438" w14:textId="77777777" w:rsidR="00730D87" w:rsidRDefault="00730D87" w:rsidP="00730D87">
      <w:pPr>
        <w:ind w:firstLine="284"/>
        <w:jc w:val="both"/>
        <w:rPr>
          <w:rFonts w:asciiTheme="minorHAnsi" w:hAnsiTheme="minorHAnsi"/>
          <w:sz w:val="28"/>
        </w:rPr>
      </w:pPr>
      <w:r w:rsidRPr="00742C79">
        <w:rPr>
          <w:rFonts w:asciiTheme="minorHAnsi" w:hAnsiTheme="minorHAnsi"/>
          <w:sz w:val="28"/>
        </w:rPr>
        <w:t>Девушки выполняют подтягивание на перекладине высотой 90 см из положения вис лежа. Ноги и корпус должны быть выпрямлены в одну линию, пятки на полу. Разрешается одна попытка. Остановка во время выполнения (попытка отдыха) считается окончанием упражнения.</w:t>
      </w:r>
      <w:r>
        <w:rPr>
          <w:rFonts w:asciiTheme="minorHAnsi" w:hAnsiTheme="minorHAnsi"/>
          <w:sz w:val="28"/>
        </w:rPr>
        <w:t xml:space="preserve"> </w:t>
      </w:r>
    </w:p>
    <w:p w14:paraId="3D048134" w14:textId="77777777" w:rsidR="00730D87" w:rsidRDefault="00730D87" w:rsidP="00730D87">
      <w:pPr>
        <w:rPr>
          <w:rFonts w:asciiTheme="minorHAnsi" w:hAnsiTheme="minorHAnsi"/>
        </w:rPr>
      </w:pPr>
    </w:p>
    <w:p w14:paraId="1288A731" w14:textId="77777777" w:rsidR="00C374D1" w:rsidRDefault="00C374D1" w:rsidP="00730D87">
      <w:pPr>
        <w:rPr>
          <w:rFonts w:asciiTheme="minorHAnsi" w:hAnsiTheme="minorHAnsi"/>
        </w:rPr>
      </w:pPr>
    </w:p>
    <w:p w14:paraId="1F82C890" w14:textId="77777777" w:rsidR="00C374D1" w:rsidRDefault="00C374D1" w:rsidP="00730D87">
      <w:pPr>
        <w:rPr>
          <w:rFonts w:asciiTheme="minorHAnsi" w:hAnsiTheme="minorHAnsi"/>
        </w:rPr>
      </w:pPr>
    </w:p>
    <w:p w14:paraId="7754F3E8" w14:textId="77777777" w:rsidR="00C374D1" w:rsidRDefault="00C374D1" w:rsidP="00730D87">
      <w:pPr>
        <w:rPr>
          <w:rFonts w:asciiTheme="minorHAnsi" w:hAnsiTheme="minorHAnsi"/>
        </w:rPr>
      </w:pPr>
    </w:p>
    <w:p w14:paraId="111E02F2" w14:textId="77777777" w:rsidR="00C374D1" w:rsidRDefault="00C374D1" w:rsidP="00730D87">
      <w:pPr>
        <w:rPr>
          <w:rFonts w:asciiTheme="minorHAnsi" w:hAnsiTheme="minorHAnsi"/>
        </w:rPr>
      </w:pPr>
    </w:p>
    <w:p w14:paraId="4763B489" w14:textId="77777777" w:rsidR="00C374D1" w:rsidRDefault="00C374D1" w:rsidP="00730D87">
      <w:pPr>
        <w:rPr>
          <w:rFonts w:asciiTheme="minorHAnsi" w:hAnsiTheme="minorHAnsi"/>
        </w:rPr>
      </w:pPr>
    </w:p>
    <w:p w14:paraId="5711D591" w14:textId="77777777" w:rsidR="00C374D1" w:rsidRDefault="00C374D1" w:rsidP="00730D87">
      <w:pPr>
        <w:rPr>
          <w:rFonts w:asciiTheme="minorHAnsi" w:hAnsiTheme="minorHAnsi"/>
        </w:rPr>
      </w:pPr>
    </w:p>
    <w:p w14:paraId="623B07CC" w14:textId="77777777" w:rsidR="00C374D1" w:rsidRDefault="00C374D1" w:rsidP="00730D87">
      <w:pPr>
        <w:rPr>
          <w:rFonts w:asciiTheme="minorHAnsi" w:hAnsiTheme="minorHAnsi"/>
        </w:rPr>
      </w:pPr>
    </w:p>
    <w:p w14:paraId="0DA6FB13" w14:textId="77777777" w:rsidR="00C374D1" w:rsidRDefault="00C374D1" w:rsidP="00730D87">
      <w:pPr>
        <w:rPr>
          <w:rFonts w:asciiTheme="minorHAnsi" w:hAnsiTheme="minorHAnsi"/>
        </w:rPr>
      </w:pPr>
    </w:p>
    <w:p w14:paraId="59FAB2D6" w14:textId="77777777" w:rsidR="00C374D1" w:rsidRDefault="00C374D1" w:rsidP="00730D87">
      <w:pPr>
        <w:rPr>
          <w:rFonts w:asciiTheme="minorHAnsi" w:hAnsiTheme="minorHAnsi"/>
        </w:rPr>
      </w:pPr>
    </w:p>
    <w:p w14:paraId="01AB98A8" w14:textId="77777777" w:rsidR="00C374D1" w:rsidRDefault="00C374D1" w:rsidP="00730D87">
      <w:pPr>
        <w:rPr>
          <w:rFonts w:asciiTheme="minorHAnsi" w:hAnsiTheme="minorHAnsi"/>
        </w:rPr>
      </w:pPr>
    </w:p>
    <w:p w14:paraId="2F0C2180" w14:textId="77777777" w:rsidR="00C374D1" w:rsidRDefault="00C374D1" w:rsidP="00730D87">
      <w:pPr>
        <w:rPr>
          <w:rFonts w:asciiTheme="minorHAnsi" w:hAnsiTheme="minorHAnsi"/>
        </w:rPr>
      </w:pPr>
    </w:p>
    <w:p w14:paraId="7F6DF561" w14:textId="77777777" w:rsidR="00C374D1" w:rsidRPr="00BB4D83" w:rsidRDefault="00C374D1" w:rsidP="00730D87">
      <w:pPr>
        <w:rPr>
          <w:rFonts w:asciiTheme="minorHAnsi" w:hAnsiTheme="minorHAnsi"/>
        </w:rPr>
      </w:pPr>
    </w:p>
    <w:p w14:paraId="468ABF49" w14:textId="7132C95E" w:rsidR="00B137A0" w:rsidRPr="00BB4D83" w:rsidRDefault="003C15F8" w:rsidP="00B137A0">
      <w:pPr>
        <w:pStyle w:val="a5"/>
        <w:numPr>
          <w:ilvl w:val="0"/>
          <w:numId w:val="1"/>
        </w:numPr>
        <w:outlineLvl w:val="0"/>
        <w:rPr>
          <w:rFonts w:asciiTheme="minorHAnsi" w:hAnsiTheme="minorHAnsi"/>
          <w:sz w:val="28"/>
          <w:u w:val="single"/>
        </w:rPr>
      </w:pPr>
      <w:bookmarkStart w:id="55" w:name="_Toc465704096"/>
      <w:r w:rsidRPr="00BB4D83">
        <w:rPr>
          <w:rFonts w:asciiTheme="minorHAnsi" w:hAnsiTheme="minorHAnsi"/>
          <w:sz w:val="28"/>
          <w:u w:val="single"/>
        </w:rPr>
        <w:t>И</w:t>
      </w:r>
      <w:r w:rsidR="00B137A0" w:rsidRPr="00BB4D83">
        <w:rPr>
          <w:rFonts w:asciiTheme="minorHAnsi" w:hAnsiTheme="minorHAnsi"/>
          <w:sz w:val="28"/>
          <w:u w:val="single"/>
        </w:rPr>
        <w:t>нформационно</w:t>
      </w:r>
      <w:r w:rsidRPr="00BB4D83">
        <w:rPr>
          <w:rFonts w:asciiTheme="minorHAnsi" w:hAnsiTheme="minorHAnsi"/>
          <w:sz w:val="28"/>
          <w:u w:val="single"/>
        </w:rPr>
        <w:t>е</w:t>
      </w:r>
      <w:r w:rsidR="00B137A0" w:rsidRPr="00BB4D83">
        <w:rPr>
          <w:rFonts w:asciiTheme="minorHAnsi" w:hAnsiTheme="minorHAnsi"/>
          <w:sz w:val="28"/>
          <w:u w:val="single"/>
        </w:rPr>
        <w:t xml:space="preserve"> обеспечени</w:t>
      </w:r>
      <w:r w:rsidRPr="00BB4D83">
        <w:rPr>
          <w:rFonts w:asciiTheme="minorHAnsi" w:hAnsiTheme="minorHAnsi"/>
          <w:sz w:val="28"/>
          <w:u w:val="single"/>
        </w:rPr>
        <w:t>е программы</w:t>
      </w:r>
      <w:bookmarkEnd w:id="55"/>
    </w:p>
    <w:p w14:paraId="2724C46F" w14:textId="7054E35B" w:rsidR="0056403D" w:rsidRPr="0056403D" w:rsidRDefault="0056403D" w:rsidP="0056403D">
      <w:pPr>
        <w:ind w:firstLine="360"/>
        <w:rPr>
          <w:rFonts w:asciiTheme="minorHAnsi" w:hAnsiTheme="minorHAnsi" w:cstheme="minorHAnsi"/>
          <w:sz w:val="28"/>
          <w:szCs w:val="28"/>
        </w:rPr>
      </w:pPr>
      <w:r w:rsidRPr="0056403D">
        <w:rPr>
          <w:rFonts w:asciiTheme="minorHAnsi" w:hAnsiTheme="minorHAnsi" w:cstheme="minorHAnsi"/>
          <w:sz w:val="28"/>
          <w:szCs w:val="28"/>
        </w:rPr>
        <w:t>Список литературных источников, необходимых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14:paraId="252BDE5D" w14:textId="77777777" w:rsidR="00BB4D83" w:rsidRPr="00BB4D83" w:rsidRDefault="00BB4D83" w:rsidP="00BB4D83">
      <w:pPr>
        <w:pStyle w:val="a5"/>
        <w:numPr>
          <w:ilvl w:val="0"/>
          <w:numId w:val="33"/>
        </w:numPr>
        <w:rPr>
          <w:rFonts w:asciiTheme="minorHAnsi" w:hAnsiTheme="minorHAnsi"/>
          <w:sz w:val="28"/>
        </w:rPr>
      </w:pPr>
      <w:bookmarkStart w:id="56" w:name="OLE_LINK27"/>
      <w:bookmarkStart w:id="57" w:name="OLE_LINK28"/>
      <w:r w:rsidRPr="00BB4D83">
        <w:rPr>
          <w:rFonts w:asciiTheme="minorHAnsi" w:hAnsiTheme="minorHAnsi"/>
          <w:sz w:val="28"/>
        </w:rPr>
        <w:t>Масутацу Ояма, «Философия Каратэ», изд. «Роза» 1993 г.</w:t>
      </w:r>
    </w:p>
    <w:p w14:paraId="1EFE50FB" w14:textId="77777777" w:rsidR="00BB4D83" w:rsidRPr="00BB4D83" w:rsidRDefault="00BB4D83" w:rsidP="00BB4D83">
      <w:pPr>
        <w:pStyle w:val="a5"/>
        <w:numPr>
          <w:ilvl w:val="0"/>
          <w:numId w:val="33"/>
        </w:numPr>
        <w:rPr>
          <w:rFonts w:asciiTheme="minorHAnsi" w:hAnsiTheme="minorHAnsi"/>
          <w:sz w:val="28"/>
        </w:rPr>
      </w:pPr>
      <w:r w:rsidRPr="00BB4D83">
        <w:rPr>
          <w:rFonts w:asciiTheme="minorHAnsi" w:hAnsiTheme="minorHAnsi"/>
          <w:sz w:val="28"/>
        </w:rPr>
        <w:t>Масутацу Ояма «Это Каратэ», изд. «Гранд-Фиар» 2004 г.</w:t>
      </w:r>
    </w:p>
    <w:p w14:paraId="312DD9A7" w14:textId="77777777" w:rsidR="00730D87" w:rsidRPr="00BB4D83" w:rsidRDefault="00730D87" w:rsidP="002D3439">
      <w:pPr>
        <w:pStyle w:val="a5"/>
        <w:numPr>
          <w:ilvl w:val="0"/>
          <w:numId w:val="33"/>
        </w:numPr>
        <w:rPr>
          <w:rFonts w:asciiTheme="minorHAnsi" w:hAnsiTheme="minorHAnsi"/>
          <w:sz w:val="28"/>
        </w:rPr>
      </w:pPr>
      <w:r w:rsidRPr="00BB4D83">
        <w:rPr>
          <w:rFonts w:asciiTheme="minorHAnsi" w:hAnsiTheme="minorHAnsi"/>
          <w:sz w:val="28"/>
        </w:rPr>
        <w:t>Верхошанский Ю.В. «Основы специальной физической подготовки спортсменов». – М.: Физкультура и спорт, 1988.</w:t>
      </w:r>
    </w:p>
    <w:p w14:paraId="4703A313" w14:textId="77777777" w:rsidR="00730D87" w:rsidRPr="00BB4D83" w:rsidRDefault="00730D87" w:rsidP="002D3439">
      <w:pPr>
        <w:pStyle w:val="a5"/>
        <w:numPr>
          <w:ilvl w:val="0"/>
          <w:numId w:val="33"/>
        </w:numPr>
        <w:rPr>
          <w:rFonts w:asciiTheme="minorHAnsi" w:hAnsiTheme="minorHAnsi"/>
          <w:sz w:val="28"/>
        </w:rPr>
      </w:pPr>
      <w:r w:rsidRPr="00BB4D83">
        <w:rPr>
          <w:rFonts w:asciiTheme="minorHAnsi" w:hAnsiTheme="minorHAnsi"/>
          <w:sz w:val="28"/>
        </w:rPr>
        <w:t>Волков В.Н. «Восстановительные процессы в спорте». – М.: Физкультура и спорт, 1977.</w:t>
      </w:r>
    </w:p>
    <w:p w14:paraId="7193EDB6" w14:textId="77777777" w:rsidR="00730D87" w:rsidRDefault="00730D87" w:rsidP="002D3439">
      <w:pPr>
        <w:pStyle w:val="a5"/>
        <w:numPr>
          <w:ilvl w:val="0"/>
          <w:numId w:val="33"/>
        </w:numPr>
        <w:rPr>
          <w:rFonts w:asciiTheme="minorHAnsi" w:hAnsiTheme="minorHAnsi"/>
          <w:sz w:val="28"/>
        </w:rPr>
      </w:pPr>
      <w:r w:rsidRPr="00BB4D83">
        <w:rPr>
          <w:rFonts w:asciiTheme="minorHAnsi" w:hAnsiTheme="minorHAnsi"/>
          <w:sz w:val="28"/>
        </w:rPr>
        <w:t>Воробьев А.Н. «Тренировка, работоспособность, реабилитация». – М.: Физкультура и спорт, 1989.</w:t>
      </w:r>
    </w:p>
    <w:p w14:paraId="5F29581A" w14:textId="54C22E8D" w:rsidR="00BB42A1" w:rsidRPr="00BB4D83" w:rsidRDefault="00294106" w:rsidP="00294106">
      <w:pPr>
        <w:pStyle w:val="a5"/>
        <w:numPr>
          <w:ilvl w:val="0"/>
          <w:numId w:val="33"/>
        </w:numPr>
        <w:rPr>
          <w:rFonts w:asciiTheme="minorHAnsi" w:hAnsiTheme="minorHAnsi"/>
          <w:sz w:val="28"/>
        </w:rPr>
      </w:pPr>
      <w:r>
        <w:rPr>
          <w:rFonts w:asciiTheme="minorHAnsi" w:hAnsiTheme="minorHAnsi"/>
          <w:sz w:val="28"/>
        </w:rPr>
        <w:t xml:space="preserve">Озолин Н.Г. «Настольная книга тренера: наука побеждать». - </w:t>
      </w:r>
      <w:r w:rsidRPr="00294106">
        <w:rPr>
          <w:rFonts w:asciiTheme="minorHAnsi" w:hAnsiTheme="minorHAnsi"/>
          <w:sz w:val="28"/>
        </w:rPr>
        <w:t>М.: Астрель: ACT, 2004.</w:t>
      </w:r>
    </w:p>
    <w:bookmarkEnd w:id="56"/>
    <w:bookmarkEnd w:id="57"/>
    <w:p w14:paraId="11732E64" w14:textId="77777777" w:rsidR="00BA5C5E" w:rsidRPr="0071622A" w:rsidRDefault="00BA5C5E" w:rsidP="00BA5C5E">
      <w:pPr>
        <w:rPr>
          <w:rFonts w:asciiTheme="minorHAnsi" w:hAnsiTheme="minorHAnsi"/>
        </w:rPr>
      </w:pPr>
    </w:p>
    <w:p w14:paraId="211DA0DB" w14:textId="77777777" w:rsidR="0019648C" w:rsidRPr="0019648C" w:rsidRDefault="0019648C" w:rsidP="0019648C">
      <w:pPr>
        <w:ind w:firstLine="708"/>
        <w:rPr>
          <w:rFonts w:asciiTheme="minorHAnsi" w:hAnsiTheme="minorHAnsi"/>
          <w:sz w:val="28"/>
        </w:rPr>
      </w:pPr>
      <w:r w:rsidRPr="001F2D3C">
        <w:rPr>
          <w:rFonts w:asciiTheme="minorHAnsi" w:hAnsiTheme="minorHAnsi"/>
          <w:sz w:val="28"/>
          <w:u w:val="single"/>
        </w:rPr>
        <w:t>Перечень Интернет-ресурсов, необходимых для использования при реализации Программы</w:t>
      </w:r>
      <w:r w:rsidRPr="0019648C">
        <w:rPr>
          <w:rFonts w:asciiTheme="minorHAnsi" w:hAnsiTheme="minorHAnsi"/>
          <w:sz w:val="28"/>
        </w:rPr>
        <w:t>:</w:t>
      </w:r>
    </w:p>
    <w:p w14:paraId="08B0C75B" w14:textId="4B80F3F3" w:rsidR="0019648C" w:rsidRPr="00BB42A1" w:rsidRDefault="0019648C" w:rsidP="00BB42A1">
      <w:pPr>
        <w:pStyle w:val="a5"/>
        <w:numPr>
          <w:ilvl w:val="0"/>
          <w:numId w:val="43"/>
        </w:numPr>
        <w:rPr>
          <w:rFonts w:asciiTheme="minorHAnsi" w:hAnsiTheme="minorHAnsi"/>
          <w:sz w:val="28"/>
        </w:rPr>
      </w:pPr>
      <w:bookmarkStart w:id="58" w:name="OLE_LINK1"/>
      <w:bookmarkStart w:id="59" w:name="OLE_LINK2"/>
      <w:bookmarkStart w:id="60" w:name="OLE_LINK8"/>
      <w:r w:rsidRPr="00BB42A1">
        <w:rPr>
          <w:rFonts w:asciiTheme="minorHAnsi" w:hAnsiTheme="minorHAnsi"/>
          <w:sz w:val="28"/>
        </w:rPr>
        <w:t>Официальный интернет-сайт Министерства спорта Российской Федерации (http://www.minsport.gov.ru/)</w:t>
      </w:r>
    </w:p>
    <w:p w14:paraId="00DCA0B7" w14:textId="34C39910" w:rsidR="0019648C" w:rsidRPr="00BB42A1" w:rsidRDefault="0019648C" w:rsidP="00BB42A1">
      <w:pPr>
        <w:pStyle w:val="a5"/>
        <w:numPr>
          <w:ilvl w:val="0"/>
          <w:numId w:val="43"/>
        </w:numPr>
        <w:rPr>
          <w:rFonts w:asciiTheme="minorHAnsi" w:hAnsiTheme="minorHAnsi"/>
          <w:sz w:val="28"/>
        </w:rPr>
      </w:pPr>
      <w:r w:rsidRPr="00BB42A1">
        <w:rPr>
          <w:rFonts w:asciiTheme="minorHAnsi" w:hAnsiTheme="minorHAnsi"/>
          <w:sz w:val="28"/>
        </w:rPr>
        <w:t xml:space="preserve">Официальный интернет-сайт Ассоциации </w:t>
      </w:r>
      <w:r w:rsidR="00A12C81">
        <w:rPr>
          <w:rFonts w:asciiTheme="minorHAnsi" w:hAnsiTheme="minorHAnsi"/>
          <w:sz w:val="28"/>
        </w:rPr>
        <w:t>К</w:t>
      </w:r>
      <w:r w:rsidRPr="00BB42A1">
        <w:rPr>
          <w:rFonts w:asciiTheme="minorHAnsi" w:hAnsiTheme="minorHAnsi"/>
          <w:sz w:val="28"/>
        </w:rPr>
        <w:t>иокусинкай России (http://akr.rsbi.ru//).</w:t>
      </w:r>
    </w:p>
    <w:p w14:paraId="15B3A8AB" w14:textId="23AF02B9" w:rsidR="00BA5C5E" w:rsidRPr="00BB42A1" w:rsidRDefault="00BA5C5E" w:rsidP="00BB42A1">
      <w:pPr>
        <w:pStyle w:val="a5"/>
        <w:numPr>
          <w:ilvl w:val="0"/>
          <w:numId w:val="43"/>
        </w:numPr>
        <w:rPr>
          <w:rFonts w:asciiTheme="minorHAnsi" w:hAnsiTheme="minorHAnsi"/>
          <w:sz w:val="28"/>
        </w:rPr>
      </w:pPr>
      <w:r w:rsidRPr="00BB42A1">
        <w:rPr>
          <w:rFonts w:asciiTheme="minorHAnsi" w:hAnsiTheme="minorHAnsi"/>
          <w:sz w:val="28"/>
        </w:rPr>
        <w:t>Официальный сайт Федерации Киокусинкайкан России (</w:t>
      </w:r>
      <w:hyperlink r:id="rId8" w:history="1">
        <w:r w:rsidRPr="00BB42A1">
          <w:rPr>
            <w:rStyle w:val="a4"/>
            <w:rFonts w:asciiTheme="minorHAnsi" w:hAnsiTheme="minorHAnsi"/>
            <w:sz w:val="28"/>
          </w:rPr>
          <w:t>http://www.iko-fkr.ru/</w:t>
        </w:r>
      </w:hyperlink>
      <w:r w:rsidRPr="00BB42A1">
        <w:rPr>
          <w:rFonts w:asciiTheme="minorHAnsi" w:hAnsiTheme="minorHAnsi"/>
          <w:sz w:val="28"/>
        </w:rPr>
        <w:t>)</w:t>
      </w:r>
    </w:p>
    <w:p w14:paraId="03ED3BED" w14:textId="6454CB4D" w:rsidR="00BB4D83" w:rsidRDefault="00BB42A1" w:rsidP="00BB42A1">
      <w:pPr>
        <w:pStyle w:val="a5"/>
        <w:numPr>
          <w:ilvl w:val="0"/>
          <w:numId w:val="43"/>
        </w:numPr>
        <w:rPr>
          <w:rFonts w:asciiTheme="minorHAnsi" w:hAnsiTheme="minorHAnsi"/>
          <w:sz w:val="28"/>
        </w:rPr>
      </w:pPr>
      <w:r w:rsidRPr="00BB42A1">
        <w:rPr>
          <w:rFonts w:asciiTheme="minorHAnsi" w:hAnsiTheme="minorHAnsi"/>
          <w:sz w:val="28"/>
        </w:rPr>
        <w:t>Официальный сайт Российской Национальной Федерации Киокушинкай каратэ-до (</w:t>
      </w:r>
      <w:hyperlink r:id="rId9" w:history="1">
        <w:r w:rsidRPr="002A1D3C">
          <w:rPr>
            <w:rStyle w:val="a4"/>
            <w:rFonts w:asciiTheme="minorHAnsi" w:hAnsiTheme="minorHAnsi"/>
            <w:sz w:val="28"/>
          </w:rPr>
          <w:t>http://www.rnfkk.ru/</w:t>
        </w:r>
      </w:hyperlink>
      <w:r w:rsidRPr="00BB42A1">
        <w:rPr>
          <w:rFonts w:asciiTheme="minorHAnsi" w:hAnsiTheme="minorHAnsi"/>
          <w:sz w:val="28"/>
        </w:rPr>
        <w:t>)</w:t>
      </w:r>
    </w:p>
    <w:p w14:paraId="7D38B982" w14:textId="559820DD" w:rsidR="00BB42A1" w:rsidRDefault="00BB42A1" w:rsidP="00BB42A1">
      <w:pPr>
        <w:pStyle w:val="a5"/>
        <w:numPr>
          <w:ilvl w:val="0"/>
          <w:numId w:val="43"/>
        </w:numPr>
        <w:rPr>
          <w:rFonts w:asciiTheme="minorHAnsi" w:hAnsiTheme="minorHAnsi"/>
          <w:sz w:val="28"/>
        </w:rPr>
      </w:pPr>
      <w:r w:rsidRPr="00BB42A1">
        <w:rPr>
          <w:rFonts w:asciiTheme="minorHAnsi" w:hAnsiTheme="minorHAnsi"/>
          <w:sz w:val="28"/>
        </w:rPr>
        <w:t>Официальный сайт</w:t>
      </w:r>
      <w:r>
        <w:rPr>
          <w:rFonts w:asciiTheme="minorHAnsi" w:hAnsiTheme="minorHAnsi"/>
          <w:sz w:val="28"/>
        </w:rPr>
        <w:t xml:space="preserve"> </w:t>
      </w:r>
      <w:r w:rsidRPr="00BB42A1">
        <w:rPr>
          <w:rFonts w:asciiTheme="minorHAnsi" w:hAnsiTheme="minorHAnsi"/>
          <w:sz w:val="28"/>
        </w:rPr>
        <w:t>Ф</w:t>
      </w:r>
      <w:r>
        <w:rPr>
          <w:rFonts w:asciiTheme="minorHAnsi" w:hAnsiTheme="minorHAnsi"/>
          <w:sz w:val="28"/>
        </w:rPr>
        <w:t>едерации</w:t>
      </w:r>
      <w:r w:rsidRPr="00BB42A1">
        <w:rPr>
          <w:rFonts w:asciiTheme="minorHAnsi" w:hAnsiTheme="minorHAnsi"/>
          <w:sz w:val="28"/>
        </w:rPr>
        <w:t xml:space="preserve"> К</w:t>
      </w:r>
      <w:r>
        <w:rPr>
          <w:rFonts w:asciiTheme="minorHAnsi" w:hAnsiTheme="minorHAnsi"/>
          <w:sz w:val="28"/>
        </w:rPr>
        <w:t>ёкусин</w:t>
      </w:r>
      <w:r w:rsidRPr="00BB42A1">
        <w:rPr>
          <w:rFonts w:asciiTheme="minorHAnsi" w:hAnsiTheme="minorHAnsi"/>
          <w:sz w:val="28"/>
        </w:rPr>
        <w:t>-</w:t>
      </w:r>
      <w:r>
        <w:rPr>
          <w:rFonts w:asciiTheme="minorHAnsi" w:hAnsiTheme="minorHAnsi"/>
          <w:sz w:val="28"/>
        </w:rPr>
        <w:t>кан</w:t>
      </w:r>
      <w:r w:rsidRPr="00BB42A1">
        <w:rPr>
          <w:rFonts w:asciiTheme="minorHAnsi" w:hAnsiTheme="minorHAnsi"/>
          <w:sz w:val="28"/>
        </w:rPr>
        <w:t xml:space="preserve"> </w:t>
      </w:r>
      <w:r>
        <w:rPr>
          <w:rFonts w:asciiTheme="minorHAnsi" w:hAnsiTheme="minorHAnsi"/>
          <w:sz w:val="28"/>
        </w:rPr>
        <w:t>каратэ-до</w:t>
      </w:r>
      <w:r w:rsidRPr="00BB42A1">
        <w:rPr>
          <w:rFonts w:asciiTheme="minorHAnsi" w:hAnsiTheme="minorHAnsi"/>
          <w:sz w:val="28"/>
        </w:rPr>
        <w:t xml:space="preserve"> Р</w:t>
      </w:r>
      <w:r>
        <w:rPr>
          <w:rFonts w:asciiTheme="minorHAnsi" w:hAnsiTheme="minorHAnsi"/>
          <w:sz w:val="28"/>
        </w:rPr>
        <w:t>оссии (</w:t>
      </w:r>
      <w:hyperlink r:id="rId10" w:history="1">
        <w:r w:rsidRPr="002A1D3C">
          <w:rPr>
            <w:rStyle w:val="a4"/>
            <w:rFonts w:asciiTheme="minorHAnsi" w:hAnsiTheme="minorHAnsi"/>
            <w:sz w:val="28"/>
          </w:rPr>
          <w:t>http://www.kyokushinkan.ru/index.wbp/</w:t>
        </w:r>
      </w:hyperlink>
      <w:r>
        <w:rPr>
          <w:rFonts w:asciiTheme="minorHAnsi" w:hAnsiTheme="minorHAnsi"/>
          <w:sz w:val="28"/>
        </w:rPr>
        <w:t>)</w:t>
      </w:r>
    </w:p>
    <w:p w14:paraId="44EF889A" w14:textId="576BB131" w:rsidR="00BB42A1" w:rsidRDefault="00BB42A1" w:rsidP="00BB42A1">
      <w:pPr>
        <w:pStyle w:val="a5"/>
        <w:numPr>
          <w:ilvl w:val="0"/>
          <w:numId w:val="43"/>
        </w:numPr>
        <w:rPr>
          <w:rFonts w:asciiTheme="minorHAnsi" w:hAnsiTheme="minorHAnsi"/>
          <w:sz w:val="28"/>
        </w:rPr>
      </w:pPr>
      <w:r>
        <w:rPr>
          <w:rFonts w:asciiTheme="minorHAnsi" w:hAnsiTheme="minorHAnsi"/>
          <w:sz w:val="28"/>
        </w:rPr>
        <w:t xml:space="preserve">Официальный сайт </w:t>
      </w:r>
      <w:r w:rsidRPr="00BB42A1">
        <w:rPr>
          <w:rFonts w:asciiTheme="minorHAnsi" w:hAnsiTheme="minorHAnsi"/>
          <w:sz w:val="28"/>
        </w:rPr>
        <w:t>Ф</w:t>
      </w:r>
      <w:r>
        <w:rPr>
          <w:rFonts w:asciiTheme="minorHAnsi" w:hAnsiTheme="minorHAnsi"/>
          <w:sz w:val="28"/>
        </w:rPr>
        <w:t>едерации</w:t>
      </w:r>
      <w:r w:rsidRPr="00BB42A1">
        <w:rPr>
          <w:rFonts w:asciiTheme="minorHAnsi" w:hAnsiTheme="minorHAnsi"/>
          <w:sz w:val="28"/>
        </w:rPr>
        <w:t xml:space="preserve"> К</w:t>
      </w:r>
      <w:r>
        <w:rPr>
          <w:rFonts w:asciiTheme="minorHAnsi" w:hAnsiTheme="minorHAnsi"/>
          <w:sz w:val="28"/>
        </w:rPr>
        <w:t>екусинкай</w:t>
      </w:r>
      <w:r w:rsidRPr="00BB42A1">
        <w:rPr>
          <w:rFonts w:asciiTheme="minorHAnsi" w:hAnsiTheme="minorHAnsi"/>
          <w:sz w:val="28"/>
        </w:rPr>
        <w:t xml:space="preserve"> Р</w:t>
      </w:r>
      <w:r>
        <w:rPr>
          <w:rFonts w:asciiTheme="minorHAnsi" w:hAnsiTheme="minorHAnsi"/>
          <w:sz w:val="28"/>
        </w:rPr>
        <w:t>оссии (</w:t>
      </w:r>
      <w:hyperlink r:id="rId11" w:history="1">
        <w:r w:rsidRPr="002A1D3C">
          <w:rPr>
            <w:rStyle w:val="a4"/>
            <w:rFonts w:asciiTheme="minorHAnsi" w:hAnsiTheme="minorHAnsi"/>
            <w:sz w:val="28"/>
          </w:rPr>
          <w:t>http://www.fkrussia.ru/</w:t>
        </w:r>
      </w:hyperlink>
      <w:r>
        <w:rPr>
          <w:rFonts w:asciiTheme="minorHAnsi" w:hAnsiTheme="minorHAnsi"/>
          <w:sz w:val="28"/>
        </w:rPr>
        <w:t>)</w:t>
      </w:r>
    </w:p>
    <w:bookmarkEnd w:id="58"/>
    <w:bookmarkEnd w:id="59"/>
    <w:bookmarkEnd w:id="60"/>
    <w:p w14:paraId="14918869" w14:textId="77777777" w:rsidR="00BB42A1" w:rsidRPr="00BB42A1" w:rsidRDefault="00BB42A1" w:rsidP="00BB42A1">
      <w:pPr>
        <w:rPr>
          <w:rStyle w:val="a4"/>
          <w:rFonts w:asciiTheme="minorHAnsi" w:hAnsiTheme="minorHAnsi"/>
          <w:color w:val="auto"/>
          <w:sz w:val="28"/>
          <w:u w:val="none"/>
        </w:rPr>
      </w:pPr>
    </w:p>
    <w:p w14:paraId="62334BC7" w14:textId="77777777" w:rsidR="00BB42A1" w:rsidRDefault="00BB42A1" w:rsidP="00BB42A1">
      <w:pPr>
        <w:pStyle w:val="a5"/>
        <w:rPr>
          <w:rFonts w:asciiTheme="minorHAnsi" w:hAnsiTheme="minorHAnsi"/>
          <w:sz w:val="28"/>
        </w:rPr>
      </w:pPr>
    </w:p>
    <w:p w14:paraId="386B7ED4" w14:textId="77777777" w:rsidR="00C374D1" w:rsidRDefault="00C374D1" w:rsidP="00BB42A1">
      <w:pPr>
        <w:pStyle w:val="a5"/>
        <w:rPr>
          <w:rFonts w:asciiTheme="minorHAnsi" w:hAnsiTheme="minorHAnsi"/>
          <w:sz w:val="28"/>
        </w:rPr>
      </w:pPr>
    </w:p>
    <w:p w14:paraId="5C5DA861" w14:textId="77777777" w:rsidR="00C374D1" w:rsidRDefault="00C374D1" w:rsidP="00BB42A1">
      <w:pPr>
        <w:pStyle w:val="a5"/>
        <w:rPr>
          <w:rFonts w:asciiTheme="minorHAnsi" w:hAnsiTheme="minorHAnsi"/>
          <w:sz w:val="28"/>
        </w:rPr>
      </w:pPr>
    </w:p>
    <w:p w14:paraId="101165C3" w14:textId="77777777" w:rsidR="00C374D1" w:rsidRDefault="00C374D1" w:rsidP="00BB42A1">
      <w:pPr>
        <w:pStyle w:val="a5"/>
        <w:rPr>
          <w:rFonts w:asciiTheme="minorHAnsi" w:hAnsiTheme="minorHAnsi"/>
          <w:sz w:val="28"/>
        </w:rPr>
      </w:pPr>
    </w:p>
    <w:p w14:paraId="06799920" w14:textId="77777777" w:rsidR="00C374D1" w:rsidRDefault="00C374D1" w:rsidP="00BB42A1">
      <w:pPr>
        <w:pStyle w:val="a5"/>
        <w:rPr>
          <w:rFonts w:asciiTheme="minorHAnsi" w:hAnsiTheme="minorHAnsi"/>
          <w:sz w:val="28"/>
        </w:rPr>
      </w:pPr>
    </w:p>
    <w:p w14:paraId="01F40558" w14:textId="77777777" w:rsidR="00C374D1" w:rsidRDefault="00C374D1" w:rsidP="00BB42A1">
      <w:pPr>
        <w:pStyle w:val="a5"/>
        <w:rPr>
          <w:rFonts w:asciiTheme="minorHAnsi" w:hAnsiTheme="minorHAnsi"/>
          <w:sz w:val="28"/>
        </w:rPr>
      </w:pPr>
    </w:p>
    <w:p w14:paraId="097DB499" w14:textId="77777777" w:rsidR="00C374D1" w:rsidRDefault="00C374D1" w:rsidP="00BB42A1">
      <w:pPr>
        <w:pStyle w:val="a5"/>
        <w:rPr>
          <w:rFonts w:asciiTheme="minorHAnsi" w:hAnsiTheme="minorHAnsi"/>
          <w:sz w:val="28"/>
        </w:rPr>
      </w:pPr>
    </w:p>
    <w:p w14:paraId="36860AD5" w14:textId="77777777" w:rsidR="00C374D1" w:rsidRDefault="00C374D1" w:rsidP="00BB42A1">
      <w:pPr>
        <w:pStyle w:val="a5"/>
        <w:rPr>
          <w:rFonts w:asciiTheme="minorHAnsi" w:hAnsiTheme="minorHAnsi"/>
          <w:sz w:val="28"/>
        </w:rPr>
      </w:pPr>
    </w:p>
    <w:p w14:paraId="4F5A4F28" w14:textId="77777777" w:rsidR="00C374D1" w:rsidRDefault="00C374D1" w:rsidP="00BB42A1">
      <w:pPr>
        <w:pStyle w:val="a5"/>
        <w:rPr>
          <w:rFonts w:asciiTheme="minorHAnsi" w:hAnsiTheme="minorHAnsi"/>
          <w:sz w:val="28"/>
        </w:rPr>
      </w:pPr>
    </w:p>
    <w:p w14:paraId="569B8E84" w14:textId="77777777" w:rsidR="00C374D1" w:rsidRDefault="00C374D1" w:rsidP="00BB42A1">
      <w:pPr>
        <w:pStyle w:val="a5"/>
        <w:rPr>
          <w:rFonts w:asciiTheme="minorHAnsi" w:hAnsiTheme="minorHAnsi"/>
          <w:sz w:val="28"/>
        </w:rPr>
      </w:pPr>
    </w:p>
    <w:p w14:paraId="28B747C1" w14:textId="77777777" w:rsidR="00C374D1" w:rsidRPr="00BB42A1" w:rsidRDefault="00C374D1" w:rsidP="00BB42A1">
      <w:pPr>
        <w:pStyle w:val="a5"/>
        <w:rPr>
          <w:rFonts w:asciiTheme="minorHAnsi" w:hAnsiTheme="minorHAnsi"/>
          <w:sz w:val="28"/>
        </w:rPr>
      </w:pPr>
    </w:p>
    <w:p w14:paraId="53D92B69" w14:textId="77777777" w:rsidR="00B137A0" w:rsidRPr="00FE74B5" w:rsidRDefault="00B137A0" w:rsidP="00BB42A1">
      <w:pPr>
        <w:pStyle w:val="a5"/>
        <w:numPr>
          <w:ilvl w:val="0"/>
          <w:numId w:val="45"/>
        </w:numPr>
        <w:outlineLvl w:val="0"/>
        <w:rPr>
          <w:rFonts w:asciiTheme="minorHAnsi" w:hAnsiTheme="minorHAnsi"/>
          <w:sz w:val="28"/>
          <w:u w:val="single"/>
        </w:rPr>
      </w:pPr>
      <w:bookmarkStart w:id="61" w:name="_Toc465704097"/>
      <w:r w:rsidRPr="00FE74B5">
        <w:rPr>
          <w:rFonts w:asciiTheme="minorHAnsi" w:hAnsiTheme="minorHAnsi"/>
          <w:sz w:val="28"/>
          <w:u w:val="single"/>
        </w:rPr>
        <w:t>План физкультурных мероприятий</w:t>
      </w:r>
      <w:r w:rsidR="003C15F8" w:rsidRPr="00FE74B5">
        <w:rPr>
          <w:rFonts w:asciiTheme="minorHAnsi" w:hAnsiTheme="minorHAnsi"/>
          <w:sz w:val="28"/>
          <w:u w:val="single"/>
        </w:rPr>
        <w:t xml:space="preserve"> и спортивных мероприятий</w:t>
      </w:r>
      <w:bookmarkEnd w:id="61"/>
    </w:p>
    <w:p w14:paraId="7068C279" w14:textId="77777777" w:rsidR="00404F14" w:rsidRDefault="00FE74B5" w:rsidP="00FE74B5">
      <w:pPr>
        <w:ind w:firstLine="360"/>
        <w:jc w:val="both"/>
        <w:rPr>
          <w:rFonts w:asciiTheme="minorHAnsi" w:hAnsiTheme="minorHAnsi"/>
          <w:sz w:val="28"/>
        </w:rPr>
      </w:pPr>
      <w:r w:rsidRPr="00FE74B5">
        <w:rPr>
          <w:rFonts w:asciiTheme="minorHAnsi" w:hAnsiTheme="minorHAnsi"/>
          <w:sz w:val="28"/>
        </w:rPr>
        <w:t>План физкультурных мероприятий и спортивных мероприятий 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w:t>
      </w:r>
    </w:p>
    <w:p w14:paraId="4D633775" w14:textId="71BA75D1" w:rsidR="00FE74B5" w:rsidRPr="002D3439" w:rsidRDefault="00404F14" w:rsidP="00FE74B5">
      <w:pPr>
        <w:ind w:firstLine="360"/>
        <w:jc w:val="both"/>
        <w:rPr>
          <w:rFonts w:asciiTheme="minorHAnsi" w:hAnsiTheme="minorHAnsi"/>
          <w:sz w:val="28"/>
          <w:highlight w:val="lightGray"/>
        </w:rPr>
      </w:pPr>
      <w:r>
        <w:rPr>
          <w:rFonts w:asciiTheme="minorHAnsi" w:hAnsiTheme="minorHAnsi"/>
          <w:sz w:val="28"/>
        </w:rPr>
        <w:t xml:space="preserve">Единый календарный план межрегиональных, всероссийских и </w:t>
      </w:r>
      <w:r w:rsidR="00026AB5">
        <w:rPr>
          <w:rFonts w:asciiTheme="minorHAnsi" w:hAnsiTheme="minorHAnsi"/>
          <w:sz w:val="28"/>
        </w:rPr>
        <w:t>международных физкультурных мероприятий,</w:t>
      </w:r>
      <w:r>
        <w:rPr>
          <w:rFonts w:asciiTheme="minorHAnsi" w:hAnsiTheme="minorHAnsi"/>
          <w:sz w:val="28"/>
        </w:rPr>
        <w:t xml:space="preserve">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r w:rsidR="00FE74B5" w:rsidRPr="00FE74B5">
        <w:rPr>
          <w:rFonts w:asciiTheme="minorHAnsi" w:hAnsiTheme="minorHAnsi"/>
          <w:sz w:val="28"/>
        </w:rPr>
        <w:t xml:space="preserve"> </w:t>
      </w:r>
    </w:p>
    <w:p w14:paraId="430C7B5D" w14:textId="0E923EB1" w:rsidR="00996C14" w:rsidRDefault="00996C14"/>
    <w:p w14:paraId="2D7328F7" w14:textId="77777777" w:rsidR="00404F14" w:rsidRDefault="00404F14"/>
    <w:sectPr w:rsidR="00404F14" w:rsidSect="00B262A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AFE9" w14:textId="77777777" w:rsidR="0026716A" w:rsidRDefault="0026716A" w:rsidP="009A5E67">
      <w:r>
        <w:separator/>
      </w:r>
    </w:p>
  </w:endnote>
  <w:endnote w:type="continuationSeparator" w:id="0">
    <w:p w14:paraId="43144860" w14:textId="77777777" w:rsidR="0026716A" w:rsidRDefault="0026716A" w:rsidP="009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B4495" w14:textId="77777777" w:rsidR="0026716A" w:rsidRDefault="0026716A" w:rsidP="009A5E67">
      <w:r>
        <w:separator/>
      </w:r>
    </w:p>
  </w:footnote>
  <w:footnote w:type="continuationSeparator" w:id="0">
    <w:p w14:paraId="66ACDAE8" w14:textId="77777777" w:rsidR="0026716A" w:rsidRDefault="0026716A" w:rsidP="009A5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E19"/>
    <w:multiLevelType w:val="hybridMultilevel"/>
    <w:tmpl w:val="A1165B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4F273A"/>
    <w:multiLevelType w:val="hybridMultilevel"/>
    <w:tmpl w:val="23A272F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49743C"/>
    <w:multiLevelType w:val="hybridMultilevel"/>
    <w:tmpl w:val="ED44E4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C91982"/>
    <w:multiLevelType w:val="hybridMultilevel"/>
    <w:tmpl w:val="E7A2B9E4"/>
    <w:lvl w:ilvl="0" w:tplc="7618E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5F00888"/>
    <w:multiLevelType w:val="hybridMultilevel"/>
    <w:tmpl w:val="45089ED2"/>
    <w:lvl w:ilvl="0" w:tplc="1FD0E3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A994AFF"/>
    <w:multiLevelType w:val="hybridMultilevel"/>
    <w:tmpl w:val="26526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73E1F"/>
    <w:multiLevelType w:val="hybridMultilevel"/>
    <w:tmpl w:val="EE7E0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2E665F"/>
    <w:multiLevelType w:val="hybridMultilevel"/>
    <w:tmpl w:val="212CFB74"/>
    <w:lvl w:ilvl="0" w:tplc="9AFEAD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65C091D"/>
    <w:multiLevelType w:val="hybridMultilevel"/>
    <w:tmpl w:val="3ACE50AA"/>
    <w:lvl w:ilvl="0" w:tplc="AC9A39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6AB5E92"/>
    <w:multiLevelType w:val="hybridMultilevel"/>
    <w:tmpl w:val="A82C1DC2"/>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18077220"/>
    <w:multiLevelType w:val="hybridMultilevel"/>
    <w:tmpl w:val="2216F690"/>
    <w:lvl w:ilvl="0" w:tplc="9160A1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4922D9"/>
    <w:multiLevelType w:val="hybridMultilevel"/>
    <w:tmpl w:val="157C7A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1163E"/>
    <w:multiLevelType w:val="hybridMultilevel"/>
    <w:tmpl w:val="1974B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35AC9"/>
    <w:multiLevelType w:val="hybridMultilevel"/>
    <w:tmpl w:val="E362B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D2DB7"/>
    <w:multiLevelType w:val="hybridMultilevel"/>
    <w:tmpl w:val="F8B25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6558D5"/>
    <w:multiLevelType w:val="hybridMultilevel"/>
    <w:tmpl w:val="7CAC73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43BB4"/>
    <w:multiLevelType w:val="multilevel"/>
    <w:tmpl w:val="B790C796"/>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D1B1807"/>
    <w:multiLevelType w:val="hybridMultilevel"/>
    <w:tmpl w:val="E63E688C"/>
    <w:lvl w:ilvl="0" w:tplc="EB0479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212AB6"/>
    <w:multiLevelType w:val="hybridMultilevel"/>
    <w:tmpl w:val="3ACE50AA"/>
    <w:lvl w:ilvl="0" w:tplc="AC9A39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2C563AD"/>
    <w:multiLevelType w:val="hybridMultilevel"/>
    <w:tmpl w:val="64600EB0"/>
    <w:lvl w:ilvl="0" w:tplc="7BD075F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15:restartNumberingAfterBreak="0">
    <w:nsid w:val="33D77023"/>
    <w:multiLevelType w:val="hybridMultilevel"/>
    <w:tmpl w:val="B0C4F42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DB6299"/>
    <w:multiLevelType w:val="hybridMultilevel"/>
    <w:tmpl w:val="429EF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BD2CFF"/>
    <w:multiLevelType w:val="hybridMultilevel"/>
    <w:tmpl w:val="E08E6AEC"/>
    <w:lvl w:ilvl="0" w:tplc="7AF6D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796207"/>
    <w:multiLevelType w:val="hybridMultilevel"/>
    <w:tmpl w:val="C9D8F8D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3F9F6E16"/>
    <w:multiLevelType w:val="hybridMultilevel"/>
    <w:tmpl w:val="2EC6D9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40C75C58"/>
    <w:multiLevelType w:val="hybridMultilevel"/>
    <w:tmpl w:val="893C2D06"/>
    <w:lvl w:ilvl="0" w:tplc="4594A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7C5B27"/>
    <w:multiLevelType w:val="hybridMultilevel"/>
    <w:tmpl w:val="1E9479EE"/>
    <w:lvl w:ilvl="0" w:tplc="9160A1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6C82116"/>
    <w:multiLevelType w:val="multilevel"/>
    <w:tmpl w:val="A8D203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8"/>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C7150BA"/>
    <w:multiLevelType w:val="multilevel"/>
    <w:tmpl w:val="43187D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23E50D4"/>
    <w:multiLevelType w:val="hybridMultilevel"/>
    <w:tmpl w:val="82E64924"/>
    <w:lvl w:ilvl="0" w:tplc="7F7086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51B3FA2"/>
    <w:multiLevelType w:val="hybridMultilevel"/>
    <w:tmpl w:val="D2F0C0A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43154A"/>
    <w:multiLevelType w:val="hybridMultilevel"/>
    <w:tmpl w:val="BA76EC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A36588"/>
    <w:multiLevelType w:val="hybridMultilevel"/>
    <w:tmpl w:val="03A8BE48"/>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33" w15:restartNumberingAfterBreak="0">
    <w:nsid w:val="5CC52C4C"/>
    <w:multiLevelType w:val="hybridMultilevel"/>
    <w:tmpl w:val="4EAC9AE0"/>
    <w:lvl w:ilvl="0" w:tplc="5F581A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E4E2512"/>
    <w:multiLevelType w:val="hybridMultilevel"/>
    <w:tmpl w:val="956A80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6C34D1"/>
    <w:multiLevelType w:val="hybridMultilevel"/>
    <w:tmpl w:val="4140B59A"/>
    <w:lvl w:ilvl="0" w:tplc="DEE6A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1D90194"/>
    <w:multiLevelType w:val="hybridMultilevel"/>
    <w:tmpl w:val="3ACE50AA"/>
    <w:lvl w:ilvl="0" w:tplc="AC9A39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4556DA8"/>
    <w:multiLevelType w:val="hybridMultilevel"/>
    <w:tmpl w:val="36E65FF4"/>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4D93150"/>
    <w:multiLevelType w:val="hybridMultilevel"/>
    <w:tmpl w:val="8B780C40"/>
    <w:lvl w:ilvl="0" w:tplc="945E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62861B8"/>
    <w:multiLevelType w:val="hybridMultilevel"/>
    <w:tmpl w:val="3ACE50AA"/>
    <w:lvl w:ilvl="0" w:tplc="AC9A39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699A0703"/>
    <w:multiLevelType w:val="hybridMultilevel"/>
    <w:tmpl w:val="66EAAFA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9FA5AAA"/>
    <w:multiLevelType w:val="hybridMultilevel"/>
    <w:tmpl w:val="EA08DD3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2" w15:restartNumberingAfterBreak="0">
    <w:nsid w:val="6E45161B"/>
    <w:multiLevelType w:val="hybridMultilevel"/>
    <w:tmpl w:val="4918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5518E"/>
    <w:multiLevelType w:val="hybridMultilevel"/>
    <w:tmpl w:val="FE48D582"/>
    <w:lvl w:ilvl="0" w:tplc="6C4C332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4" w15:restartNumberingAfterBreak="0">
    <w:nsid w:val="79F44E75"/>
    <w:multiLevelType w:val="hybridMultilevel"/>
    <w:tmpl w:val="21E2213A"/>
    <w:lvl w:ilvl="0" w:tplc="46162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CFC23C8"/>
    <w:multiLevelType w:val="singleLevel"/>
    <w:tmpl w:val="0419000F"/>
    <w:lvl w:ilvl="0">
      <w:start w:val="1"/>
      <w:numFmt w:val="decimal"/>
      <w:lvlText w:val="%1."/>
      <w:lvlJc w:val="left"/>
      <w:pPr>
        <w:tabs>
          <w:tab w:val="num" w:pos="900"/>
        </w:tabs>
        <w:ind w:left="900" w:hanging="360"/>
      </w:pPr>
      <w:rPr>
        <w:rFonts w:cs="Times New Roman"/>
      </w:rPr>
    </w:lvl>
  </w:abstractNum>
  <w:num w:numId="1">
    <w:abstractNumId w:val="27"/>
  </w:num>
  <w:num w:numId="2">
    <w:abstractNumId w:val="13"/>
  </w:num>
  <w:num w:numId="3">
    <w:abstractNumId w:val="5"/>
  </w:num>
  <w:num w:numId="4">
    <w:abstractNumId w:val="21"/>
  </w:num>
  <w:num w:numId="5">
    <w:abstractNumId w:val="26"/>
  </w:num>
  <w:num w:numId="6">
    <w:abstractNumId w:val="3"/>
  </w:num>
  <w:num w:numId="7">
    <w:abstractNumId w:val="33"/>
  </w:num>
  <w:num w:numId="8">
    <w:abstractNumId w:val="42"/>
  </w:num>
  <w:num w:numId="9">
    <w:abstractNumId w:val="35"/>
  </w:num>
  <w:num w:numId="10">
    <w:abstractNumId w:val="38"/>
  </w:num>
  <w:num w:numId="11">
    <w:abstractNumId w:val="43"/>
  </w:num>
  <w:num w:numId="12">
    <w:abstractNumId w:val="1"/>
  </w:num>
  <w:num w:numId="13">
    <w:abstractNumId w:val="30"/>
  </w:num>
  <w:num w:numId="14">
    <w:abstractNumId w:val="40"/>
  </w:num>
  <w:num w:numId="15">
    <w:abstractNumId w:val="32"/>
  </w:num>
  <w:num w:numId="16">
    <w:abstractNumId w:val="11"/>
  </w:num>
  <w:num w:numId="17">
    <w:abstractNumId w:val="34"/>
  </w:num>
  <w:num w:numId="18">
    <w:abstractNumId w:val="15"/>
  </w:num>
  <w:num w:numId="19">
    <w:abstractNumId w:val="37"/>
  </w:num>
  <w:num w:numId="20">
    <w:abstractNumId w:val="9"/>
  </w:num>
  <w:num w:numId="21">
    <w:abstractNumId w:val="19"/>
  </w:num>
  <w:num w:numId="22">
    <w:abstractNumId w:val="44"/>
  </w:num>
  <w:num w:numId="23">
    <w:abstractNumId w:val="25"/>
  </w:num>
  <w:num w:numId="24">
    <w:abstractNumId w:val="7"/>
  </w:num>
  <w:num w:numId="25">
    <w:abstractNumId w:val="6"/>
  </w:num>
  <w:num w:numId="26">
    <w:abstractNumId w:val="4"/>
  </w:num>
  <w:num w:numId="27">
    <w:abstractNumId w:val="29"/>
  </w:num>
  <w:num w:numId="28">
    <w:abstractNumId w:val="18"/>
  </w:num>
  <w:num w:numId="29">
    <w:abstractNumId w:val="36"/>
  </w:num>
  <w:num w:numId="30">
    <w:abstractNumId w:val="39"/>
  </w:num>
  <w:num w:numId="31">
    <w:abstractNumId w:val="8"/>
  </w:num>
  <w:num w:numId="32">
    <w:abstractNumId w:val="45"/>
    <w:lvlOverride w:ilvl="0">
      <w:startOverride w:val="1"/>
    </w:lvlOverride>
  </w:num>
  <w:num w:numId="33">
    <w:abstractNumId w:val="28"/>
  </w:num>
  <w:num w:numId="34">
    <w:abstractNumId w:val="22"/>
  </w:num>
  <w:num w:numId="35">
    <w:abstractNumId w:val="24"/>
  </w:num>
  <w:num w:numId="36">
    <w:abstractNumId w:val="41"/>
  </w:num>
  <w:num w:numId="37">
    <w:abstractNumId w:val="23"/>
  </w:num>
  <w:num w:numId="38">
    <w:abstractNumId w:val="14"/>
  </w:num>
  <w:num w:numId="39">
    <w:abstractNumId w:val="12"/>
  </w:num>
  <w:num w:numId="40">
    <w:abstractNumId w:val="31"/>
  </w:num>
  <w:num w:numId="41">
    <w:abstractNumId w:val="2"/>
  </w:num>
  <w:num w:numId="42">
    <w:abstractNumId w:val="0"/>
  </w:num>
  <w:num w:numId="43">
    <w:abstractNumId w:val="10"/>
  </w:num>
  <w:num w:numId="44">
    <w:abstractNumId w:val="17"/>
  </w:num>
  <w:num w:numId="45">
    <w:abstractNumId w:val="16"/>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A0"/>
    <w:rsid w:val="00003B1D"/>
    <w:rsid w:val="00006747"/>
    <w:rsid w:val="00026AB5"/>
    <w:rsid w:val="000302BD"/>
    <w:rsid w:val="0007701F"/>
    <w:rsid w:val="000F0BBF"/>
    <w:rsid w:val="001605A2"/>
    <w:rsid w:val="001754D6"/>
    <w:rsid w:val="0019648C"/>
    <w:rsid w:val="001B7B3A"/>
    <w:rsid w:val="001C7358"/>
    <w:rsid w:val="001F1F10"/>
    <w:rsid w:val="001F2D3C"/>
    <w:rsid w:val="001F73A4"/>
    <w:rsid w:val="00203104"/>
    <w:rsid w:val="00203D4E"/>
    <w:rsid w:val="00207E18"/>
    <w:rsid w:val="00221321"/>
    <w:rsid w:val="00242DC1"/>
    <w:rsid w:val="00242FCB"/>
    <w:rsid w:val="002548A7"/>
    <w:rsid w:val="00256AFF"/>
    <w:rsid w:val="0026001C"/>
    <w:rsid w:val="00261FC2"/>
    <w:rsid w:val="00262061"/>
    <w:rsid w:val="0026716A"/>
    <w:rsid w:val="00267BE3"/>
    <w:rsid w:val="00275AB0"/>
    <w:rsid w:val="00283505"/>
    <w:rsid w:val="00294106"/>
    <w:rsid w:val="002C459F"/>
    <w:rsid w:val="002D3439"/>
    <w:rsid w:val="002D3591"/>
    <w:rsid w:val="003142EA"/>
    <w:rsid w:val="00346320"/>
    <w:rsid w:val="003B3C7A"/>
    <w:rsid w:val="003C15F8"/>
    <w:rsid w:val="003D5D75"/>
    <w:rsid w:val="003E227A"/>
    <w:rsid w:val="00404F14"/>
    <w:rsid w:val="004C734F"/>
    <w:rsid w:val="004D16FA"/>
    <w:rsid w:val="004E5E85"/>
    <w:rsid w:val="004F5573"/>
    <w:rsid w:val="005308F9"/>
    <w:rsid w:val="00534501"/>
    <w:rsid w:val="0054346D"/>
    <w:rsid w:val="005625DF"/>
    <w:rsid w:val="0056403D"/>
    <w:rsid w:val="005736A8"/>
    <w:rsid w:val="005925F6"/>
    <w:rsid w:val="005D3B4B"/>
    <w:rsid w:val="005D68C5"/>
    <w:rsid w:val="00611D18"/>
    <w:rsid w:val="00620C59"/>
    <w:rsid w:val="00643A31"/>
    <w:rsid w:val="00674CA8"/>
    <w:rsid w:val="006A70DC"/>
    <w:rsid w:val="006F6616"/>
    <w:rsid w:val="00705239"/>
    <w:rsid w:val="00710A87"/>
    <w:rsid w:val="00720CD4"/>
    <w:rsid w:val="00730D87"/>
    <w:rsid w:val="00732924"/>
    <w:rsid w:val="0073795F"/>
    <w:rsid w:val="00742C79"/>
    <w:rsid w:val="00744F7A"/>
    <w:rsid w:val="00753CF9"/>
    <w:rsid w:val="00763110"/>
    <w:rsid w:val="0077232C"/>
    <w:rsid w:val="0078525A"/>
    <w:rsid w:val="00787248"/>
    <w:rsid w:val="007A64F4"/>
    <w:rsid w:val="007B5127"/>
    <w:rsid w:val="007E6862"/>
    <w:rsid w:val="007F3E22"/>
    <w:rsid w:val="007F6F07"/>
    <w:rsid w:val="007F7771"/>
    <w:rsid w:val="008004C0"/>
    <w:rsid w:val="00832785"/>
    <w:rsid w:val="00855587"/>
    <w:rsid w:val="008917B0"/>
    <w:rsid w:val="0089606E"/>
    <w:rsid w:val="0089777D"/>
    <w:rsid w:val="008A2AD9"/>
    <w:rsid w:val="008A3145"/>
    <w:rsid w:val="008C7B2A"/>
    <w:rsid w:val="008C7C90"/>
    <w:rsid w:val="00923DDC"/>
    <w:rsid w:val="00926F47"/>
    <w:rsid w:val="00934792"/>
    <w:rsid w:val="00996C14"/>
    <w:rsid w:val="009A5E67"/>
    <w:rsid w:val="00A0734A"/>
    <w:rsid w:val="00A12C81"/>
    <w:rsid w:val="00A152BD"/>
    <w:rsid w:val="00A67F65"/>
    <w:rsid w:val="00A90E8C"/>
    <w:rsid w:val="00A96E4C"/>
    <w:rsid w:val="00AA7BA5"/>
    <w:rsid w:val="00AC5BE8"/>
    <w:rsid w:val="00B137A0"/>
    <w:rsid w:val="00B21829"/>
    <w:rsid w:val="00B262A3"/>
    <w:rsid w:val="00B31C26"/>
    <w:rsid w:val="00B37F8C"/>
    <w:rsid w:val="00B57D92"/>
    <w:rsid w:val="00B65E84"/>
    <w:rsid w:val="00B67AF7"/>
    <w:rsid w:val="00B744DE"/>
    <w:rsid w:val="00B848FB"/>
    <w:rsid w:val="00BA3228"/>
    <w:rsid w:val="00BA5C5E"/>
    <w:rsid w:val="00BB42A1"/>
    <w:rsid w:val="00BB4D83"/>
    <w:rsid w:val="00BC5C32"/>
    <w:rsid w:val="00C360F9"/>
    <w:rsid w:val="00C374D1"/>
    <w:rsid w:val="00C64C6B"/>
    <w:rsid w:val="00C66A1B"/>
    <w:rsid w:val="00CB2409"/>
    <w:rsid w:val="00CC762D"/>
    <w:rsid w:val="00CE036C"/>
    <w:rsid w:val="00CE6052"/>
    <w:rsid w:val="00D61494"/>
    <w:rsid w:val="00D96B2D"/>
    <w:rsid w:val="00DB23D3"/>
    <w:rsid w:val="00DF3BC4"/>
    <w:rsid w:val="00E13B8F"/>
    <w:rsid w:val="00E83CA7"/>
    <w:rsid w:val="00E85B94"/>
    <w:rsid w:val="00E86DE1"/>
    <w:rsid w:val="00E9599B"/>
    <w:rsid w:val="00EA495E"/>
    <w:rsid w:val="00ED771C"/>
    <w:rsid w:val="00F1242F"/>
    <w:rsid w:val="00F17DD9"/>
    <w:rsid w:val="00F316E3"/>
    <w:rsid w:val="00F340EE"/>
    <w:rsid w:val="00F73AD9"/>
    <w:rsid w:val="00F80530"/>
    <w:rsid w:val="00F867AB"/>
    <w:rsid w:val="00F87B99"/>
    <w:rsid w:val="00F9189A"/>
    <w:rsid w:val="00F9236F"/>
    <w:rsid w:val="00FA16DD"/>
    <w:rsid w:val="00FA3FB8"/>
    <w:rsid w:val="00FA56A0"/>
    <w:rsid w:val="00FB6935"/>
    <w:rsid w:val="00FC5039"/>
    <w:rsid w:val="00FE74B5"/>
    <w:rsid w:val="00FF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CC55"/>
  <w15:chartTrackingRefBased/>
  <w15:docId w15:val="{AD66CEE1-0DF2-4791-AE75-9DC2DDA1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7A0"/>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37A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7A0"/>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B137A0"/>
    <w:pPr>
      <w:autoSpaceDE/>
      <w:autoSpaceDN/>
      <w:spacing w:line="259" w:lineRule="auto"/>
      <w:outlineLvl w:val="9"/>
    </w:pPr>
  </w:style>
  <w:style w:type="paragraph" w:styleId="11">
    <w:name w:val="toc 1"/>
    <w:basedOn w:val="a"/>
    <w:next w:val="a"/>
    <w:autoRedefine/>
    <w:uiPriority w:val="39"/>
    <w:unhideWhenUsed/>
    <w:rsid w:val="00B137A0"/>
    <w:pPr>
      <w:tabs>
        <w:tab w:val="left" w:pos="660"/>
        <w:tab w:val="right" w:leader="dot" w:pos="9345"/>
      </w:tabs>
      <w:spacing w:after="100"/>
      <w:ind w:left="142"/>
    </w:pPr>
  </w:style>
  <w:style w:type="paragraph" w:styleId="2">
    <w:name w:val="toc 2"/>
    <w:basedOn w:val="a"/>
    <w:next w:val="a"/>
    <w:autoRedefine/>
    <w:uiPriority w:val="39"/>
    <w:unhideWhenUsed/>
    <w:rsid w:val="00B137A0"/>
    <w:pPr>
      <w:spacing w:after="100"/>
      <w:ind w:left="240"/>
    </w:pPr>
  </w:style>
  <w:style w:type="character" w:styleId="a4">
    <w:name w:val="Hyperlink"/>
    <w:basedOn w:val="a0"/>
    <w:uiPriority w:val="99"/>
    <w:unhideWhenUsed/>
    <w:rsid w:val="00B137A0"/>
    <w:rPr>
      <w:color w:val="0563C1" w:themeColor="hyperlink"/>
      <w:u w:val="single"/>
    </w:rPr>
  </w:style>
  <w:style w:type="paragraph" w:styleId="a5">
    <w:name w:val="List Paragraph"/>
    <w:basedOn w:val="a"/>
    <w:uiPriority w:val="34"/>
    <w:qFormat/>
    <w:rsid w:val="00B137A0"/>
    <w:pPr>
      <w:ind w:left="720"/>
      <w:contextualSpacing/>
    </w:pPr>
  </w:style>
  <w:style w:type="character" w:styleId="a6">
    <w:name w:val="annotation reference"/>
    <w:basedOn w:val="a0"/>
    <w:uiPriority w:val="99"/>
    <w:semiHidden/>
    <w:unhideWhenUsed/>
    <w:rsid w:val="003C15F8"/>
    <w:rPr>
      <w:sz w:val="16"/>
      <w:szCs w:val="16"/>
    </w:rPr>
  </w:style>
  <w:style w:type="paragraph" w:styleId="a7">
    <w:name w:val="annotation text"/>
    <w:basedOn w:val="a"/>
    <w:link w:val="a8"/>
    <w:uiPriority w:val="99"/>
    <w:semiHidden/>
    <w:unhideWhenUsed/>
    <w:rsid w:val="003C15F8"/>
    <w:rPr>
      <w:sz w:val="20"/>
      <w:szCs w:val="20"/>
    </w:rPr>
  </w:style>
  <w:style w:type="character" w:customStyle="1" w:styleId="a8">
    <w:name w:val="Текст примечания Знак"/>
    <w:basedOn w:val="a0"/>
    <w:link w:val="a7"/>
    <w:uiPriority w:val="99"/>
    <w:semiHidden/>
    <w:rsid w:val="003C15F8"/>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C15F8"/>
    <w:rPr>
      <w:b/>
      <w:bCs/>
    </w:rPr>
  </w:style>
  <w:style w:type="character" w:customStyle="1" w:styleId="aa">
    <w:name w:val="Тема примечания Знак"/>
    <w:basedOn w:val="a8"/>
    <w:link w:val="a9"/>
    <w:uiPriority w:val="99"/>
    <w:semiHidden/>
    <w:rsid w:val="003C15F8"/>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3C15F8"/>
    <w:rPr>
      <w:rFonts w:ascii="Segoe UI" w:hAnsi="Segoe UI" w:cs="Segoe UI"/>
      <w:sz w:val="18"/>
      <w:szCs w:val="18"/>
    </w:rPr>
  </w:style>
  <w:style w:type="character" w:customStyle="1" w:styleId="ac">
    <w:name w:val="Текст выноски Знак"/>
    <w:basedOn w:val="a0"/>
    <w:link w:val="ab"/>
    <w:uiPriority w:val="99"/>
    <w:semiHidden/>
    <w:rsid w:val="003C15F8"/>
    <w:rPr>
      <w:rFonts w:ascii="Segoe UI" w:eastAsia="Times New Roman" w:hAnsi="Segoe UI" w:cs="Segoe UI"/>
      <w:sz w:val="18"/>
      <w:szCs w:val="18"/>
      <w:lang w:eastAsia="ru-RU"/>
    </w:rPr>
  </w:style>
  <w:style w:type="table" w:styleId="ad">
    <w:name w:val="Table Grid"/>
    <w:basedOn w:val="a1"/>
    <w:rsid w:val="003C1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D771C"/>
  </w:style>
  <w:style w:type="paragraph" w:styleId="ae">
    <w:name w:val="No Spacing"/>
    <w:uiPriority w:val="1"/>
    <w:qFormat/>
    <w:rsid w:val="00CE036C"/>
    <w:pPr>
      <w:autoSpaceDE w:val="0"/>
      <w:autoSpaceDN w:val="0"/>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9A5E67"/>
    <w:pPr>
      <w:tabs>
        <w:tab w:val="center" w:pos="4677"/>
        <w:tab w:val="right" w:pos="9355"/>
      </w:tabs>
    </w:pPr>
  </w:style>
  <w:style w:type="character" w:customStyle="1" w:styleId="af0">
    <w:name w:val="Верхний колонтитул Знак"/>
    <w:basedOn w:val="a0"/>
    <w:link w:val="af"/>
    <w:uiPriority w:val="99"/>
    <w:rsid w:val="009A5E6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5E67"/>
    <w:pPr>
      <w:tabs>
        <w:tab w:val="center" w:pos="4677"/>
        <w:tab w:val="right" w:pos="9355"/>
      </w:tabs>
    </w:pPr>
  </w:style>
  <w:style w:type="character" w:customStyle="1" w:styleId="af2">
    <w:name w:val="Нижний колонтитул Знак"/>
    <w:basedOn w:val="a0"/>
    <w:link w:val="af1"/>
    <w:uiPriority w:val="99"/>
    <w:rsid w:val="009A5E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o-fk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krussia.ru/" TargetMode="External"/><Relationship Id="rId5" Type="http://schemas.openxmlformats.org/officeDocument/2006/relationships/webSettings" Target="webSettings.xml"/><Relationship Id="rId10" Type="http://schemas.openxmlformats.org/officeDocument/2006/relationships/hyperlink" Target="http://www.kyokushinkan.ru/index.wbp/" TargetMode="External"/><Relationship Id="rId4" Type="http://schemas.openxmlformats.org/officeDocument/2006/relationships/settings" Target="settings.xml"/><Relationship Id="rId9" Type="http://schemas.openxmlformats.org/officeDocument/2006/relationships/hyperlink" Target="http://www.rnfk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BDFB-0566-4A8D-B53E-0EB9805C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Pages>1</Pages>
  <Words>17347</Words>
  <Characters>98883</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dc:creator>
  <cp:keywords/>
  <dc:description/>
  <cp:lastModifiedBy>Алёна</cp:lastModifiedBy>
  <cp:revision>79</cp:revision>
  <cp:lastPrinted>2017-04-10T10:49:00Z</cp:lastPrinted>
  <dcterms:created xsi:type="dcterms:W3CDTF">2016-10-26T17:59:00Z</dcterms:created>
  <dcterms:modified xsi:type="dcterms:W3CDTF">2017-05-05T10:30:00Z</dcterms:modified>
</cp:coreProperties>
</file>