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E1D7" w14:textId="77777777" w:rsidR="00051C6A" w:rsidRDefault="00051C6A" w:rsidP="00051C6A">
      <w:r>
        <w:t>«СОГЛАСОВАНО»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2CB3" w:rsidRPr="00513802">
        <w:t>«УТВЕРЖДАЮ»</w:t>
      </w:r>
    </w:p>
    <w:p w14:paraId="0C12DEFC" w14:textId="77777777" w:rsidR="00A842C0" w:rsidRPr="00513802" w:rsidRDefault="00051C6A" w:rsidP="00051C6A">
      <w:r>
        <w:t>Президент</w:t>
      </w:r>
      <w:r w:rsidR="008A364B">
        <w:t xml:space="preserve"> ООО «Российская</w:t>
      </w:r>
      <w:r>
        <w:t xml:space="preserve"> </w:t>
      </w:r>
      <w:r w:rsidRPr="00051C6A">
        <w:t>Национальн</w:t>
      </w:r>
      <w:r w:rsidR="008A364B">
        <w:t>ая</w:t>
      </w:r>
      <w:r w:rsidRPr="00051C6A">
        <w:t xml:space="preserve"> </w:t>
      </w:r>
      <w:r w:rsidR="00EA5A33">
        <w:tab/>
      </w:r>
      <w:r w:rsidR="00EA5A33">
        <w:tab/>
      </w:r>
      <w:r w:rsidR="00EA5A33">
        <w:tab/>
      </w:r>
      <w:r w:rsidR="00CF2CB3" w:rsidRPr="00513802">
        <w:t xml:space="preserve">Президент </w:t>
      </w:r>
      <w:r w:rsidR="00A842C0" w:rsidRPr="00513802">
        <w:t>О</w:t>
      </w:r>
      <w:r w:rsidR="00CF2CB3" w:rsidRPr="00513802">
        <w:t>ОО «</w:t>
      </w:r>
      <w:r w:rsidR="00EA5A33">
        <w:t>Федерация</w:t>
      </w:r>
    </w:p>
    <w:p w14:paraId="4B0126EA" w14:textId="77777777" w:rsidR="00CF2CB3" w:rsidRPr="00513802" w:rsidRDefault="00051C6A" w:rsidP="00051C6A">
      <w:r w:rsidRPr="00051C6A">
        <w:t>Федерация Ояма Киокушинкай Каратэ-до</w:t>
      </w:r>
      <w:r>
        <w:t>»</w:t>
      </w:r>
      <w:r>
        <w:tab/>
      </w:r>
      <w:r>
        <w:tab/>
      </w:r>
      <w:r>
        <w:tab/>
      </w:r>
      <w:r w:rsidR="00A842C0" w:rsidRPr="00513802">
        <w:t xml:space="preserve">Киокусинкайкан </w:t>
      </w:r>
      <w:r w:rsidR="00CF2CB3" w:rsidRPr="00513802">
        <w:t>России»</w:t>
      </w:r>
    </w:p>
    <w:p w14:paraId="063EAFC9" w14:textId="77777777" w:rsidR="00CF2CB3" w:rsidRPr="00513802" w:rsidRDefault="00051C6A" w:rsidP="00051C6A">
      <w:r>
        <w:t>_________________ А.А. Ипатов</w:t>
      </w:r>
      <w:r>
        <w:tab/>
      </w:r>
      <w:r>
        <w:tab/>
      </w:r>
      <w:r>
        <w:tab/>
      </w:r>
      <w:r>
        <w:tab/>
      </w:r>
      <w:r>
        <w:tab/>
      </w:r>
      <w:r w:rsidR="00A842C0" w:rsidRPr="00513802">
        <w:t>________________ В.В. Пукас</w:t>
      </w:r>
    </w:p>
    <w:p w14:paraId="2DEA5E27" w14:textId="77777777" w:rsidR="00051C6A" w:rsidRPr="00513802" w:rsidRDefault="000B45D0" w:rsidP="00051C6A">
      <w:r>
        <w:t>«___» ____________ 2017</w:t>
      </w:r>
      <w:r w:rsidR="00051C6A" w:rsidRPr="00513802">
        <w:t xml:space="preserve"> года</w:t>
      </w:r>
      <w:r w:rsidR="00051C6A">
        <w:tab/>
      </w:r>
      <w:r w:rsidR="00051C6A">
        <w:tab/>
      </w:r>
      <w:r w:rsidR="00051C6A">
        <w:tab/>
      </w:r>
      <w:r w:rsidR="00051C6A">
        <w:tab/>
      </w:r>
      <w:r w:rsidR="00051C6A">
        <w:tab/>
      </w:r>
      <w:r>
        <w:t>«___» ____________ 2017</w:t>
      </w:r>
      <w:r w:rsidR="00051C6A" w:rsidRPr="00513802">
        <w:t xml:space="preserve"> года</w:t>
      </w:r>
    </w:p>
    <w:p w14:paraId="132AD77C" w14:textId="77777777" w:rsidR="00051C6A" w:rsidRDefault="00051C6A" w:rsidP="00051C6A"/>
    <w:p w14:paraId="6D99774D" w14:textId="77777777" w:rsidR="00C825DB" w:rsidRDefault="00C825DB" w:rsidP="00C825DB">
      <w:pPr>
        <w:jc w:val="center"/>
        <w:rPr>
          <w:sz w:val="36"/>
          <w:szCs w:val="36"/>
        </w:rPr>
      </w:pPr>
    </w:p>
    <w:p w14:paraId="3382BB36" w14:textId="77777777" w:rsidR="00513802" w:rsidRPr="00513802" w:rsidRDefault="00513802" w:rsidP="00C825DB">
      <w:pPr>
        <w:jc w:val="center"/>
        <w:rPr>
          <w:sz w:val="36"/>
          <w:szCs w:val="36"/>
        </w:rPr>
      </w:pPr>
    </w:p>
    <w:p w14:paraId="3954D25F" w14:textId="77777777" w:rsidR="00C825DB" w:rsidRPr="00B17DD5" w:rsidRDefault="00C825DB" w:rsidP="00C825DB">
      <w:pPr>
        <w:jc w:val="center"/>
        <w:rPr>
          <w:b/>
          <w:sz w:val="36"/>
          <w:szCs w:val="36"/>
        </w:rPr>
      </w:pPr>
      <w:r w:rsidRPr="00B17DD5">
        <w:rPr>
          <w:b/>
          <w:sz w:val="36"/>
          <w:szCs w:val="36"/>
        </w:rPr>
        <w:t>РЕГЛАМЕНТ</w:t>
      </w:r>
    </w:p>
    <w:p w14:paraId="0617527E" w14:textId="77777777" w:rsidR="00C825DB" w:rsidRPr="00C825DB" w:rsidRDefault="00C825DB" w:rsidP="00C825DB">
      <w:pPr>
        <w:jc w:val="center"/>
        <w:rPr>
          <w:b/>
          <w:sz w:val="28"/>
          <w:szCs w:val="28"/>
        </w:rPr>
      </w:pPr>
      <w:r w:rsidRPr="00B17DD5">
        <w:rPr>
          <w:b/>
          <w:sz w:val="28"/>
          <w:szCs w:val="28"/>
        </w:rPr>
        <w:t xml:space="preserve">проведения </w:t>
      </w:r>
    </w:p>
    <w:p w14:paraId="47C4664B" w14:textId="77777777" w:rsidR="00C825DB" w:rsidRPr="00B17DD5" w:rsidRDefault="000B45D0" w:rsidP="00C825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КУБКА </w:t>
      </w:r>
      <w:r w:rsidR="00B643BC">
        <w:rPr>
          <w:b/>
          <w:sz w:val="32"/>
          <w:szCs w:val="32"/>
        </w:rPr>
        <w:t>РОССИИ</w:t>
      </w:r>
      <w:r w:rsidR="00227A9C">
        <w:rPr>
          <w:b/>
          <w:sz w:val="32"/>
          <w:szCs w:val="32"/>
        </w:rPr>
        <w:t xml:space="preserve"> </w:t>
      </w:r>
      <w:r w:rsidR="00C825DB">
        <w:rPr>
          <w:b/>
          <w:sz w:val="32"/>
          <w:szCs w:val="32"/>
        </w:rPr>
        <w:t xml:space="preserve">по КИОКУСИНКАЙ </w:t>
      </w:r>
    </w:p>
    <w:p w14:paraId="54951FC4" w14:textId="77777777" w:rsidR="00CB1E28" w:rsidRDefault="00C825DB" w:rsidP="00227A9C">
      <w:pPr>
        <w:jc w:val="center"/>
        <w:rPr>
          <w:b/>
          <w:sz w:val="32"/>
          <w:szCs w:val="32"/>
        </w:rPr>
      </w:pPr>
      <w:r w:rsidRPr="00B17DD5">
        <w:rPr>
          <w:b/>
          <w:sz w:val="32"/>
          <w:szCs w:val="32"/>
        </w:rPr>
        <w:t xml:space="preserve">среди </w:t>
      </w:r>
      <w:r w:rsidR="00227A9C">
        <w:rPr>
          <w:b/>
          <w:sz w:val="32"/>
          <w:szCs w:val="32"/>
        </w:rPr>
        <w:t>мужчин и женщин</w:t>
      </w:r>
    </w:p>
    <w:p w14:paraId="77F077D8" w14:textId="77777777" w:rsidR="00513802" w:rsidRDefault="00513802" w:rsidP="00CB1E28">
      <w:pPr>
        <w:rPr>
          <w:b/>
        </w:rPr>
      </w:pPr>
    </w:p>
    <w:p w14:paraId="5F328AE9" w14:textId="77777777" w:rsidR="004259D2" w:rsidRDefault="004259D2" w:rsidP="00CB1E28">
      <w:pPr>
        <w:rPr>
          <w:b/>
        </w:rPr>
      </w:pPr>
    </w:p>
    <w:p w14:paraId="3107E6C9" w14:textId="77777777" w:rsidR="00CB1E28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Место и сроки проведения соревнований</w:t>
      </w:r>
      <w:r w:rsidR="00E55C64" w:rsidRPr="00513802">
        <w:rPr>
          <w:rFonts w:ascii="Times New Roman" w:hAnsi="Times New Roman"/>
          <w:b/>
          <w:sz w:val="28"/>
        </w:rPr>
        <w:t>.</w:t>
      </w:r>
    </w:p>
    <w:p w14:paraId="172D7434" w14:textId="77777777" w:rsidR="00227A9C" w:rsidRPr="00227A9C" w:rsidRDefault="00227A9C" w:rsidP="00A607A3">
      <w:pPr>
        <w:rPr>
          <w:b/>
          <w:u w:val="single"/>
        </w:rPr>
      </w:pPr>
    </w:p>
    <w:p w14:paraId="45CFB7CC" w14:textId="77777777" w:rsidR="00227A9C" w:rsidRPr="00B47370" w:rsidRDefault="00CB1E28" w:rsidP="00A607A3">
      <w:pPr>
        <w:jc w:val="both"/>
      </w:pPr>
      <w:r w:rsidRPr="00B17DD5">
        <w:rPr>
          <w:u w:val="single"/>
        </w:rPr>
        <w:t>Место проведения:</w:t>
      </w:r>
      <w:r w:rsidR="004F0ADC" w:rsidRPr="004F0ADC">
        <w:tab/>
      </w:r>
      <w:r w:rsidR="004F0ADC" w:rsidRPr="004F0ADC">
        <w:tab/>
      </w:r>
      <w:r w:rsidR="006724D7">
        <w:tab/>
      </w:r>
      <w:r w:rsidR="000B45D0" w:rsidRPr="00B47370">
        <w:t xml:space="preserve">Камчатский край, г. Петропавловск-Камчатский, </w:t>
      </w:r>
    </w:p>
    <w:p w14:paraId="4CCADCD5" w14:textId="77777777" w:rsidR="00CB1E28" w:rsidRPr="00B17DD5" w:rsidRDefault="00227A9C" w:rsidP="00A607A3">
      <w:pPr>
        <w:jc w:val="both"/>
      </w:pPr>
      <w:r w:rsidRPr="00B47370">
        <w:tab/>
      </w:r>
      <w:r w:rsidRPr="00B47370">
        <w:tab/>
      </w:r>
      <w:r w:rsidRPr="00B47370">
        <w:tab/>
      </w:r>
      <w:r w:rsidRPr="00B47370">
        <w:tab/>
      </w:r>
      <w:r w:rsidR="006724D7" w:rsidRPr="00B47370">
        <w:tab/>
      </w:r>
      <w:r w:rsidR="000B45D0" w:rsidRPr="00B47370">
        <w:t>пр. Циолковского, д. 42, КГАУ ФОК «Звёздный»</w:t>
      </w:r>
    </w:p>
    <w:p w14:paraId="1D86BB69" w14:textId="77777777" w:rsidR="00227A9C" w:rsidRDefault="00CB1E28" w:rsidP="00A607A3">
      <w:r w:rsidRPr="00B17DD5">
        <w:rPr>
          <w:u w:val="single"/>
        </w:rPr>
        <w:t>Сроки проведения:</w:t>
      </w:r>
      <w:r w:rsidR="004F0ADC" w:rsidRPr="004F0ADC">
        <w:tab/>
      </w:r>
      <w:r w:rsidR="004F0ADC" w:rsidRPr="004F0ADC">
        <w:tab/>
      </w:r>
      <w:r w:rsidR="006724D7">
        <w:tab/>
      </w:r>
      <w:r w:rsidR="000B45D0">
        <w:t>24-27 февраля 2017</w:t>
      </w:r>
      <w:r w:rsidR="002D631D">
        <w:t xml:space="preserve"> </w:t>
      </w:r>
      <w:r w:rsidR="00227A9C">
        <w:t>г.</w:t>
      </w:r>
    </w:p>
    <w:p w14:paraId="54D0716D" w14:textId="77777777" w:rsidR="00D96143" w:rsidRDefault="00D96143" w:rsidP="00A607A3"/>
    <w:p w14:paraId="5B9C4AF9" w14:textId="77777777" w:rsidR="00CB1E28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Организация и руководство проведения соревнований</w:t>
      </w:r>
      <w:r w:rsidR="00E55C64" w:rsidRPr="00513802">
        <w:rPr>
          <w:rFonts w:ascii="Times New Roman" w:hAnsi="Times New Roman"/>
          <w:b/>
          <w:sz w:val="28"/>
        </w:rPr>
        <w:t>.</w:t>
      </w:r>
    </w:p>
    <w:p w14:paraId="15F50D46" w14:textId="77777777" w:rsidR="002D631D" w:rsidRDefault="00CB1E28" w:rsidP="00513802">
      <w:pPr>
        <w:jc w:val="both"/>
      </w:pPr>
      <w:r w:rsidRPr="00513802">
        <w:rPr>
          <w:u w:val="single"/>
        </w:rPr>
        <w:t>Организаторы соревнований</w:t>
      </w:r>
      <w:r w:rsidR="00E55C64" w:rsidRPr="00513802">
        <w:rPr>
          <w:u w:val="single"/>
        </w:rPr>
        <w:t>:</w:t>
      </w:r>
      <w:r w:rsidR="00E55C64">
        <w:t xml:space="preserve"> </w:t>
      </w:r>
      <w:r w:rsidR="00513802">
        <w:tab/>
      </w:r>
      <w:r w:rsidR="00E55C64">
        <w:t>О</w:t>
      </w:r>
      <w:r>
        <w:t xml:space="preserve">ОО «Ассоциация Киокусинкай России», </w:t>
      </w:r>
    </w:p>
    <w:p w14:paraId="750AEF99" w14:textId="77777777" w:rsidR="00CB1E28" w:rsidRDefault="00F60EC5" w:rsidP="00513802">
      <w:pPr>
        <w:ind w:left="2832" w:firstLine="708"/>
        <w:jc w:val="both"/>
      </w:pPr>
      <w:r>
        <w:t>О</w:t>
      </w:r>
      <w:r w:rsidR="002D631D">
        <w:t xml:space="preserve">ОО «Федерация </w:t>
      </w:r>
      <w:r>
        <w:t>Киокусинкайкан</w:t>
      </w:r>
      <w:r w:rsidR="002D631D">
        <w:t xml:space="preserve"> России»</w:t>
      </w:r>
    </w:p>
    <w:p w14:paraId="3F96B120" w14:textId="77777777" w:rsidR="00CB1E28" w:rsidRPr="00513802" w:rsidRDefault="00CB1E28" w:rsidP="00513802">
      <w:pPr>
        <w:jc w:val="both"/>
        <w:rPr>
          <w:u w:val="single"/>
        </w:rPr>
      </w:pPr>
      <w:r w:rsidRPr="00513802">
        <w:rPr>
          <w:u w:val="single"/>
        </w:rPr>
        <w:t>Организационный комитет:</w:t>
      </w:r>
    </w:p>
    <w:p w14:paraId="1315EBE0" w14:textId="77777777" w:rsidR="00BD4F3D" w:rsidRPr="00B47370" w:rsidRDefault="00BD4F3D" w:rsidP="00513802">
      <w:pPr>
        <w:jc w:val="both"/>
      </w:pPr>
      <w:r w:rsidRPr="00B47370">
        <w:t>Главный судья соревнован</w:t>
      </w:r>
      <w:r w:rsidR="002D631D" w:rsidRPr="00B47370">
        <w:t xml:space="preserve">ий </w:t>
      </w:r>
      <w:r w:rsidR="00513802" w:rsidRPr="00B47370">
        <w:tab/>
      </w:r>
      <w:r w:rsidR="002D631D" w:rsidRPr="00B47370">
        <w:t>– Пукас Валерий Викторович</w:t>
      </w:r>
      <w:r w:rsidR="009D2E4F" w:rsidRPr="00B47370">
        <w:t>;</w:t>
      </w:r>
    </w:p>
    <w:p w14:paraId="4B069C48" w14:textId="77777777" w:rsidR="0086139C" w:rsidRPr="00B47370" w:rsidRDefault="0086139C" w:rsidP="00513802">
      <w:pPr>
        <w:jc w:val="both"/>
      </w:pPr>
      <w:r w:rsidRPr="00B47370">
        <w:t xml:space="preserve">Заместитель главного судьи </w:t>
      </w:r>
      <w:r w:rsidR="00513802" w:rsidRPr="00B47370">
        <w:tab/>
        <w:t>–</w:t>
      </w:r>
      <w:r w:rsidRPr="00B47370">
        <w:t xml:space="preserve"> Баранов Юрий Геннадьевич;</w:t>
      </w:r>
    </w:p>
    <w:p w14:paraId="57A660EE" w14:textId="77777777" w:rsidR="00EB5575" w:rsidRPr="00B17DD5" w:rsidRDefault="00EB5575" w:rsidP="00513802">
      <w:pPr>
        <w:jc w:val="both"/>
      </w:pPr>
      <w:r w:rsidRPr="00B47370">
        <w:t xml:space="preserve">Главный секретарь соревнований </w:t>
      </w:r>
      <w:r w:rsidR="00513802" w:rsidRPr="00B47370">
        <w:tab/>
      </w:r>
      <w:r w:rsidRPr="00B47370">
        <w:t xml:space="preserve">– </w:t>
      </w:r>
      <w:r w:rsidR="00A607A3">
        <w:t>Брагина Евгения Александровна</w:t>
      </w:r>
      <w:r w:rsidR="0086139C" w:rsidRPr="00B47370">
        <w:t>;</w:t>
      </w:r>
    </w:p>
    <w:p w14:paraId="24E15E15" w14:textId="77777777" w:rsidR="00500329" w:rsidRDefault="00500329" w:rsidP="00513802">
      <w:pPr>
        <w:jc w:val="both"/>
      </w:pPr>
      <w:r>
        <w:t>Старший судья</w:t>
      </w:r>
      <w:r>
        <w:tab/>
      </w:r>
      <w:r>
        <w:tab/>
      </w:r>
      <w:r>
        <w:tab/>
      </w:r>
      <w:r w:rsidRPr="00B47370">
        <w:t>–</w:t>
      </w:r>
      <w:r>
        <w:t xml:space="preserve"> </w:t>
      </w:r>
      <w:r w:rsidR="00A607A3" w:rsidRPr="00A607A3">
        <w:t>Классен Александр Васильевич;</w:t>
      </w:r>
    </w:p>
    <w:p w14:paraId="74E31A60" w14:textId="77777777" w:rsidR="003608A4" w:rsidRPr="00D94AFF" w:rsidRDefault="00CB1E28" w:rsidP="00D94AFF">
      <w:pPr>
        <w:jc w:val="both"/>
      </w:pPr>
      <w:r w:rsidRPr="00D94AFF">
        <w:t>Председатель</w:t>
      </w:r>
      <w:r w:rsidR="0057634E" w:rsidRPr="00D94AFF">
        <w:t xml:space="preserve"> оргкомитета</w:t>
      </w:r>
      <w:r w:rsidRPr="00D94AFF">
        <w:t xml:space="preserve"> </w:t>
      </w:r>
      <w:r w:rsidR="00513802" w:rsidRPr="00D94AFF">
        <w:tab/>
      </w:r>
      <w:r w:rsidR="00D94AFF">
        <w:tab/>
      </w:r>
      <w:r w:rsidR="00D94AFF" w:rsidRPr="00B47370">
        <w:t>–</w:t>
      </w:r>
      <w:r w:rsidR="00D94AFF" w:rsidRPr="00D94AFF">
        <w:t xml:space="preserve"> Иванов Андрей Борисович </w:t>
      </w:r>
    </w:p>
    <w:p w14:paraId="4777D168" w14:textId="77777777" w:rsidR="00B0706F" w:rsidRDefault="00B0706F" w:rsidP="00513802">
      <w:pPr>
        <w:rPr>
          <w:u w:val="single"/>
        </w:rPr>
      </w:pPr>
    </w:p>
    <w:p w14:paraId="5AA9586C" w14:textId="77777777" w:rsidR="00513802" w:rsidRDefault="00513802" w:rsidP="00513802">
      <w:pPr>
        <w:rPr>
          <w:u w:val="single"/>
        </w:rPr>
      </w:pPr>
      <w:r w:rsidRPr="00513802">
        <w:rPr>
          <w:u w:val="single"/>
        </w:rPr>
        <w:t>Адрес оргкомитета:</w:t>
      </w:r>
    </w:p>
    <w:p w14:paraId="2DB218AD" w14:textId="77777777" w:rsidR="00A65B69" w:rsidRPr="00D94AFF" w:rsidRDefault="00D94AFF" w:rsidP="00A65B69">
      <w:r w:rsidRPr="00D94AFF">
        <w:t>683032</w:t>
      </w:r>
      <w:r w:rsidR="00A65B69" w:rsidRPr="00D94AFF">
        <w:t xml:space="preserve">, г. </w:t>
      </w:r>
      <w:r w:rsidRPr="00D94AFF">
        <w:t>Петропавловск-Камчатский</w:t>
      </w:r>
      <w:r w:rsidR="00A65B69" w:rsidRPr="00D94AFF">
        <w:t xml:space="preserve">, ул. </w:t>
      </w:r>
      <w:r w:rsidRPr="00D94AFF">
        <w:t>Пограничная, 16</w:t>
      </w:r>
    </w:p>
    <w:p w14:paraId="24697ED7" w14:textId="77777777" w:rsidR="00A65B69" w:rsidRPr="00D94AFF" w:rsidRDefault="00D94AFF" w:rsidP="00A65B69">
      <w:r w:rsidRPr="00D94AFF">
        <w:t>тел: 8 (4152) 46-76-50, 8 (914) 024-77-99</w:t>
      </w:r>
      <w:r w:rsidR="00A65B69" w:rsidRPr="00D94AFF">
        <w:t xml:space="preserve"> – </w:t>
      </w:r>
      <w:r w:rsidRPr="00D94AFF">
        <w:t>Белова Елена Сергеевна (</w:t>
      </w:r>
      <w:r w:rsidR="00A65B69" w:rsidRPr="00D94AFF">
        <w:t>оргкомитет</w:t>
      </w:r>
      <w:r w:rsidRPr="00D94AFF">
        <w:t>)</w:t>
      </w:r>
    </w:p>
    <w:p w14:paraId="7E33B759" w14:textId="77777777" w:rsidR="00A65B69" w:rsidRPr="0057634E" w:rsidRDefault="00A65B69" w:rsidP="00A65B69">
      <w:r>
        <w:t xml:space="preserve">тел: </w:t>
      </w:r>
      <w:r w:rsidRPr="0057634E">
        <w:t>8</w:t>
      </w:r>
      <w:r>
        <w:t xml:space="preserve"> </w:t>
      </w:r>
      <w:r w:rsidRPr="0057634E">
        <w:t>(912)</w:t>
      </w:r>
      <w:r>
        <w:t xml:space="preserve"> </w:t>
      </w:r>
      <w:r w:rsidRPr="0057634E">
        <w:t>988-48-93</w:t>
      </w:r>
      <w:r>
        <w:t xml:space="preserve"> – Брагина Евгения Александровна (по вопросам приема заявок).</w:t>
      </w:r>
    </w:p>
    <w:p w14:paraId="210DC8D8" w14:textId="77777777" w:rsidR="00A65B69" w:rsidRDefault="00A65B69" w:rsidP="00A65B69">
      <w:pPr>
        <w:rPr>
          <w:lang w:val="en-US"/>
        </w:rPr>
      </w:pPr>
      <w:r>
        <w:rPr>
          <w:lang w:val="en-US"/>
        </w:rPr>
        <w:t>e</w:t>
      </w:r>
      <w:r w:rsidRPr="00482E6A">
        <w:rPr>
          <w:lang w:val="en-US"/>
        </w:rPr>
        <w:t>-mail</w:t>
      </w:r>
      <w:r w:rsidRPr="00CC3B71">
        <w:rPr>
          <w:lang w:val="en-US"/>
        </w:rPr>
        <w:t xml:space="preserve">: </w:t>
      </w:r>
      <w:hyperlink r:id="rId7" w:tgtFrame="_blank" w:history="1">
        <w:r w:rsidRPr="00CC38AF">
          <w:rPr>
            <w:rStyle w:val="a3"/>
            <w:b/>
            <w:color w:val="auto"/>
            <w:u w:val="none"/>
            <w:lang w:val="en-US"/>
          </w:rPr>
          <w:t>kyokushin_org@mail.ru</w:t>
        </w:r>
      </w:hyperlink>
    </w:p>
    <w:p w14:paraId="28DED585" w14:textId="77777777" w:rsidR="00A65B69" w:rsidRPr="00A65B69" w:rsidRDefault="00A65B69" w:rsidP="00513802">
      <w:pPr>
        <w:rPr>
          <w:u w:val="single"/>
          <w:lang w:val="en-US"/>
        </w:rPr>
      </w:pPr>
    </w:p>
    <w:p w14:paraId="07B21AFF" w14:textId="77777777" w:rsidR="00D54B1F" w:rsidRDefault="00D676FD" w:rsidP="00513802">
      <w:pPr>
        <w:ind w:firstLine="708"/>
        <w:jc w:val="both"/>
      </w:pPr>
      <w:r w:rsidRPr="0057634E">
        <w:t xml:space="preserve">Для </w:t>
      </w:r>
      <w:r w:rsidR="00487956" w:rsidRPr="0057634E">
        <w:t xml:space="preserve">непосредственного проведения </w:t>
      </w:r>
      <w:r w:rsidRPr="0057634E">
        <w:t xml:space="preserve">соревнований формируется судейская коллегия в </w:t>
      </w:r>
      <w:r w:rsidR="00E3031A" w:rsidRPr="00E3031A">
        <w:t xml:space="preserve">количестве </w:t>
      </w:r>
      <w:r w:rsidR="00D94AFF">
        <w:t>10</w:t>
      </w:r>
      <w:r w:rsidR="00E3031A" w:rsidRPr="00E3031A">
        <w:t xml:space="preserve"> человек (</w:t>
      </w:r>
      <w:r w:rsidR="00D94AFF">
        <w:t>5</w:t>
      </w:r>
      <w:r w:rsidR="00E3031A" w:rsidRPr="00E3031A">
        <w:t xml:space="preserve"> судей от РНФКК и </w:t>
      </w:r>
      <w:r w:rsidR="00D94AFF">
        <w:t>5</w:t>
      </w:r>
      <w:r w:rsidR="00087F60" w:rsidRPr="00E3031A">
        <w:t xml:space="preserve"> судей</w:t>
      </w:r>
      <w:r w:rsidRPr="00E3031A">
        <w:t xml:space="preserve"> от ФКР)</w:t>
      </w:r>
      <w:r w:rsidR="0057634E" w:rsidRPr="00E3031A">
        <w:t>.</w:t>
      </w:r>
    </w:p>
    <w:p w14:paraId="56C26DA5" w14:textId="77777777" w:rsidR="00E55C64" w:rsidRDefault="00E55C64" w:rsidP="00513802">
      <w:pPr>
        <w:ind w:firstLine="708"/>
        <w:jc w:val="both"/>
      </w:pPr>
      <w:r w:rsidRPr="00B17DD5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7BF537F1" w14:textId="77777777" w:rsidR="00CB1E28" w:rsidRPr="00E3031A" w:rsidRDefault="00CB1E28" w:rsidP="00CB1E28"/>
    <w:p w14:paraId="09701310" w14:textId="77777777" w:rsidR="00E55C64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Требования к участникам соревнований и условия их допуска</w:t>
      </w:r>
      <w:r w:rsidR="00C825DB" w:rsidRPr="00513802">
        <w:rPr>
          <w:rFonts w:ascii="Times New Roman" w:hAnsi="Times New Roman"/>
          <w:b/>
          <w:sz w:val="28"/>
        </w:rPr>
        <w:t>.</w:t>
      </w:r>
    </w:p>
    <w:p w14:paraId="2B97FFB1" w14:textId="77777777" w:rsidR="006724D7" w:rsidRPr="00C333E5" w:rsidRDefault="00CB1E28" w:rsidP="006724D7">
      <w:pPr>
        <w:numPr>
          <w:ilvl w:val="1"/>
          <w:numId w:val="12"/>
        </w:numPr>
        <w:ind w:left="0" w:firstLine="0"/>
        <w:jc w:val="both"/>
      </w:pPr>
      <w:r w:rsidRPr="001C5D82">
        <w:t>В спортивных соревнованиях участвуют спортсмены</w:t>
      </w:r>
      <w:r w:rsidR="00CA44C0">
        <w:t xml:space="preserve"> субъектов Российской Федерации</w:t>
      </w:r>
      <w:r w:rsidR="000B5A35" w:rsidRPr="00C333E5">
        <w:t xml:space="preserve">. </w:t>
      </w:r>
      <w:r w:rsidR="00487956" w:rsidRPr="00BF14F3">
        <w:t xml:space="preserve">Принадлежность спортсмена субъекту Российской Федерации определяется согласно </w:t>
      </w:r>
      <w:r w:rsidR="00252B2D" w:rsidRPr="00BF14F3">
        <w:t>регистрации по месту проживания. При временной регистрации в другом регионе – спортсмен должен представить документ о временной регистрации.</w:t>
      </w:r>
      <w:r w:rsidR="006724D7">
        <w:t xml:space="preserve"> </w:t>
      </w:r>
      <w:r w:rsidRPr="001C5D82">
        <w:t>От одного субъекта Российской Федерации может быть заявлена только одна спортивная команда.</w:t>
      </w:r>
    </w:p>
    <w:p w14:paraId="0138E998" w14:textId="77777777" w:rsidR="003E0E67" w:rsidRPr="00C333E5" w:rsidRDefault="003E0E67" w:rsidP="002D7400">
      <w:pPr>
        <w:ind w:firstLine="708"/>
        <w:jc w:val="both"/>
      </w:pPr>
      <w:r w:rsidRPr="00C333E5">
        <w:t xml:space="preserve">Состав участников и численный состав команды от субъекта Российской Федерации: </w:t>
      </w:r>
    </w:p>
    <w:p w14:paraId="7F6619D9" w14:textId="77777777" w:rsidR="003E0E67" w:rsidRPr="002D7400" w:rsidRDefault="003E0E67" w:rsidP="002D7400">
      <w:pPr>
        <w:numPr>
          <w:ilvl w:val="0"/>
          <w:numId w:val="1"/>
        </w:numPr>
        <w:jc w:val="both"/>
      </w:pPr>
      <w:r w:rsidRPr="002D7400">
        <w:t>официальный представитель команды;</w:t>
      </w:r>
    </w:p>
    <w:p w14:paraId="0AFA8B6E" w14:textId="77777777" w:rsidR="003E0E67" w:rsidRPr="002D7400" w:rsidRDefault="003E0E67" w:rsidP="002D7400">
      <w:pPr>
        <w:numPr>
          <w:ilvl w:val="0"/>
          <w:numId w:val="1"/>
        </w:numPr>
        <w:jc w:val="both"/>
      </w:pPr>
      <w:r w:rsidRPr="002D7400">
        <w:t>спортсмены (количество</w:t>
      </w:r>
      <w:r w:rsidR="00BB2B34">
        <w:t xml:space="preserve"> не</w:t>
      </w:r>
      <w:r w:rsidR="003125F9">
        <w:t xml:space="preserve"> </w:t>
      </w:r>
      <w:r w:rsidR="00BB2B34">
        <w:t>ограничено</w:t>
      </w:r>
      <w:r w:rsidRPr="002D7400">
        <w:t>);</w:t>
      </w:r>
    </w:p>
    <w:p w14:paraId="48C3A1B3" w14:textId="77777777" w:rsidR="003E0E67" w:rsidRPr="002D7400" w:rsidRDefault="003E0E67" w:rsidP="002D7400">
      <w:pPr>
        <w:numPr>
          <w:ilvl w:val="0"/>
          <w:numId w:val="1"/>
        </w:numPr>
        <w:jc w:val="both"/>
      </w:pPr>
      <w:r w:rsidRPr="002D7400">
        <w:t>врач команды (если таковой имеется);</w:t>
      </w:r>
    </w:p>
    <w:p w14:paraId="141F2659" w14:textId="77777777" w:rsidR="003E0E67" w:rsidRPr="002D7400" w:rsidRDefault="003E0E67" w:rsidP="002D7400">
      <w:pPr>
        <w:numPr>
          <w:ilvl w:val="0"/>
          <w:numId w:val="1"/>
        </w:numPr>
        <w:jc w:val="both"/>
      </w:pPr>
      <w:r w:rsidRPr="002D7400">
        <w:t>судьи (по вызову Оргкомитета).</w:t>
      </w:r>
    </w:p>
    <w:p w14:paraId="0A0EE167" w14:textId="77777777" w:rsidR="006724D7" w:rsidRDefault="006724D7" w:rsidP="006724D7">
      <w:pPr>
        <w:jc w:val="both"/>
        <w:rPr>
          <w:b/>
        </w:rPr>
      </w:pPr>
    </w:p>
    <w:p w14:paraId="77E9E150" w14:textId="77777777" w:rsidR="006724D7" w:rsidRDefault="00CB1E28" w:rsidP="00513802">
      <w:pPr>
        <w:numPr>
          <w:ilvl w:val="1"/>
          <w:numId w:val="12"/>
        </w:numPr>
        <w:ind w:left="0" w:firstLine="0"/>
        <w:jc w:val="both"/>
      </w:pPr>
      <w:r w:rsidRPr="001C5D82">
        <w:t xml:space="preserve">К участию </w:t>
      </w:r>
      <w:r w:rsidR="00CA059C">
        <w:t>в спортивных соревнованиях</w:t>
      </w:r>
      <w:r w:rsidRPr="001C5D82">
        <w:t xml:space="preserve"> доп</w:t>
      </w:r>
      <w:r w:rsidR="00703536">
        <w:t xml:space="preserve">ускаются </w:t>
      </w:r>
      <w:r w:rsidR="003543C7">
        <w:t xml:space="preserve">спортсмены </w:t>
      </w:r>
      <w:r w:rsidR="002D7400">
        <w:t>не моложе 18</w:t>
      </w:r>
      <w:r w:rsidR="002D7400" w:rsidRPr="001C5D82">
        <w:t xml:space="preserve"> лет</w:t>
      </w:r>
      <w:r w:rsidR="002D7400">
        <w:t xml:space="preserve"> </w:t>
      </w:r>
      <w:r w:rsidR="003543C7">
        <w:t>со</w:t>
      </w:r>
      <w:r w:rsidR="00703536">
        <w:t xml:space="preserve"> спортивной квалификацией не ниже </w:t>
      </w:r>
      <w:r w:rsidR="00CA059C">
        <w:t>1</w:t>
      </w:r>
      <w:r w:rsidR="00703536">
        <w:t xml:space="preserve"> спортивного разряда</w:t>
      </w:r>
      <w:r w:rsidR="002D7400">
        <w:t xml:space="preserve"> и стилевой квалификацией -</w:t>
      </w:r>
      <w:r w:rsidR="003543C7">
        <w:t xml:space="preserve"> </w:t>
      </w:r>
      <w:r w:rsidR="003543C7" w:rsidRPr="00C320FC">
        <w:t>не ниже 4 кю</w:t>
      </w:r>
      <w:r w:rsidR="00703536" w:rsidRPr="00C320FC">
        <w:t xml:space="preserve">. </w:t>
      </w:r>
      <w:r w:rsidRPr="00C320FC">
        <w:t>Для</w:t>
      </w:r>
      <w:r w:rsidRPr="001C5D82">
        <w:t xml:space="preserve"> участия в спортивных соревнованиях указанное количество лет спортсмену должно исполниться до дня начала соревнований (день начала соревнова</w:t>
      </w:r>
      <w:r w:rsidR="00703536">
        <w:t>ний - день мандатной комиссии</w:t>
      </w:r>
      <w:r w:rsidR="00BB2B34">
        <w:t xml:space="preserve"> – 24 февраля</w:t>
      </w:r>
      <w:r w:rsidR="00703536">
        <w:t xml:space="preserve">). </w:t>
      </w:r>
    </w:p>
    <w:p w14:paraId="6275C367" w14:textId="77777777" w:rsidR="006724D7" w:rsidRDefault="006724D7" w:rsidP="006724D7">
      <w:pPr>
        <w:jc w:val="both"/>
      </w:pPr>
    </w:p>
    <w:p w14:paraId="5AD644AC" w14:textId="77777777" w:rsidR="00E3031A" w:rsidRDefault="006724D7" w:rsidP="006724D7">
      <w:pPr>
        <w:numPr>
          <w:ilvl w:val="1"/>
          <w:numId w:val="12"/>
        </w:numPr>
        <w:ind w:left="0" w:firstLine="0"/>
        <w:jc w:val="both"/>
      </w:pPr>
      <w:r w:rsidRPr="006724D7">
        <w:t xml:space="preserve">На мандатной комиссии </w:t>
      </w:r>
      <w:r w:rsidR="00491D70">
        <w:t>представитель</w:t>
      </w:r>
      <w:r w:rsidRPr="006724D7">
        <w:t xml:space="preserve"> команды предоставляет ор</w:t>
      </w:r>
      <w:r w:rsidR="00E3031A">
        <w:t>игинал заявки (приложение № 1).</w:t>
      </w:r>
    </w:p>
    <w:p w14:paraId="691556CB" w14:textId="77777777" w:rsidR="006724D7" w:rsidRDefault="002D7400" w:rsidP="00E3031A">
      <w:pPr>
        <w:jc w:val="both"/>
      </w:pPr>
      <w:r>
        <w:t>Заявка на участие в турнире должна</w:t>
      </w:r>
      <w:r w:rsidR="006724D7" w:rsidRPr="006724D7">
        <w:t xml:space="preserve"> быть подписан</w:t>
      </w:r>
      <w:r>
        <w:t>а</w:t>
      </w:r>
      <w:r w:rsidR="006724D7" w:rsidRPr="006724D7">
        <w:t xml:space="preserve"> руководителем органа исполнительной власти субъекта Российской Федерации в области физической культуры и спорта и заверен</w:t>
      </w:r>
      <w:r>
        <w:t>а</w:t>
      </w:r>
      <w:r w:rsidR="006724D7" w:rsidRPr="006724D7">
        <w:t xml:space="preserve"> печатью данного органа, подписан</w:t>
      </w:r>
      <w:r>
        <w:t>а</w:t>
      </w:r>
      <w:r w:rsidR="006724D7" w:rsidRPr="006724D7">
        <w:t xml:space="preserve"> руководителем аккредитованной региональной спортивной федерации и заверен</w:t>
      </w:r>
      <w:r>
        <w:t>а</w:t>
      </w:r>
      <w:r w:rsidR="006724D7" w:rsidRPr="006724D7">
        <w:t xml:space="preserve"> печатью данной федерации, подписан</w:t>
      </w:r>
      <w:r>
        <w:t>а</w:t>
      </w:r>
      <w:r w:rsidR="006724D7" w:rsidRPr="006724D7">
        <w:t xml:space="preserve"> врачом, который обязан заверить допуск каждого спортсмена (</w:t>
      </w:r>
      <w:r w:rsidR="00152A95">
        <w:t>на заявке должна стоять дата допуска не ранее 14 февраля 2017 года</w:t>
      </w:r>
      <w:r w:rsidR="006724D7" w:rsidRPr="006724D7">
        <w:t>), и заверен</w:t>
      </w:r>
      <w:r>
        <w:t>а</w:t>
      </w:r>
      <w:r w:rsidR="006724D7" w:rsidRPr="006724D7">
        <w:t xml:space="preserve"> личной печатью врача и печатью медицинского спортивного учреждения. Количество допущенных спортсменов в заявке указывается прописью.</w:t>
      </w:r>
    </w:p>
    <w:p w14:paraId="72AFA18E" w14:textId="77777777" w:rsidR="00152A95" w:rsidRPr="00D96143" w:rsidRDefault="00152A95" w:rsidP="00E3031A">
      <w:pPr>
        <w:jc w:val="both"/>
        <w:rPr>
          <w:b/>
        </w:rPr>
      </w:pPr>
      <w:r w:rsidRPr="00D96143">
        <w:rPr>
          <w:b/>
        </w:rPr>
        <w:t>Внимание! Заявка должна быть с оригинальными подписями и печатями!!! Заявки с факсимильными подписями и сканированными печатями на мандатно</w:t>
      </w:r>
      <w:r w:rsidR="00D96143">
        <w:rPr>
          <w:b/>
        </w:rPr>
        <w:t>й</w:t>
      </w:r>
      <w:r w:rsidRPr="00D96143">
        <w:rPr>
          <w:b/>
        </w:rPr>
        <w:t xml:space="preserve"> комиссии приниматься не будут!</w:t>
      </w:r>
    </w:p>
    <w:p w14:paraId="56D5AF6F" w14:textId="77777777" w:rsidR="006724D7" w:rsidRPr="00BF14F3" w:rsidRDefault="006724D7" w:rsidP="006724D7">
      <w:pPr>
        <w:ind w:left="360"/>
        <w:jc w:val="both"/>
      </w:pPr>
    </w:p>
    <w:p w14:paraId="5EB81010" w14:textId="77777777" w:rsidR="00CB1E28" w:rsidRPr="006724D7" w:rsidRDefault="006724D7" w:rsidP="006724D7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6724D7">
        <w:rPr>
          <w:u w:val="single"/>
        </w:rPr>
        <w:t>Каждый участник на мандатной комиссии должен иметь следующие документы:</w:t>
      </w:r>
    </w:p>
    <w:p w14:paraId="564D0E60" w14:textId="77777777" w:rsidR="00CB1E28" w:rsidRPr="00F23AD7" w:rsidRDefault="00CB1E28" w:rsidP="006724D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F23AD7">
        <w:t xml:space="preserve">документ, подтверждающий личность </w:t>
      </w:r>
      <w:r w:rsidR="00BF0728" w:rsidRPr="00F23AD7">
        <w:t>(паспорт);</w:t>
      </w:r>
    </w:p>
    <w:p w14:paraId="652D6D89" w14:textId="77777777" w:rsidR="00CB1E28" w:rsidRDefault="00CB1E28" w:rsidP="006724D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F23AD7">
        <w:rPr>
          <w:bCs/>
        </w:rPr>
        <w:t>зачетная квалификационная книжка</w:t>
      </w:r>
      <w:r>
        <w:rPr>
          <w:b/>
          <w:bCs/>
        </w:rPr>
        <w:t xml:space="preserve"> </w:t>
      </w:r>
      <w:r>
        <w:t>(</w:t>
      </w:r>
      <w:r w:rsidR="000B27AE">
        <w:t>или приказ, подтверждающий спортивную квалификацию</w:t>
      </w:r>
      <w:r w:rsidR="00CA059C">
        <w:t xml:space="preserve"> не ниже 1 спортивного разряда</w:t>
      </w:r>
      <w:r>
        <w:t>)</w:t>
      </w:r>
      <w:r w:rsidRPr="00560172">
        <w:t>;</w:t>
      </w:r>
    </w:p>
    <w:p w14:paraId="1AD019DB" w14:textId="77777777" w:rsidR="00CB1E28" w:rsidRDefault="00CB1E28" w:rsidP="006724D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будо-паспорт, </w:t>
      </w:r>
      <w:r w:rsidR="00EB5575">
        <w:t>или документ, подтверждающ</w:t>
      </w:r>
      <w:r w:rsidR="00D94AFF">
        <w:t>ий</w:t>
      </w:r>
      <w:r>
        <w:t xml:space="preserve"> стилевую квалификацию</w:t>
      </w:r>
      <w:r w:rsidR="00CA059C">
        <w:t xml:space="preserve"> не ниже 4 кю</w:t>
      </w:r>
      <w:r>
        <w:t>;</w:t>
      </w:r>
    </w:p>
    <w:p w14:paraId="3C7CAE6A" w14:textId="77777777" w:rsidR="00CB1E28" w:rsidRDefault="00CB1E28" w:rsidP="006724D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60172">
        <w:t>страховой полис обязательного медицинского страхования</w:t>
      </w:r>
      <w:r>
        <w:t xml:space="preserve">; </w:t>
      </w:r>
    </w:p>
    <w:p w14:paraId="163BF9C5" w14:textId="77777777" w:rsidR="00CB1E28" w:rsidRDefault="00CB1E28" w:rsidP="006724D7">
      <w:pPr>
        <w:numPr>
          <w:ilvl w:val="0"/>
          <w:numId w:val="2"/>
        </w:numPr>
        <w:tabs>
          <w:tab w:val="clear" w:pos="1488"/>
          <w:tab w:val="num" w:pos="360"/>
        </w:tabs>
        <w:ind w:left="360"/>
        <w:jc w:val="both"/>
      </w:pPr>
      <w:r>
        <w:t xml:space="preserve">договор о страховании </w:t>
      </w:r>
      <w:r w:rsidRPr="00F23AD7">
        <w:t>(оригинал)</w:t>
      </w:r>
      <w:r>
        <w:t xml:space="preserve"> несчастных случаев, жизни и здоровья на дни проведения турнира;</w:t>
      </w:r>
    </w:p>
    <w:p w14:paraId="1F6FA357" w14:textId="18D9F954" w:rsidR="00EC5251" w:rsidRDefault="00EC5251" w:rsidP="006724D7">
      <w:pPr>
        <w:numPr>
          <w:ilvl w:val="0"/>
          <w:numId w:val="2"/>
        </w:numPr>
        <w:tabs>
          <w:tab w:val="clear" w:pos="1488"/>
          <w:tab w:val="num" w:pos="360"/>
        </w:tabs>
        <w:ind w:left="360"/>
        <w:jc w:val="both"/>
      </w:pPr>
      <w:r>
        <w:t>членская карточка ИКО (для спортсменов ФКР);</w:t>
      </w:r>
      <w:bookmarkStart w:id="0" w:name="_GoBack"/>
      <w:bookmarkEnd w:id="0"/>
    </w:p>
    <w:p w14:paraId="15E9A534" w14:textId="77777777" w:rsidR="00CB1E28" w:rsidRDefault="00BF0728" w:rsidP="006724D7">
      <w:pPr>
        <w:numPr>
          <w:ilvl w:val="0"/>
          <w:numId w:val="2"/>
        </w:numPr>
        <w:tabs>
          <w:tab w:val="clear" w:pos="1488"/>
          <w:tab w:val="num" w:pos="360"/>
        </w:tabs>
        <w:ind w:left="360"/>
        <w:jc w:val="both"/>
      </w:pPr>
      <w:r>
        <w:t>заявление спортсмена на имя Главного судьи о добро</w:t>
      </w:r>
      <w:r w:rsidR="000B5A35">
        <w:t>вольном участии в соревнованиях (</w:t>
      </w:r>
      <w:r w:rsidR="000B5A35" w:rsidRPr="00E51C82">
        <w:rPr>
          <w:b/>
        </w:rPr>
        <w:t>приложение</w:t>
      </w:r>
      <w:r w:rsidR="006724D7" w:rsidRPr="00E51C82">
        <w:rPr>
          <w:b/>
        </w:rPr>
        <w:t xml:space="preserve"> № 2</w:t>
      </w:r>
      <w:r w:rsidR="000B5A35">
        <w:t>)</w:t>
      </w:r>
      <w:r w:rsidR="00850142">
        <w:t>.</w:t>
      </w:r>
    </w:p>
    <w:p w14:paraId="3F737CEE" w14:textId="77777777" w:rsidR="00CB1E28" w:rsidRPr="00080A96" w:rsidRDefault="00CB1E28" w:rsidP="00513802">
      <w:pPr>
        <w:jc w:val="both"/>
      </w:pPr>
    </w:p>
    <w:p w14:paraId="4C8C8369" w14:textId="77777777" w:rsidR="00F23AD7" w:rsidRPr="006724D7" w:rsidRDefault="00CB1E28" w:rsidP="006724D7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6724D7">
        <w:rPr>
          <w:u w:val="single"/>
        </w:rPr>
        <w:t>Каждый участник, допущенный к соревнованиям</w:t>
      </w:r>
      <w:r w:rsidR="00EB5575" w:rsidRPr="006724D7">
        <w:rPr>
          <w:u w:val="single"/>
        </w:rPr>
        <w:t>,</w:t>
      </w:r>
      <w:r w:rsidRPr="006724D7">
        <w:rPr>
          <w:u w:val="single"/>
        </w:rPr>
        <w:t xml:space="preserve"> должен иметь:</w:t>
      </w:r>
    </w:p>
    <w:p w14:paraId="459A41E3" w14:textId="77777777" w:rsidR="00F23AD7" w:rsidRDefault="00F23AD7" w:rsidP="00513802">
      <w:pPr>
        <w:numPr>
          <w:ilvl w:val="0"/>
          <w:numId w:val="8"/>
        </w:numPr>
        <w:jc w:val="both"/>
      </w:pPr>
      <w:r w:rsidRPr="00F23AD7">
        <w:t>бело</w:t>
      </w:r>
      <w:r>
        <w:t>е</w:t>
      </w:r>
      <w:r w:rsidRPr="00F23AD7">
        <w:t xml:space="preserve"> доги и пояс, соответствующий квалификации спортсмена</w:t>
      </w:r>
      <w:r>
        <w:t>;</w:t>
      </w:r>
    </w:p>
    <w:p w14:paraId="49DE8D23" w14:textId="77777777" w:rsidR="00F23AD7" w:rsidRDefault="00F23AD7" w:rsidP="00513802">
      <w:pPr>
        <w:numPr>
          <w:ilvl w:val="0"/>
          <w:numId w:val="8"/>
        </w:numPr>
        <w:jc w:val="both"/>
      </w:pPr>
      <w:r>
        <w:t>индивидуальную раковину на пах (для мужчин);</w:t>
      </w:r>
    </w:p>
    <w:p w14:paraId="79D9523A" w14:textId="77777777" w:rsidR="00F23AD7" w:rsidRPr="00BF14F3" w:rsidRDefault="00F23AD7" w:rsidP="00513802">
      <w:pPr>
        <w:numPr>
          <w:ilvl w:val="0"/>
          <w:numId w:val="8"/>
        </w:numPr>
        <w:jc w:val="both"/>
      </w:pPr>
      <w:r w:rsidRPr="00BF14F3">
        <w:t xml:space="preserve">протектор </w:t>
      </w:r>
      <w:r w:rsidR="00A879A7" w:rsidRPr="00BF14F3">
        <w:t xml:space="preserve">белого цвета </w:t>
      </w:r>
      <w:r w:rsidRPr="00BF14F3">
        <w:t>на грудь установленного образца (для женщин).</w:t>
      </w:r>
    </w:p>
    <w:p w14:paraId="21346519" w14:textId="77777777" w:rsidR="00CB1E28" w:rsidRPr="00BF14F3" w:rsidRDefault="00CB1E28" w:rsidP="003E0E67">
      <w:pPr>
        <w:ind w:firstLine="708"/>
        <w:jc w:val="both"/>
        <w:rPr>
          <w:b/>
        </w:rPr>
      </w:pPr>
      <w:r w:rsidRPr="00BF14F3">
        <w:rPr>
          <w:b/>
          <w:lang w:eastAsia="ja-JP"/>
        </w:rPr>
        <w:t xml:space="preserve">ВНИМАНИЕ! </w:t>
      </w:r>
      <w:r w:rsidRPr="00BF14F3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2172474" w14:textId="77777777" w:rsidR="00A939CF" w:rsidRPr="00BF14F3" w:rsidRDefault="00A939CF" w:rsidP="00513802">
      <w:pPr>
        <w:jc w:val="both"/>
        <w:rPr>
          <w:b/>
        </w:rPr>
      </w:pPr>
    </w:p>
    <w:p w14:paraId="7CDE7511" w14:textId="77777777" w:rsidR="002D7400" w:rsidRDefault="002D7400" w:rsidP="002D7400">
      <w:pPr>
        <w:rPr>
          <w:b/>
        </w:rPr>
      </w:pPr>
    </w:p>
    <w:p w14:paraId="7D3E01FC" w14:textId="77777777" w:rsidR="00CB1E28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Программа соревнований</w:t>
      </w:r>
      <w:r w:rsidR="003A2787" w:rsidRPr="00513802">
        <w:rPr>
          <w:rFonts w:ascii="Times New Roman" w:hAnsi="Times New Roman"/>
          <w:b/>
          <w:sz w:val="28"/>
        </w:rPr>
        <w:t>.</w:t>
      </w:r>
    </w:p>
    <w:p w14:paraId="4EDF27A4" w14:textId="77777777" w:rsidR="003A2787" w:rsidRDefault="003A2787" w:rsidP="00CB1E28">
      <w:pPr>
        <w:rPr>
          <w:b/>
          <w:u w:val="single"/>
        </w:rPr>
      </w:pPr>
    </w:p>
    <w:p w14:paraId="6200AB99" w14:textId="77777777" w:rsidR="00D94AFF" w:rsidRDefault="003A2787" w:rsidP="00CB1E28">
      <w:r>
        <w:t xml:space="preserve">Соревнования </w:t>
      </w:r>
      <w:r w:rsidR="00D94AFF">
        <w:t>проводятся в следующих видах программ:</w:t>
      </w:r>
    </w:p>
    <w:p w14:paraId="4EC3F16F" w14:textId="77777777" w:rsidR="00D94AFF" w:rsidRDefault="00D94AFF" w:rsidP="00CB1E28"/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5007"/>
      </w:tblGrid>
      <w:tr w:rsidR="00D94AFF" w:rsidRPr="00294B88" w14:paraId="4BDB2984" w14:textId="77777777" w:rsidTr="00294B88">
        <w:tc>
          <w:tcPr>
            <w:tcW w:w="5007" w:type="dxa"/>
            <w:shd w:val="clear" w:color="auto" w:fill="auto"/>
          </w:tcPr>
          <w:p w14:paraId="4E121BE5" w14:textId="77777777" w:rsidR="00D94AFF" w:rsidRPr="00294B88" w:rsidRDefault="00D94AFF" w:rsidP="00CB1E28">
            <w:pPr>
              <w:rPr>
                <w:u w:val="single"/>
              </w:rPr>
            </w:pPr>
            <w:r w:rsidRPr="00294B88">
              <w:rPr>
                <w:u w:val="single"/>
              </w:rPr>
              <w:t>Мужчины</w:t>
            </w:r>
          </w:p>
        </w:tc>
        <w:tc>
          <w:tcPr>
            <w:tcW w:w="5007" w:type="dxa"/>
            <w:shd w:val="clear" w:color="auto" w:fill="auto"/>
          </w:tcPr>
          <w:p w14:paraId="27C5019A" w14:textId="77777777" w:rsidR="00D94AFF" w:rsidRPr="00294B88" w:rsidRDefault="00D94AFF" w:rsidP="00CB1E28">
            <w:pPr>
              <w:rPr>
                <w:u w:val="single"/>
              </w:rPr>
            </w:pPr>
            <w:r w:rsidRPr="00294B88">
              <w:rPr>
                <w:u w:val="single"/>
              </w:rPr>
              <w:t>Женщины</w:t>
            </w:r>
          </w:p>
        </w:tc>
      </w:tr>
      <w:tr w:rsidR="00D94AFF" w14:paraId="7B329F7F" w14:textId="77777777" w:rsidTr="00294B88">
        <w:tc>
          <w:tcPr>
            <w:tcW w:w="5007" w:type="dxa"/>
            <w:shd w:val="clear" w:color="auto" w:fill="auto"/>
          </w:tcPr>
          <w:p w14:paraId="31D48C1D" w14:textId="77777777" w:rsidR="00D94AFF" w:rsidRDefault="00D94AFF" w:rsidP="00D94AFF">
            <w:r>
              <w:t>Весовая категория до 70 кг</w:t>
            </w:r>
          </w:p>
        </w:tc>
        <w:tc>
          <w:tcPr>
            <w:tcW w:w="5007" w:type="dxa"/>
            <w:shd w:val="clear" w:color="auto" w:fill="auto"/>
          </w:tcPr>
          <w:p w14:paraId="4210023C" w14:textId="77777777" w:rsidR="00D94AFF" w:rsidRDefault="00D94AFF" w:rsidP="00D94AFF">
            <w:r>
              <w:t>Весовая категория до 55 кг</w:t>
            </w:r>
          </w:p>
        </w:tc>
      </w:tr>
      <w:tr w:rsidR="00D94AFF" w14:paraId="4F73412A" w14:textId="77777777" w:rsidTr="00294B88">
        <w:tc>
          <w:tcPr>
            <w:tcW w:w="5007" w:type="dxa"/>
            <w:shd w:val="clear" w:color="auto" w:fill="auto"/>
          </w:tcPr>
          <w:p w14:paraId="601DB3F6" w14:textId="77777777" w:rsidR="00D94AFF" w:rsidRDefault="00D94AFF" w:rsidP="00D94AFF">
            <w:r>
              <w:t>Весовая категория до 80 кг</w:t>
            </w:r>
          </w:p>
        </w:tc>
        <w:tc>
          <w:tcPr>
            <w:tcW w:w="5007" w:type="dxa"/>
            <w:shd w:val="clear" w:color="auto" w:fill="auto"/>
          </w:tcPr>
          <w:p w14:paraId="6E8DC2B3" w14:textId="77777777" w:rsidR="00D94AFF" w:rsidRDefault="00D94AFF" w:rsidP="00D94AFF">
            <w:r>
              <w:t>Весовая категория до 65 кг</w:t>
            </w:r>
          </w:p>
        </w:tc>
      </w:tr>
      <w:tr w:rsidR="00D94AFF" w14:paraId="2CF338E4" w14:textId="77777777" w:rsidTr="00294B88">
        <w:tc>
          <w:tcPr>
            <w:tcW w:w="5007" w:type="dxa"/>
            <w:shd w:val="clear" w:color="auto" w:fill="auto"/>
          </w:tcPr>
          <w:p w14:paraId="1397D714" w14:textId="77777777" w:rsidR="00D94AFF" w:rsidRDefault="00D94AFF" w:rsidP="00D94AFF">
            <w:r>
              <w:t>Весовая категория до 90 кг</w:t>
            </w:r>
          </w:p>
        </w:tc>
        <w:tc>
          <w:tcPr>
            <w:tcW w:w="5007" w:type="dxa"/>
            <w:shd w:val="clear" w:color="auto" w:fill="auto"/>
          </w:tcPr>
          <w:p w14:paraId="4322E68B" w14:textId="77777777" w:rsidR="00D94AFF" w:rsidRDefault="00D94AFF" w:rsidP="00D94AFF">
            <w:r>
              <w:t>Весовая категория свыше 65 кг</w:t>
            </w:r>
          </w:p>
        </w:tc>
      </w:tr>
      <w:tr w:rsidR="00D94AFF" w14:paraId="693C2FF3" w14:textId="77777777" w:rsidTr="00294B88">
        <w:tc>
          <w:tcPr>
            <w:tcW w:w="5007" w:type="dxa"/>
            <w:shd w:val="clear" w:color="auto" w:fill="auto"/>
          </w:tcPr>
          <w:p w14:paraId="09DA46DE" w14:textId="77777777" w:rsidR="00D94AFF" w:rsidRDefault="00D94AFF" w:rsidP="00D94AFF">
            <w:r>
              <w:t>Весовая категория свыше 90 кг</w:t>
            </w:r>
          </w:p>
        </w:tc>
        <w:tc>
          <w:tcPr>
            <w:tcW w:w="5007" w:type="dxa"/>
            <w:shd w:val="clear" w:color="auto" w:fill="auto"/>
          </w:tcPr>
          <w:p w14:paraId="15DD636E" w14:textId="77777777" w:rsidR="00D94AFF" w:rsidRDefault="00D94AFF" w:rsidP="00D94AFF">
            <w:r>
              <w:t>Ката</w:t>
            </w:r>
          </w:p>
        </w:tc>
      </w:tr>
      <w:tr w:rsidR="00D94AFF" w14:paraId="738D4589" w14:textId="77777777" w:rsidTr="00294B88">
        <w:tc>
          <w:tcPr>
            <w:tcW w:w="5007" w:type="dxa"/>
            <w:shd w:val="clear" w:color="auto" w:fill="auto"/>
          </w:tcPr>
          <w:p w14:paraId="450877EF" w14:textId="77777777" w:rsidR="00D94AFF" w:rsidRDefault="00D94AFF" w:rsidP="00D94AFF">
            <w:r>
              <w:t>Ката</w:t>
            </w:r>
          </w:p>
        </w:tc>
        <w:tc>
          <w:tcPr>
            <w:tcW w:w="5007" w:type="dxa"/>
            <w:shd w:val="clear" w:color="auto" w:fill="auto"/>
          </w:tcPr>
          <w:p w14:paraId="70EDF2EC" w14:textId="77777777" w:rsidR="00D94AFF" w:rsidRDefault="00D94AFF" w:rsidP="00D94AFF">
            <w:r>
              <w:t>Тамэсивари</w:t>
            </w:r>
          </w:p>
        </w:tc>
      </w:tr>
      <w:tr w:rsidR="00D94AFF" w14:paraId="07B26690" w14:textId="77777777" w:rsidTr="00294B88">
        <w:tc>
          <w:tcPr>
            <w:tcW w:w="5007" w:type="dxa"/>
            <w:shd w:val="clear" w:color="auto" w:fill="auto"/>
          </w:tcPr>
          <w:p w14:paraId="0DB19813" w14:textId="77777777" w:rsidR="00D94AFF" w:rsidRDefault="00D94AFF" w:rsidP="00D94AFF">
            <w:r>
              <w:t>Тамэсивари</w:t>
            </w:r>
          </w:p>
        </w:tc>
        <w:tc>
          <w:tcPr>
            <w:tcW w:w="5007" w:type="dxa"/>
            <w:shd w:val="clear" w:color="auto" w:fill="auto"/>
          </w:tcPr>
          <w:p w14:paraId="7123DBC1" w14:textId="77777777" w:rsidR="00D94AFF" w:rsidRDefault="00D94AFF" w:rsidP="00D94AFF"/>
        </w:tc>
      </w:tr>
      <w:tr w:rsidR="00D94AFF" w14:paraId="27BDF7CD" w14:textId="77777777" w:rsidTr="00294B88">
        <w:tc>
          <w:tcPr>
            <w:tcW w:w="5007" w:type="dxa"/>
            <w:shd w:val="clear" w:color="auto" w:fill="auto"/>
          </w:tcPr>
          <w:p w14:paraId="62156812" w14:textId="77777777" w:rsidR="00D94AFF" w:rsidRDefault="00D94AFF" w:rsidP="00D94AFF"/>
        </w:tc>
        <w:tc>
          <w:tcPr>
            <w:tcW w:w="5007" w:type="dxa"/>
            <w:shd w:val="clear" w:color="auto" w:fill="auto"/>
          </w:tcPr>
          <w:p w14:paraId="6A46587F" w14:textId="77777777" w:rsidR="00D94AFF" w:rsidRDefault="00D94AFF" w:rsidP="00D94AFF"/>
        </w:tc>
      </w:tr>
      <w:tr w:rsidR="00D94AFF" w14:paraId="28D0E4A6" w14:textId="77777777" w:rsidTr="00294B88">
        <w:tc>
          <w:tcPr>
            <w:tcW w:w="10014" w:type="dxa"/>
            <w:gridSpan w:val="2"/>
            <w:shd w:val="clear" w:color="auto" w:fill="auto"/>
          </w:tcPr>
          <w:p w14:paraId="3DD82A05" w14:textId="77777777" w:rsidR="00D94AFF" w:rsidRDefault="00D94AFF" w:rsidP="00D94AFF">
            <w:r>
              <w:t>Ката-группа (состав команды 3 чел, может быть как мужской, женский, так и смешанный)</w:t>
            </w:r>
          </w:p>
        </w:tc>
      </w:tr>
    </w:tbl>
    <w:p w14:paraId="70E07E2E" w14:textId="77777777" w:rsidR="00D94AFF" w:rsidRDefault="00D94AFF" w:rsidP="00CB1E28"/>
    <w:p w14:paraId="6F55AEA8" w14:textId="77777777" w:rsidR="00CB1E28" w:rsidRPr="002D7400" w:rsidRDefault="00CB1E28" w:rsidP="002D7400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2D7400">
        <w:rPr>
          <w:u w:val="single"/>
        </w:rPr>
        <w:t>Расписание мероприятий соревнований:</w:t>
      </w:r>
    </w:p>
    <w:p w14:paraId="451A5E4A" w14:textId="77777777" w:rsidR="003A2787" w:rsidRPr="003A2787" w:rsidRDefault="003A2787" w:rsidP="00CB1E28">
      <w:pPr>
        <w:rPr>
          <w:b/>
          <w:u w:val="single"/>
        </w:rPr>
      </w:pPr>
    </w:p>
    <w:p w14:paraId="1FA00F15" w14:textId="77777777" w:rsidR="00CB1E28" w:rsidRPr="002D7400" w:rsidRDefault="00783577" w:rsidP="00152A95">
      <w:pPr>
        <w:rPr>
          <w:u w:val="single"/>
        </w:rPr>
      </w:pPr>
      <w:r>
        <w:rPr>
          <w:u w:val="single"/>
        </w:rPr>
        <w:t>24 февраля 2017</w:t>
      </w:r>
      <w:r w:rsidR="00CB1E28" w:rsidRPr="002D7400">
        <w:rPr>
          <w:u w:val="single"/>
        </w:rPr>
        <w:t xml:space="preserve"> года</w:t>
      </w:r>
    </w:p>
    <w:p w14:paraId="5A6F5612" w14:textId="77777777" w:rsidR="00850142" w:rsidRPr="00C320FC" w:rsidRDefault="00850142" w:rsidP="00CB1E28">
      <w:r w:rsidRPr="00C320FC">
        <w:t>1</w:t>
      </w:r>
      <w:r w:rsidR="00152A95">
        <w:t>3</w:t>
      </w:r>
      <w:r w:rsidR="00E3031A">
        <w:t>.00 – 17.00</w:t>
      </w:r>
      <w:r w:rsidR="00E3031A">
        <w:tab/>
      </w:r>
      <w:r w:rsidR="00E3031A">
        <w:tab/>
      </w:r>
      <w:r w:rsidR="002D631D" w:rsidRPr="00C320FC">
        <w:t>Мандатная комиссия</w:t>
      </w:r>
    </w:p>
    <w:p w14:paraId="7C45C847" w14:textId="77777777" w:rsidR="00683061" w:rsidRDefault="00850142" w:rsidP="00683061">
      <w:pPr>
        <w:jc w:val="both"/>
      </w:pPr>
      <w:r w:rsidRPr="00C320FC">
        <w:t>17.00</w:t>
      </w:r>
      <w:r w:rsidR="00D94AFF">
        <w:t xml:space="preserve"> – 19.00</w:t>
      </w:r>
      <w:r w:rsidR="00E3031A">
        <w:tab/>
      </w:r>
      <w:r w:rsidR="00E3031A">
        <w:tab/>
      </w:r>
      <w:r w:rsidR="00F9188D">
        <w:t>Судейский семинар</w:t>
      </w:r>
    </w:p>
    <w:p w14:paraId="1C214089" w14:textId="77777777" w:rsidR="00152A95" w:rsidRDefault="00FA3808" w:rsidP="00152A95">
      <w:r>
        <w:t>А</w:t>
      </w:r>
      <w:r w:rsidR="00BD4F3D">
        <w:t>дрес</w:t>
      </w:r>
      <w:r w:rsidR="00152A95">
        <w:t xml:space="preserve"> проведения</w:t>
      </w:r>
      <w:r w:rsidR="00BD4F3D">
        <w:t>:</w:t>
      </w:r>
      <w:r w:rsidR="0010190E">
        <w:t xml:space="preserve"> </w:t>
      </w:r>
      <w:r w:rsidR="00152A95">
        <w:tab/>
      </w:r>
      <w:r w:rsidR="0010190E">
        <w:t>Камчатский край,</w:t>
      </w:r>
      <w:r w:rsidR="00BD4F3D">
        <w:t xml:space="preserve"> </w:t>
      </w:r>
      <w:r w:rsidR="00C320FC">
        <w:t>г. Петропавловск-Камчатский,</w:t>
      </w:r>
      <w:r w:rsidR="00152A95">
        <w:t xml:space="preserve"> </w:t>
      </w:r>
      <w:r w:rsidR="00C320FC">
        <w:t>ул</w:t>
      </w:r>
      <w:r w:rsidR="00C320FC" w:rsidRPr="00500329">
        <w:t xml:space="preserve">. </w:t>
      </w:r>
      <w:r w:rsidR="00C320FC">
        <w:t>Пограничная</w:t>
      </w:r>
      <w:r w:rsidR="00C320FC" w:rsidRPr="00500329">
        <w:t xml:space="preserve">, д. </w:t>
      </w:r>
      <w:r w:rsidR="00C320FC">
        <w:t>16</w:t>
      </w:r>
      <w:r w:rsidR="00C320FC" w:rsidRPr="00500329">
        <w:t xml:space="preserve">, </w:t>
      </w:r>
    </w:p>
    <w:p w14:paraId="42B57B3F" w14:textId="77777777" w:rsidR="00CB1E28" w:rsidRPr="00B17DD5" w:rsidRDefault="00CB1E28" w:rsidP="008F7D47"/>
    <w:p w14:paraId="4745F18F" w14:textId="77777777" w:rsidR="00CB1E28" w:rsidRPr="002D7400" w:rsidRDefault="00783577" w:rsidP="00152A95">
      <w:pPr>
        <w:rPr>
          <w:u w:val="single"/>
        </w:rPr>
      </w:pPr>
      <w:r>
        <w:rPr>
          <w:u w:val="single"/>
        </w:rPr>
        <w:t>25 февраля</w:t>
      </w:r>
      <w:r w:rsidR="00CB1E28" w:rsidRPr="002D7400">
        <w:rPr>
          <w:u w:val="single"/>
        </w:rPr>
        <w:t xml:space="preserve"> 201</w:t>
      </w:r>
      <w:r>
        <w:rPr>
          <w:u w:val="single"/>
        </w:rPr>
        <w:t>7</w:t>
      </w:r>
      <w:r w:rsidR="00CB1E28" w:rsidRPr="002D7400">
        <w:rPr>
          <w:u w:val="single"/>
        </w:rPr>
        <w:t xml:space="preserve"> года</w:t>
      </w:r>
    </w:p>
    <w:p w14:paraId="6150D456" w14:textId="77777777" w:rsidR="00A842C0" w:rsidRPr="00B17DD5" w:rsidRDefault="00E3031A" w:rsidP="00A842C0">
      <w:r>
        <w:t>10.00</w:t>
      </w:r>
      <w:r>
        <w:tab/>
      </w:r>
      <w:r>
        <w:tab/>
      </w:r>
      <w:r>
        <w:tab/>
      </w:r>
      <w:r w:rsidR="00A842C0" w:rsidRPr="00B17DD5">
        <w:t>Торжественное открытие соревнований</w:t>
      </w:r>
      <w:r w:rsidR="00584F25">
        <w:t>, парад участников</w:t>
      </w:r>
    </w:p>
    <w:p w14:paraId="74EEDBD4" w14:textId="77777777" w:rsidR="0081531C" w:rsidRDefault="00E3031A" w:rsidP="00CB1E28">
      <w:r>
        <w:t>10.30</w:t>
      </w:r>
      <w:r>
        <w:tab/>
      </w:r>
      <w:r>
        <w:tab/>
      </w:r>
      <w:r>
        <w:tab/>
      </w:r>
      <w:r w:rsidR="003543C7">
        <w:t>Соревнования по ката и предварительные поединки</w:t>
      </w:r>
      <w:r w:rsidR="00CB1E28">
        <w:t xml:space="preserve"> </w:t>
      </w:r>
    </w:p>
    <w:p w14:paraId="0A744623" w14:textId="77777777" w:rsidR="00584F25" w:rsidRDefault="00584F25" w:rsidP="00CB1E28"/>
    <w:p w14:paraId="29B35268" w14:textId="77777777" w:rsidR="00584F25" w:rsidRPr="002D7400" w:rsidRDefault="00783577" w:rsidP="00152A95">
      <w:pPr>
        <w:rPr>
          <w:u w:val="single"/>
        </w:rPr>
      </w:pPr>
      <w:r>
        <w:rPr>
          <w:u w:val="single"/>
        </w:rPr>
        <w:t>26 февраля 2017</w:t>
      </w:r>
      <w:r w:rsidR="00584F25" w:rsidRPr="002D7400">
        <w:rPr>
          <w:u w:val="single"/>
        </w:rPr>
        <w:t xml:space="preserve"> года</w:t>
      </w:r>
    </w:p>
    <w:p w14:paraId="5F6D2144" w14:textId="77777777" w:rsidR="00584F25" w:rsidRPr="00B17DD5" w:rsidRDefault="00E3031A" w:rsidP="00584F25">
      <w:r>
        <w:t>10.00</w:t>
      </w:r>
      <w:r>
        <w:tab/>
      </w:r>
      <w:r>
        <w:tab/>
      </w:r>
      <w:r>
        <w:tab/>
      </w:r>
      <w:r w:rsidR="00584F25">
        <w:t>Открытие 2-го дня соревнований, парад полуфиналистов</w:t>
      </w:r>
    </w:p>
    <w:p w14:paraId="78A22476" w14:textId="77777777" w:rsidR="00584F25" w:rsidRPr="00115B4F" w:rsidRDefault="00E3031A" w:rsidP="00584F25">
      <w:r>
        <w:t>10.30</w:t>
      </w:r>
      <w:r>
        <w:tab/>
      </w:r>
      <w:r>
        <w:tab/>
      </w:r>
      <w:r>
        <w:tab/>
      </w:r>
      <w:r w:rsidR="00115B4F" w:rsidRPr="00115B4F">
        <w:t>Тамэсивари</w:t>
      </w:r>
      <w:r w:rsidR="00584F25" w:rsidRPr="00115B4F">
        <w:t xml:space="preserve"> </w:t>
      </w:r>
    </w:p>
    <w:p w14:paraId="7F5DBF3F" w14:textId="77777777" w:rsidR="00252B2D" w:rsidRDefault="00E3031A" w:rsidP="00584F25">
      <w:r>
        <w:t>12.00</w:t>
      </w:r>
      <w:r>
        <w:tab/>
      </w:r>
      <w:r>
        <w:tab/>
      </w:r>
      <w:r>
        <w:tab/>
      </w:r>
      <w:r w:rsidR="00584F25" w:rsidRPr="00115B4F">
        <w:t>Полуфи</w:t>
      </w:r>
      <w:r w:rsidR="00115B4F" w:rsidRPr="00115B4F">
        <w:t>нальные и финальные поединки</w:t>
      </w:r>
    </w:p>
    <w:p w14:paraId="4A7EC1CE" w14:textId="77777777" w:rsidR="00584F25" w:rsidRDefault="00850142" w:rsidP="00CB1E28">
      <w:r>
        <w:t>18</w:t>
      </w:r>
      <w:r w:rsidR="00E3031A">
        <w:t>.00</w:t>
      </w:r>
      <w:r w:rsidR="00E3031A">
        <w:tab/>
      </w:r>
      <w:r w:rsidR="00E3031A">
        <w:tab/>
      </w:r>
      <w:r w:rsidR="00E3031A">
        <w:tab/>
      </w:r>
      <w:r w:rsidR="00584F25" w:rsidRPr="00B17DD5">
        <w:t>Награждение победителей и призёров</w:t>
      </w:r>
    </w:p>
    <w:p w14:paraId="7BDDE7A8" w14:textId="77777777" w:rsidR="008F7D47" w:rsidRDefault="00E3031A" w:rsidP="00CB1E28">
      <w:r>
        <w:t>19.00</w:t>
      </w:r>
      <w:r>
        <w:tab/>
      </w:r>
      <w:r>
        <w:tab/>
      </w:r>
      <w:r>
        <w:tab/>
      </w:r>
      <w:r w:rsidR="001A0436" w:rsidRPr="00BF14F3">
        <w:t>Сайонара</w:t>
      </w:r>
      <w:r w:rsidR="00BA1F88">
        <w:t xml:space="preserve"> </w:t>
      </w:r>
    </w:p>
    <w:p w14:paraId="0B0D007C" w14:textId="77777777" w:rsidR="00584F25" w:rsidRPr="00B17DD5" w:rsidRDefault="00584F25" w:rsidP="00CB1E28"/>
    <w:p w14:paraId="0CD8509E" w14:textId="77777777" w:rsidR="00A842C0" w:rsidRPr="002D7400" w:rsidRDefault="00783577" w:rsidP="00152A95">
      <w:pPr>
        <w:rPr>
          <w:u w:val="single"/>
        </w:rPr>
      </w:pPr>
      <w:r>
        <w:rPr>
          <w:u w:val="single"/>
        </w:rPr>
        <w:t>27 февраля</w:t>
      </w:r>
      <w:r w:rsidR="00A842C0" w:rsidRPr="002D7400">
        <w:rPr>
          <w:u w:val="single"/>
        </w:rPr>
        <w:t xml:space="preserve"> </w:t>
      </w:r>
      <w:r>
        <w:rPr>
          <w:u w:val="single"/>
        </w:rPr>
        <w:t>2017</w:t>
      </w:r>
      <w:r w:rsidR="00A842C0" w:rsidRPr="002D7400">
        <w:rPr>
          <w:u w:val="single"/>
        </w:rPr>
        <w:t xml:space="preserve"> года</w:t>
      </w:r>
    </w:p>
    <w:p w14:paraId="61998062" w14:textId="77777777" w:rsidR="00CB1E28" w:rsidRPr="0079279C" w:rsidRDefault="00CB1E28" w:rsidP="00CB1E28">
      <w:r w:rsidRPr="0079279C">
        <w:t>Отъезд команд</w:t>
      </w:r>
      <w:r w:rsidR="000308FA">
        <w:t>.</w:t>
      </w:r>
    </w:p>
    <w:p w14:paraId="58DF1846" w14:textId="77777777" w:rsidR="002D7400" w:rsidRDefault="002D7400" w:rsidP="00CB1E28">
      <w:pPr>
        <w:rPr>
          <w:b/>
        </w:rPr>
      </w:pPr>
    </w:p>
    <w:p w14:paraId="01B32C1F" w14:textId="77777777" w:rsidR="00CB1E28" w:rsidRPr="002D7400" w:rsidRDefault="00CB1E28" w:rsidP="002D7400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2D7400">
        <w:rPr>
          <w:u w:val="single"/>
        </w:rPr>
        <w:t xml:space="preserve">Регламент </w:t>
      </w:r>
      <w:r w:rsidR="003760B8" w:rsidRPr="002D7400">
        <w:rPr>
          <w:u w:val="single"/>
        </w:rPr>
        <w:t>проведения соревнований.</w:t>
      </w:r>
    </w:p>
    <w:p w14:paraId="51B049F2" w14:textId="77777777" w:rsidR="000308FA" w:rsidRDefault="000308FA" w:rsidP="002D7400">
      <w:pPr>
        <w:jc w:val="both"/>
        <w:rPr>
          <w:b/>
          <w:u w:val="single"/>
        </w:rPr>
      </w:pPr>
    </w:p>
    <w:p w14:paraId="7311BAF4" w14:textId="77777777" w:rsidR="003760B8" w:rsidRPr="002D7400" w:rsidRDefault="00CA059C" w:rsidP="002D7400">
      <w:pPr>
        <w:jc w:val="both"/>
        <w:rPr>
          <w:u w:val="single"/>
        </w:rPr>
      </w:pPr>
      <w:r>
        <w:rPr>
          <w:u w:val="single"/>
        </w:rPr>
        <w:t>Весовые категории</w:t>
      </w:r>
      <w:r w:rsidR="003760B8" w:rsidRPr="002D7400">
        <w:rPr>
          <w:u w:val="single"/>
        </w:rPr>
        <w:t xml:space="preserve"> (мужчины, женщины):</w:t>
      </w:r>
    </w:p>
    <w:p w14:paraId="0A3E2505" w14:textId="77777777" w:rsidR="000308FA" w:rsidRDefault="00EC45FE" w:rsidP="002D7400">
      <w:pPr>
        <w:jc w:val="both"/>
      </w:pPr>
      <w:r>
        <w:t xml:space="preserve">предварительные поединки </w:t>
      </w:r>
      <w:r w:rsidR="003760B8">
        <w:t>д</w:t>
      </w:r>
      <w:r w:rsidR="000308FA">
        <w:t>о ½ финала</w:t>
      </w:r>
      <w:r w:rsidR="00FA3808">
        <w:t xml:space="preserve">: </w:t>
      </w:r>
      <w:r w:rsidR="003760B8">
        <w:t>2 мин + 2 мин + взвешивание</w:t>
      </w:r>
      <w:r>
        <w:t xml:space="preserve"> </w:t>
      </w:r>
      <w:r w:rsidR="003760B8">
        <w:t>+ 2 мин.</w:t>
      </w:r>
    </w:p>
    <w:p w14:paraId="0D1EE665" w14:textId="77777777" w:rsidR="003760B8" w:rsidRDefault="00FA3808" w:rsidP="002D7400">
      <w:pPr>
        <w:jc w:val="both"/>
      </w:pPr>
      <w:r>
        <w:t xml:space="preserve">½ финала и </w:t>
      </w:r>
      <w:r w:rsidR="00693757">
        <w:t>финалы: 3</w:t>
      </w:r>
      <w:r w:rsidR="003760B8">
        <w:t xml:space="preserve"> мин + 2 мин + 2 мин +</w:t>
      </w:r>
      <w:r w:rsidR="00A849A2">
        <w:t xml:space="preserve"> тамэсивари + взвешивание</w:t>
      </w:r>
      <w:r w:rsidR="00EC45FE">
        <w:t xml:space="preserve"> </w:t>
      </w:r>
      <w:r w:rsidR="00A849A2">
        <w:t>+ 2 мин.</w:t>
      </w:r>
    </w:p>
    <w:p w14:paraId="75795F4B" w14:textId="77777777" w:rsidR="00AD0B14" w:rsidRDefault="00AD0B14" w:rsidP="00AD0B14">
      <w:pPr>
        <w:jc w:val="both"/>
      </w:pPr>
      <w:r w:rsidRPr="00AD0B14">
        <w:t>Для победы разница в весе должна быть</w:t>
      </w:r>
      <w:r>
        <w:t xml:space="preserve"> 3 кг и более.</w:t>
      </w:r>
    </w:p>
    <w:p w14:paraId="4C49BFB3" w14:textId="77777777" w:rsidR="00A849A2" w:rsidRDefault="00A849A2" w:rsidP="002D7400">
      <w:pPr>
        <w:jc w:val="both"/>
      </w:pPr>
    </w:p>
    <w:p w14:paraId="444C0ED1" w14:textId="77777777" w:rsidR="00A849A2" w:rsidRPr="002D7400" w:rsidRDefault="00A849A2" w:rsidP="002D7400">
      <w:pPr>
        <w:jc w:val="both"/>
        <w:rPr>
          <w:u w:val="single"/>
        </w:rPr>
      </w:pPr>
      <w:r w:rsidRPr="002D7400">
        <w:rPr>
          <w:u w:val="single"/>
        </w:rPr>
        <w:t>Ката (мужчины, женщины):</w:t>
      </w:r>
    </w:p>
    <w:p w14:paraId="34E14B22" w14:textId="77777777" w:rsidR="00A849A2" w:rsidRPr="00693757" w:rsidRDefault="00A849A2" w:rsidP="002D7400">
      <w:pPr>
        <w:jc w:val="both"/>
      </w:pPr>
      <w:r w:rsidRPr="00693757">
        <w:t xml:space="preserve">1 </w:t>
      </w:r>
      <w:r w:rsidR="00DE2B09" w:rsidRPr="00693757">
        <w:t>круг</w:t>
      </w:r>
      <w:r w:rsidR="00FA3808" w:rsidRPr="00693757">
        <w:t>:</w:t>
      </w:r>
      <w:r w:rsidRPr="00693757">
        <w:t xml:space="preserve"> обязательная программа – гекусай се;</w:t>
      </w:r>
    </w:p>
    <w:p w14:paraId="420C1DB6" w14:textId="77777777" w:rsidR="00A849A2" w:rsidRPr="00693757" w:rsidRDefault="00A849A2" w:rsidP="002D7400">
      <w:pPr>
        <w:jc w:val="both"/>
      </w:pPr>
      <w:r w:rsidRPr="00693757">
        <w:t xml:space="preserve">2 </w:t>
      </w:r>
      <w:r w:rsidR="00DE2B09" w:rsidRPr="00693757">
        <w:t>круг</w:t>
      </w:r>
      <w:r w:rsidR="008A4236" w:rsidRPr="00693757">
        <w:t xml:space="preserve"> (финал</w:t>
      </w:r>
      <w:r w:rsidR="00693757" w:rsidRPr="00693757">
        <w:t>): произвольная</w:t>
      </w:r>
      <w:r w:rsidRPr="00693757">
        <w:t xml:space="preserve"> программа – </w:t>
      </w:r>
      <w:r w:rsidR="00850142" w:rsidRPr="00566038">
        <w:t>1</w:t>
      </w:r>
      <w:r w:rsidR="00850142">
        <w:t xml:space="preserve">  </w:t>
      </w:r>
      <w:r w:rsidR="00850142" w:rsidRPr="00566038">
        <w:t xml:space="preserve"> сложное</w:t>
      </w:r>
      <w:r w:rsidR="00850142">
        <w:t xml:space="preserve">  </w:t>
      </w:r>
      <w:r w:rsidR="00850142" w:rsidRPr="00566038">
        <w:t xml:space="preserve"> ката </w:t>
      </w:r>
      <w:r w:rsidR="00850142">
        <w:t xml:space="preserve">  </w:t>
      </w:r>
      <w:r w:rsidR="00850142" w:rsidRPr="00566038">
        <w:t>по выбору</w:t>
      </w:r>
      <w:r w:rsidR="00850142">
        <w:t xml:space="preserve"> </w:t>
      </w:r>
      <w:r w:rsidR="00850142" w:rsidRPr="00566038">
        <w:t>(янцу, цуки</w:t>
      </w:r>
      <w:r w:rsidR="00850142">
        <w:t xml:space="preserve"> </w:t>
      </w:r>
      <w:r w:rsidR="00850142" w:rsidRPr="00566038">
        <w:t>но</w:t>
      </w:r>
      <w:r w:rsidR="00850142">
        <w:t xml:space="preserve"> </w:t>
      </w:r>
      <w:r w:rsidR="00850142" w:rsidRPr="00566038">
        <w:t>ката,</w:t>
      </w:r>
      <w:r w:rsidR="00E3031A">
        <w:t xml:space="preserve"> </w:t>
      </w:r>
      <w:r w:rsidRPr="00693757">
        <w:t>сайф</w:t>
      </w:r>
      <w:r w:rsidR="00556232" w:rsidRPr="00693757">
        <w:t>а, сейпай, сусихо, канку, сейенч</w:t>
      </w:r>
      <w:r w:rsidRPr="00693757">
        <w:t>ин, гарю).</w:t>
      </w:r>
    </w:p>
    <w:p w14:paraId="65DC9818" w14:textId="77777777" w:rsidR="00CC3D67" w:rsidRDefault="00CC3D67" w:rsidP="00CC3D67">
      <w:pPr>
        <w:jc w:val="both"/>
      </w:pPr>
    </w:p>
    <w:p w14:paraId="5AC3CDC6" w14:textId="77777777" w:rsidR="00A849A2" w:rsidRPr="00693757" w:rsidRDefault="00850142" w:rsidP="00CC3D67">
      <w:pPr>
        <w:jc w:val="both"/>
      </w:pPr>
      <w:r>
        <w:t>В финал</w:t>
      </w:r>
      <w:r w:rsidR="00DE2B09" w:rsidRPr="00693757">
        <w:t xml:space="preserve"> выходят</w:t>
      </w:r>
      <w:r w:rsidR="00A849A2" w:rsidRPr="00693757">
        <w:t xml:space="preserve"> 4-6 спортсменов</w:t>
      </w:r>
      <w:r w:rsidR="008A4236" w:rsidRPr="00693757">
        <w:t xml:space="preserve">, набравших максимальное количество баллов </w:t>
      </w:r>
      <w:r w:rsidR="00E3031A">
        <w:t xml:space="preserve">в   </w:t>
      </w:r>
      <w:r w:rsidR="00CB57F6">
        <w:t>1-ом круге</w:t>
      </w:r>
      <w:r w:rsidR="008A4236" w:rsidRPr="00693757">
        <w:t>. Количество вышедших в финал зависит от общего количества участников в категории.</w:t>
      </w:r>
    </w:p>
    <w:p w14:paraId="24BA04D7" w14:textId="77777777" w:rsidR="00A849A2" w:rsidRPr="00566038" w:rsidRDefault="00A849A2" w:rsidP="002D7400">
      <w:pPr>
        <w:jc w:val="both"/>
      </w:pPr>
    </w:p>
    <w:p w14:paraId="0F5872C4" w14:textId="77777777" w:rsidR="00A849A2" w:rsidRPr="002D7400" w:rsidRDefault="00CA059C" w:rsidP="002D7400">
      <w:pPr>
        <w:jc w:val="both"/>
        <w:rPr>
          <w:u w:val="single"/>
        </w:rPr>
      </w:pPr>
      <w:r>
        <w:rPr>
          <w:u w:val="single"/>
        </w:rPr>
        <w:t xml:space="preserve">Ката-группа </w:t>
      </w:r>
      <w:r w:rsidR="00A849A2" w:rsidRPr="002D7400">
        <w:rPr>
          <w:u w:val="single"/>
        </w:rPr>
        <w:t>(состав команды 3 чел.):</w:t>
      </w:r>
    </w:p>
    <w:p w14:paraId="4F3787B1" w14:textId="77777777" w:rsidR="0053287E" w:rsidRPr="00566038" w:rsidRDefault="0053287E" w:rsidP="002D7400">
      <w:pPr>
        <w:jc w:val="both"/>
      </w:pPr>
      <w:r w:rsidRPr="00566038">
        <w:t xml:space="preserve">1 </w:t>
      </w:r>
      <w:r w:rsidR="00DE2B09" w:rsidRPr="00566038">
        <w:t>круг</w:t>
      </w:r>
      <w:r w:rsidR="00FA3808" w:rsidRPr="00566038">
        <w:t>:</w:t>
      </w:r>
      <w:r w:rsidR="00850142">
        <w:tab/>
        <w:t xml:space="preserve"> </w:t>
      </w:r>
      <w:r w:rsidRPr="00566038">
        <w:t>обязательная программа – гекусай се;</w:t>
      </w:r>
    </w:p>
    <w:p w14:paraId="205D7DE0" w14:textId="77777777" w:rsidR="0053287E" w:rsidRPr="00566038" w:rsidRDefault="0053287E" w:rsidP="002D7400">
      <w:pPr>
        <w:jc w:val="both"/>
      </w:pPr>
      <w:r w:rsidRPr="00566038">
        <w:t xml:space="preserve">2 </w:t>
      </w:r>
      <w:r w:rsidR="00DE2B09" w:rsidRPr="00566038">
        <w:t>круг</w:t>
      </w:r>
      <w:r w:rsidR="00850142">
        <w:t xml:space="preserve"> (финал): </w:t>
      </w:r>
      <w:r w:rsidRPr="00566038">
        <w:t>произвольная программа – 1</w:t>
      </w:r>
      <w:r w:rsidR="00850142">
        <w:t xml:space="preserve">  </w:t>
      </w:r>
      <w:r w:rsidRPr="00566038">
        <w:t xml:space="preserve"> сложное</w:t>
      </w:r>
      <w:r w:rsidR="00850142">
        <w:t xml:space="preserve">  </w:t>
      </w:r>
      <w:r w:rsidRPr="00566038">
        <w:t xml:space="preserve"> ката </w:t>
      </w:r>
      <w:r w:rsidR="00850142">
        <w:t xml:space="preserve">  </w:t>
      </w:r>
      <w:r w:rsidRPr="00566038">
        <w:t>по выбору (</w:t>
      </w:r>
      <w:r w:rsidR="00566038" w:rsidRPr="00566038">
        <w:t>янцу, цуки</w:t>
      </w:r>
      <w:r w:rsidR="00850142">
        <w:t xml:space="preserve"> </w:t>
      </w:r>
      <w:r w:rsidR="00566038" w:rsidRPr="00566038">
        <w:t>но</w:t>
      </w:r>
      <w:r w:rsidR="00850142">
        <w:t xml:space="preserve"> </w:t>
      </w:r>
      <w:r w:rsidR="00566038" w:rsidRPr="00566038">
        <w:t>ката,</w:t>
      </w:r>
      <w:r w:rsidR="00CC3D67">
        <w:t xml:space="preserve"> </w:t>
      </w:r>
      <w:r w:rsidR="00566038" w:rsidRPr="00566038">
        <w:t>сайфа, сейпай, сусихо, канку, сейенчин, гарю</w:t>
      </w:r>
      <w:r w:rsidR="00A96CC9" w:rsidRPr="00566038">
        <w:t>)</w:t>
      </w:r>
      <w:r w:rsidR="00566038" w:rsidRPr="00566038">
        <w:t xml:space="preserve">. Сначала выполняется выбранное ката всеми членами команды одновременно, </w:t>
      </w:r>
      <w:r w:rsidR="00566038" w:rsidRPr="00566038">
        <w:rPr>
          <w:u w:val="single"/>
        </w:rPr>
        <w:t>затем выполняется бункай данного ката</w:t>
      </w:r>
      <w:r w:rsidR="00A96CC9" w:rsidRPr="00566038">
        <w:t>.</w:t>
      </w:r>
      <w:r w:rsidR="0086139C" w:rsidRPr="00566038">
        <w:t xml:space="preserve"> За невыполнение </w:t>
      </w:r>
      <w:r w:rsidR="00A96CC9" w:rsidRPr="00566038">
        <w:t>«бункай», команде присуждается 0 баллов</w:t>
      </w:r>
      <w:r w:rsidR="0086139C" w:rsidRPr="00566038">
        <w:t>.</w:t>
      </w:r>
    </w:p>
    <w:p w14:paraId="3DB2B56B" w14:textId="77777777" w:rsidR="00CC3D67" w:rsidRDefault="00CC3D67" w:rsidP="00CC3D67">
      <w:pPr>
        <w:jc w:val="both"/>
      </w:pPr>
    </w:p>
    <w:p w14:paraId="0BE6A8CF" w14:textId="77777777" w:rsidR="00DE2B09" w:rsidRPr="00566038" w:rsidRDefault="00850142" w:rsidP="00CC3D67">
      <w:pPr>
        <w:jc w:val="both"/>
      </w:pPr>
      <w:r>
        <w:t>В финал</w:t>
      </w:r>
      <w:r w:rsidR="00DE2B09" w:rsidRPr="00566038">
        <w:t xml:space="preserve"> выходят 4 команды, набравшие максимальное количество баллов в 1-ом круге. </w:t>
      </w:r>
    </w:p>
    <w:p w14:paraId="2AE6C5FF" w14:textId="77777777" w:rsidR="00DC6B8E" w:rsidRPr="00566038" w:rsidRDefault="00DC6B8E" w:rsidP="002D7400">
      <w:pPr>
        <w:jc w:val="both"/>
      </w:pPr>
    </w:p>
    <w:p w14:paraId="72469556" w14:textId="77777777" w:rsidR="00CA059C" w:rsidRPr="00CA059C" w:rsidRDefault="00A96CC9" w:rsidP="00152A95">
      <w:pPr>
        <w:jc w:val="both"/>
        <w:rPr>
          <w:u w:val="single"/>
        </w:rPr>
      </w:pPr>
      <w:r w:rsidRPr="00CA059C">
        <w:rPr>
          <w:u w:val="single"/>
        </w:rPr>
        <w:t xml:space="preserve">Тамэсивари </w:t>
      </w:r>
      <w:r w:rsidR="00CA059C" w:rsidRPr="00CA059C">
        <w:rPr>
          <w:u w:val="single"/>
        </w:rPr>
        <w:t>(мужчины, женщины):</w:t>
      </w:r>
    </w:p>
    <w:p w14:paraId="18DBEBF2" w14:textId="77777777" w:rsidR="00CA059C" w:rsidRDefault="00A96CC9" w:rsidP="00152A95">
      <w:pPr>
        <w:jc w:val="both"/>
      </w:pPr>
      <w:r w:rsidRPr="00D96143">
        <w:t>проводятся в один круг, состоящий из 4 упражнений</w:t>
      </w:r>
      <w:r w:rsidR="00152A95" w:rsidRPr="00D96143">
        <w:t xml:space="preserve">: </w:t>
      </w:r>
      <w:r w:rsidR="003608A4" w:rsidRPr="00D96143">
        <w:t>сэйкен, какато, хиджи, сюто</w:t>
      </w:r>
      <w:r w:rsidR="00D96143">
        <w:t>.</w:t>
      </w:r>
      <w:r w:rsidR="003608A4" w:rsidRPr="00D96143">
        <w:t xml:space="preserve"> </w:t>
      </w:r>
    </w:p>
    <w:p w14:paraId="47F76560" w14:textId="77777777" w:rsidR="00152A95" w:rsidRPr="00D96143" w:rsidRDefault="00152A95" w:rsidP="00152A95">
      <w:pPr>
        <w:jc w:val="both"/>
      </w:pPr>
      <w:r w:rsidRPr="00D96143">
        <w:t>К соревнованиям по тамэсивари допускаются только полуфиналисты Кубка России в весовых категориях.</w:t>
      </w:r>
    </w:p>
    <w:p w14:paraId="78F8F222" w14:textId="77777777" w:rsidR="00DE2B09" w:rsidRDefault="00DE2B09" w:rsidP="002D7400">
      <w:pPr>
        <w:jc w:val="both"/>
      </w:pPr>
    </w:p>
    <w:p w14:paraId="016DEF87" w14:textId="77777777" w:rsidR="00030EC8" w:rsidRDefault="00CB1E28" w:rsidP="00CC3D67">
      <w:pPr>
        <w:jc w:val="both"/>
      </w:pPr>
      <w:r w:rsidRPr="00CC3B71">
        <w:t>При неявке спортсмена на татами после объявления его фамилии в течение 30 секунд спортсмену засчитывается поражение.</w:t>
      </w:r>
    </w:p>
    <w:p w14:paraId="718AB42E" w14:textId="77777777" w:rsidR="00CA059C" w:rsidRPr="00CC3B71" w:rsidRDefault="00CA059C" w:rsidP="00CC3D67">
      <w:pPr>
        <w:jc w:val="both"/>
      </w:pPr>
    </w:p>
    <w:p w14:paraId="712F3402" w14:textId="77777777" w:rsidR="00CC3B71" w:rsidRDefault="00CC3B71" w:rsidP="00CB1E28">
      <w:pPr>
        <w:rPr>
          <w:b/>
        </w:rPr>
      </w:pPr>
    </w:p>
    <w:p w14:paraId="3AEB1A4D" w14:textId="77777777" w:rsidR="00CB1E28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Условия подведения итогов</w:t>
      </w:r>
      <w:r w:rsidR="0081531C" w:rsidRPr="00513802">
        <w:rPr>
          <w:rFonts w:ascii="Times New Roman" w:hAnsi="Times New Roman"/>
          <w:b/>
          <w:sz w:val="28"/>
        </w:rPr>
        <w:t>.</w:t>
      </w:r>
    </w:p>
    <w:p w14:paraId="685CD343" w14:textId="77777777" w:rsidR="00CB1E28" w:rsidRPr="00BB2431" w:rsidRDefault="00CB1E28" w:rsidP="00CC3D67">
      <w:pPr>
        <w:jc w:val="both"/>
      </w:pPr>
      <w:r w:rsidRPr="00BB2431">
        <w:t xml:space="preserve">Спортивные соревнования </w:t>
      </w:r>
      <w:r w:rsidR="00152A95">
        <w:t>в весовых категориях</w:t>
      </w:r>
      <w:r w:rsidRPr="00BB2431">
        <w:t xml:space="preserve"> проводятся по системе с выбыванием после одного поражен</w:t>
      </w:r>
      <w:r w:rsidR="00DE2B09">
        <w:t>ия, согласно правилам по К</w:t>
      </w:r>
      <w:r w:rsidRPr="00BB2431">
        <w:t>иокусинкай. Проигравшие полуфиналисты в каждом виде программы проводят бой за 3 место.</w:t>
      </w:r>
    </w:p>
    <w:p w14:paraId="4C21A2A2" w14:textId="77777777" w:rsidR="00CC3D67" w:rsidRDefault="00CC3D67" w:rsidP="00CC3D67">
      <w:pPr>
        <w:jc w:val="both"/>
      </w:pPr>
    </w:p>
    <w:p w14:paraId="4168ECE7" w14:textId="77777777" w:rsidR="00CB1E28" w:rsidRDefault="00CB1E28" w:rsidP="00CC3D67">
      <w:pPr>
        <w:jc w:val="both"/>
      </w:pPr>
      <w:r w:rsidRPr="00BB2431">
        <w:t xml:space="preserve">Спортивные соревнования </w:t>
      </w:r>
      <w:r w:rsidR="004259D2">
        <w:t xml:space="preserve">по ката </w:t>
      </w:r>
      <w:r w:rsidRPr="00BB2431">
        <w:t>п</w:t>
      </w:r>
      <w:r w:rsidR="00DE2B09">
        <w:t>роводятся согласно правилам по К</w:t>
      </w:r>
      <w:r w:rsidRPr="00BB2431">
        <w:t>иокусинкай.</w:t>
      </w:r>
    </w:p>
    <w:p w14:paraId="715541C4" w14:textId="77777777" w:rsidR="00CC3D67" w:rsidRDefault="00CC3D67" w:rsidP="00CC3D67">
      <w:pPr>
        <w:jc w:val="both"/>
      </w:pPr>
    </w:p>
    <w:p w14:paraId="6EC8F2F6" w14:textId="77777777" w:rsidR="00CB1E28" w:rsidRPr="00BB2431" w:rsidRDefault="00CB1E28" w:rsidP="00CC3D67">
      <w:pPr>
        <w:jc w:val="both"/>
      </w:pPr>
      <w:r w:rsidRPr="00BB2431">
        <w:t xml:space="preserve">В командном зачете подсчитываются очки участников команд </w:t>
      </w:r>
      <w:r w:rsidR="00FA3808">
        <w:t xml:space="preserve">в </w:t>
      </w:r>
      <w:r w:rsidRPr="00BB2431">
        <w:t>категориях</w:t>
      </w:r>
      <w:r>
        <w:t xml:space="preserve"> (отдельно </w:t>
      </w:r>
      <w:r w:rsidR="00152A95">
        <w:t>в весовых категориях</w:t>
      </w:r>
      <w:r>
        <w:t xml:space="preserve"> и </w:t>
      </w:r>
      <w:r w:rsidR="00DC6B8E">
        <w:t xml:space="preserve">отдельно по </w:t>
      </w:r>
      <w:r>
        <w:t>ката)</w:t>
      </w:r>
      <w:r w:rsidRPr="00BB2431">
        <w:t>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 и в последнюю очередь – третьи места.</w:t>
      </w:r>
    </w:p>
    <w:p w14:paraId="2E1DC3D3" w14:textId="77777777" w:rsidR="00CC3D67" w:rsidRDefault="00CC3D67" w:rsidP="00CC3D67">
      <w:pPr>
        <w:jc w:val="both"/>
      </w:pPr>
    </w:p>
    <w:p w14:paraId="46EE4441" w14:textId="77777777" w:rsidR="00CB1E28" w:rsidRDefault="00CB1E28" w:rsidP="00CC3D67">
      <w:pPr>
        <w:jc w:val="both"/>
      </w:pPr>
      <w:r w:rsidRPr="00BB2431">
        <w:t>Итоговые результаты (протоколы) и отчеты на бумажном и электронном носителях представляются в Минспорт</w:t>
      </w:r>
      <w:r w:rsidR="00850142">
        <w:t xml:space="preserve"> РФ</w:t>
      </w:r>
      <w:r w:rsidR="0081531C">
        <w:t>.</w:t>
      </w:r>
    </w:p>
    <w:p w14:paraId="3DBD39D8" w14:textId="77777777" w:rsidR="00D96143" w:rsidRPr="00BB2431" w:rsidRDefault="00D96143" w:rsidP="00CC3D67">
      <w:pPr>
        <w:jc w:val="both"/>
        <w:rPr>
          <w:b/>
        </w:rPr>
      </w:pPr>
    </w:p>
    <w:p w14:paraId="1F60F135" w14:textId="77777777" w:rsidR="00CC3B71" w:rsidRPr="00BB2431" w:rsidRDefault="00CC3B71" w:rsidP="00CB1E28">
      <w:pPr>
        <w:ind w:firstLine="708"/>
        <w:rPr>
          <w:b/>
        </w:rPr>
      </w:pPr>
    </w:p>
    <w:p w14:paraId="65123AA5" w14:textId="77777777" w:rsidR="00CB1E28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Награждение победителей и призеров</w:t>
      </w:r>
    </w:p>
    <w:p w14:paraId="0760B538" w14:textId="77777777" w:rsidR="00CB1E28" w:rsidRPr="00B17DD5" w:rsidRDefault="00CB1E28" w:rsidP="00CC3D67">
      <w:pPr>
        <w:jc w:val="both"/>
      </w:pPr>
      <w:r w:rsidRPr="00B17DD5">
        <w:t>Победители и призеры соревнований (1-3 место) награждаются медалями, дипломами и кубками соответствующих степеней.</w:t>
      </w:r>
    </w:p>
    <w:p w14:paraId="2414E0B0" w14:textId="77777777" w:rsidR="00CB1E28" w:rsidRPr="00B17DD5" w:rsidRDefault="00CB1E28" w:rsidP="00CC3D67">
      <w:pPr>
        <w:jc w:val="both"/>
      </w:pPr>
      <w:r w:rsidRPr="00B17DD5">
        <w:t>Тренеры победителей награждаются дипломами.</w:t>
      </w:r>
    </w:p>
    <w:p w14:paraId="4FFC9462" w14:textId="77777777" w:rsidR="00152A95" w:rsidRDefault="00152A95" w:rsidP="00CC3D67">
      <w:pPr>
        <w:jc w:val="both"/>
      </w:pPr>
    </w:p>
    <w:p w14:paraId="27D54247" w14:textId="77777777" w:rsidR="00CB1E28" w:rsidRDefault="00CB1E28" w:rsidP="00CC3D67">
      <w:pPr>
        <w:jc w:val="both"/>
      </w:pPr>
      <w:r w:rsidRPr="00B17DD5">
        <w:t>Дополнительно могут устанавливаться памя</w:t>
      </w:r>
      <w:r w:rsidR="00FA3808">
        <w:t xml:space="preserve">тные призы спонсорами и другими </w:t>
      </w:r>
      <w:r w:rsidRPr="00B17DD5">
        <w:t>организациями.</w:t>
      </w:r>
    </w:p>
    <w:p w14:paraId="3B5C6CFE" w14:textId="77777777" w:rsidR="003608A4" w:rsidRDefault="003608A4" w:rsidP="00CC3D67">
      <w:pPr>
        <w:jc w:val="both"/>
      </w:pPr>
    </w:p>
    <w:p w14:paraId="63CE25E3" w14:textId="77777777" w:rsidR="00CC3B71" w:rsidRDefault="00CC3B71" w:rsidP="000B5A35">
      <w:pPr>
        <w:jc w:val="both"/>
      </w:pPr>
    </w:p>
    <w:p w14:paraId="76905898" w14:textId="77777777" w:rsidR="00C03FD2" w:rsidRPr="00513802" w:rsidRDefault="00C03FD2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Антидопинговый контроль</w:t>
      </w:r>
    </w:p>
    <w:p w14:paraId="1AA3A4F9" w14:textId="77777777" w:rsidR="00C03FD2" w:rsidRDefault="00C03FD2" w:rsidP="00CC3B71">
      <w:pPr>
        <w:jc w:val="both"/>
      </w:pPr>
      <w:r>
        <w:t xml:space="preserve">На усмотрение Оргкомитета соревнований, </w:t>
      </w:r>
      <w:r w:rsidRPr="006C0D67">
        <w:t>в соответствии с правилами Всемирного антидопингового агентства (</w:t>
      </w:r>
      <w:r>
        <w:rPr>
          <w:lang w:val="en-US"/>
        </w:rPr>
        <w:t>WADA</w:t>
      </w:r>
      <w:r w:rsidRPr="006C0D67">
        <w:t>)</w:t>
      </w:r>
      <w:r>
        <w:t xml:space="preserve">, любой участник соревнований может быть подвергнут процедуре </w:t>
      </w:r>
      <w:r w:rsidRPr="006C0D67">
        <w:t>допинг-</w:t>
      </w:r>
      <w:r>
        <w:t>контроля</w:t>
      </w:r>
      <w:r w:rsidRPr="006C0D67">
        <w:t>.</w:t>
      </w:r>
    </w:p>
    <w:p w14:paraId="12FCB1B6" w14:textId="77777777" w:rsidR="00161E91" w:rsidRDefault="00161E91" w:rsidP="00CC3B71">
      <w:pPr>
        <w:jc w:val="both"/>
      </w:pPr>
    </w:p>
    <w:p w14:paraId="033A5103" w14:textId="77777777" w:rsidR="00E4276F" w:rsidRDefault="00E4276F" w:rsidP="00CC3B71">
      <w:pPr>
        <w:jc w:val="both"/>
      </w:pPr>
    </w:p>
    <w:p w14:paraId="6F4294E9" w14:textId="77777777" w:rsidR="00E4276F" w:rsidRPr="00B17DD5" w:rsidRDefault="00E4276F" w:rsidP="00CC3B71">
      <w:pPr>
        <w:jc w:val="both"/>
      </w:pPr>
    </w:p>
    <w:p w14:paraId="6857B105" w14:textId="77777777" w:rsidR="00CB1E28" w:rsidRPr="00513802" w:rsidRDefault="00CB1E28" w:rsidP="00513802">
      <w:pPr>
        <w:pStyle w:val="a8"/>
        <w:numPr>
          <w:ilvl w:val="0"/>
          <w:numId w:val="12"/>
        </w:numPr>
        <w:ind w:left="357" w:hanging="357"/>
        <w:jc w:val="left"/>
        <w:rPr>
          <w:rFonts w:ascii="Times New Roman" w:hAnsi="Times New Roman"/>
          <w:b/>
          <w:sz w:val="28"/>
        </w:rPr>
      </w:pPr>
      <w:r w:rsidRPr="00513802">
        <w:rPr>
          <w:rFonts w:ascii="Times New Roman" w:hAnsi="Times New Roman"/>
          <w:b/>
          <w:sz w:val="28"/>
        </w:rPr>
        <w:t>Заявки на участие</w:t>
      </w:r>
      <w:r w:rsidR="00E465DE" w:rsidRPr="00513802">
        <w:rPr>
          <w:rFonts w:ascii="Times New Roman" w:hAnsi="Times New Roman"/>
          <w:b/>
          <w:sz w:val="28"/>
        </w:rPr>
        <w:t>.</w:t>
      </w:r>
    </w:p>
    <w:p w14:paraId="072EFFD6" w14:textId="77777777" w:rsidR="00CC3D67" w:rsidRPr="00D96143" w:rsidRDefault="00CC3B71" w:rsidP="00CC3D67">
      <w:pPr>
        <w:jc w:val="both"/>
      </w:pPr>
      <w:r w:rsidRPr="00CC3B71">
        <w:t>Предварительн</w:t>
      </w:r>
      <w:r w:rsidR="00051C6A">
        <w:t>ые заявки</w:t>
      </w:r>
      <w:r w:rsidRPr="00CC3B71">
        <w:t xml:space="preserve"> </w:t>
      </w:r>
      <w:r>
        <w:t>на участие в турнире</w:t>
      </w:r>
      <w:r w:rsidR="00051C6A">
        <w:t xml:space="preserve"> </w:t>
      </w:r>
      <w:r w:rsidR="00051C6A" w:rsidRPr="00D96143">
        <w:rPr>
          <w:b/>
        </w:rPr>
        <w:t>(</w:t>
      </w:r>
      <w:r w:rsidR="00051C6A" w:rsidRPr="00D96143">
        <w:t>приложение № 1,</w:t>
      </w:r>
      <w:r w:rsidR="00051C6A">
        <w:t xml:space="preserve"> а также </w:t>
      </w:r>
      <w:r w:rsidR="00B15966">
        <w:t>информация по каждому спортсмену (</w:t>
      </w:r>
      <w:r w:rsidR="00B15966" w:rsidRPr="00D96143">
        <w:t>приложение</w:t>
      </w:r>
      <w:r w:rsidR="00252B2D" w:rsidRPr="00D96143">
        <w:t xml:space="preserve"> № 3</w:t>
      </w:r>
      <w:r w:rsidR="00B15966" w:rsidRPr="00D96143">
        <w:t>)</w:t>
      </w:r>
      <w:r w:rsidR="00051C6A">
        <w:t>)</w:t>
      </w:r>
      <w:r w:rsidR="00252B2D" w:rsidRPr="00CC3B71">
        <w:t xml:space="preserve"> </w:t>
      </w:r>
      <w:r w:rsidRPr="00CC3B71">
        <w:t xml:space="preserve">принимаются </w:t>
      </w:r>
      <w:r w:rsidR="00894883" w:rsidRPr="005D5501">
        <w:rPr>
          <w:b/>
        </w:rPr>
        <w:t xml:space="preserve">до </w:t>
      </w:r>
      <w:r w:rsidR="00E3239B" w:rsidRPr="005D5501">
        <w:rPr>
          <w:b/>
        </w:rPr>
        <w:t>08 февраля</w:t>
      </w:r>
      <w:r w:rsidR="0026068A" w:rsidRPr="005D5501">
        <w:rPr>
          <w:b/>
        </w:rPr>
        <w:t xml:space="preserve"> 2017</w:t>
      </w:r>
      <w:r w:rsidR="00CB1E28" w:rsidRPr="005D5501">
        <w:rPr>
          <w:b/>
        </w:rPr>
        <w:t xml:space="preserve"> г</w:t>
      </w:r>
      <w:r w:rsidRPr="005D5501">
        <w:rPr>
          <w:b/>
        </w:rPr>
        <w:t>ода</w:t>
      </w:r>
      <w:r w:rsidR="00D925BB" w:rsidRPr="005D5501">
        <w:t xml:space="preserve"> </w:t>
      </w:r>
      <w:r w:rsidRPr="005D5501">
        <w:t xml:space="preserve">по </w:t>
      </w:r>
      <w:r w:rsidRPr="005D5501">
        <w:rPr>
          <w:lang w:val="en-US"/>
        </w:rPr>
        <w:t>e</w:t>
      </w:r>
      <w:r w:rsidRPr="005D5501">
        <w:t>-</w:t>
      </w:r>
      <w:r w:rsidRPr="005D5501">
        <w:rPr>
          <w:lang w:val="en-US"/>
        </w:rPr>
        <w:t>mail</w:t>
      </w:r>
      <w:r w:rsidRPr="005D5501">
        <w:t>:</w:t>
      </w:r>
      <w:r w:rsidR="00BF66EA" w:rsidRPr="005D5501">
        <w:t xml:space="preserve"> </w:t>
      </w:r>
      <w:hyperlink r:id="rId8" w:history="1">
        <w:r w:rsidR="00BF66EA" w:rsidRPr="00D96143">
          <w:rPr>
            <w:rStyle w:val="a3"/>
            <w:color w:val="auto"/>
            <w:u w:val="none"/>
          </w:rPr>
          <w:t>kyokushin_org@mail.ru</w:t>
        </w:r>
      </w:hyperlink>
      <w:r w:rsidR="00D96143">
        <w:rPr>
          <w:rStyle w:val="a3"/>
          <w:color w:val="auto"/>
          <w:u w:val="none"/>
        </w:rPr>
        <w:t>.</w:t>
      </w:r>
    </w:p>
    <w:p w14:paraId="31196140" w14:textId="77777777" w:rsidR="00CC3D67" w:rsidRDefault="00CC3D67" w:rsidP="00CC3D67">
      <w:pPr>
        <w:jc w:val="both"/>
      </w:pPr>
    </w:p>
    <w:p w14:paraId="35B4AA0B" w14:textId="77777777" w:rsidR="00CB1E28" w:rsidRPr="00D96143" w:rsidRDefault="00BF66EA" w:rsidP="00CC3D67">
      <w:pPr>
        <w:jc w:val="both"/>
        <w:rPr>
          <w:b/>
        </w:rPr>
      </w:pPr>
      <w:r w:rsidRPr="00D96143">
        <w:rPr>
          <w:b/>
        </w:rPr>
        <w:t xml:space="preserve">Без приложения № 3 «Информация о спортсмене» заявка </w:t>
      </w:r>
      <w:r w:rsidR="00333E7E" w:rsidRPr="00D96143">
        <w:rPr>
          <w:b/>
        </w:rPr>
        <w:t xml:space="preserve">на спортсмена </w:t>
      </w:r>
      <w:r w:rsidRPr="00D96143">
        <w:rPr>
          <w:b/>
        </w:rPr>
        <w:t xml:space="preserve">считается </w:t>
      </w:r>
      <w:r w:rsidR="00333E7E" w:rsidRPr="00D96143">
        <w:rPr>
          <w:b/>
        </w:rPr>
        <w:t>непринятой</w:t>
      </w:r>
      <w:r w:rsidR="00152A95" w:rsidRPr="00D96143">
        <w:rPr>
          <w:b/>
        </w:rPr>
        <w:t>,</w:t>
      </w:r>
      <w:r w:rsidRPr="00D96143">
        <w:rPr>
          <w:b/>
        </w:rPr>
        <w:t xml:space="preserve"> и к жеребьевке спортсмен допущен не будет.</w:t>
      </w:r>
    </w:p>
    <w:p w14:paraId="6EEC4102" w14:textId="77777777" w:rsidR="00CC3D67" w:rsidRDefault="00CC3D67" w:rsidP="00CC3D67">
      <w:pPr>
        <w:jc w:val="both"/>
        <w:rPr>
          <w:u w:val="single"/>
        </w:rPr>
      </w:pPr>
    </w:p>
    <w:p w14:paraId="7886E1D5" w14:textId="77777777" w:rsidR="00CB1E28" w:rsidRDefault="00894883" w:rsidP="00CC3D67">
      <w:pPr>
        <w:jc w:val="both"/>
      </w:pPr>
      <w:r w:rsidRPr="005D5501">
        <w:t>Жеребьевка состоится</w:t>
      </w:r>
      <w:r w:rsidR="00C9200E">
        <w:t xml:space="preserve"> 15</w:t>
      </w:r>
      <w:r w:rsidR="008C51F0" w:rsidRPr="005D5501">
        <w:t xml:space="preserve"> </w:t>
      </w:r>
      <w:r w:rsidR="008A5A0F" w:rsidRPr="005D5501">
        <w:t>февраля 2017</w:t>
      </w:r>
      <w:r w:rsidR="005D5501" w:rsidRPr="005D5501">
        <w:t xml:space="preserve"> </w:t>
      </w:r>
      <w:r w:rsidR="00DA10DF" w:rsidRPr="005D5501">
        <w:t>г.</w:t>
      </w:r>
    </w:p>
    <w:p w14:paraId="6992AF2C" w14:textId="77777777" w:rsidR="00DA10DF" w:rsidRPr="00CC3B71" w:rsidRDefault="00DA10DF" w:rsidP="00CC3B71">
      <w:pPr>
        <w:jc w:val="both"/>
      </w:pPr>
    </w:p>
    <w:p w14:paraId="3B57227F" w14:textId="77777777" w:rsidR="0081531C" w:rsidRPr="00CC3B71" w:rsidRDefault="00CB1E28" w:rsidP="00CC3D67">
      <w:pPr>
        <w:jc w:val="both"/>
        <w:rPr>
          <w:color w:val="FF0000"/>
          <w:u w:val="single"/>
        </w:rPr>
      </w:pPr>
      <w:r w:rsidRPr="00CC3B71">
        <w:t>ВНИМАНИЕ</w:t>
      </w:r>
      <w:r w:rsidR="00DA10DF" w:rsidRPr="00CC3B71">
        <w:t xml:space="preserve">!!! Для оформления </w:t>
      </w:r>
      <w:r w:rsidR="005611C8" w:rsidRPr="00CC3B71">
        <w:t>вызова из</w:t>
      </w:r>
      <w:r w:rsidR="00DA10DF" w:rsidRPr="00CC3B71">
        <w:t xml:space="preserve"> Минспорта РФ необходимо </w:t>
      </w:r>
      <w:r w:rsidR="00BF66EA" w:rsidRPr="00CC3B71">
        <w:t>прислать сканированную копию заявки</w:t>
      </w:r>
      <w:r w:rsidR="00DA10DF" w:rsidRPr="00CC3B71">
        <w:t xml:space="preserve"> (с печатью местного спорткомитета и подписью ответственного </w:t>
      </w:r>
      <w:r w:rsidR="00DA10DF" w:rsidRPr="00D96143">
        <w:t xml:space="preserve">лица, с печатью аккредитованной организации и подписью ответственного лица) </w:t>
      </w:r>
      <w:r w:rsidR="00DA10DF" w:rsidRPr="00D96143">
        <w:rPr>
          <w:b/>
        </w:rPr>
        <w:t xml:space="preserve">до </w:t>
      </w:r>
      <w:r w:rsidR="00D96143" w:rsidRPr="00D96143">
        <w:rPr>
          <w:b/>
        </w:rPr>
        <w:t>20</w:t>
      </w:r>
      <w:r w:rsidR="0026068A" w:rsidRPr="00D96143">
        <w:rPr>
          <w:b/>
        </w:rPr>
        <w:t xml:space="preserve"> января 2017</w:t>
      </w:r>
      <w:r w:rsidR="00CC3B71" w:rsidRPr="00D96143">
        <w:rPr>
          <w:b/>
        </w:rPr>
        <w:t xml:space="preserve"> </w:t>
      </w:r>
      <w:r w:rsidR="00BD4F3D" w:rsidRPr="00D96143">
        <w:rPr>
          <w:b/>
        </w:rPr>
        <w:t>г</w:t>
      </w:r>
      <w:r w:rsidR="00CC3B71" w:rsidRPr="00D96143">
        <w:rPr>
          <w:b/>
        </w:rPr>
        <w:t>ода</w:t>
      </w:r>
      <w:r w:rsidR="00BF66EA" w:rsidRPr="00D96143">
        <w:t xml:space="preserve"> на </w:t>
      </w:r>
      <w:r w:rsidR="00CC3B71" w:rsidRPr="00D96143">
        <w:rPr>
          <w:lang w:val="en-US"/>
        </w:rPr>
        <w:t>e</w:t>
      </w:r>
      <w:r w:rsidR="00CC3B71" w:rsidRPr="00D96143">
        <w:t>-</w:t>
      </w:r>
      <w:r w:rsidR="00CC3B71" w:rsidRPr="00D96143">
        <w:rPr>
          <w:lang w:val="en-US"/>
        </w:rPr>
        <w:t>mail</w:t>
      </w:r>
      <w:r w:rsidR="00CC3B71" w:rsidRPr="00D96143">
        <w:t>:</w:t>
      </w:r>
      <w:r w:rsidR="00BF66EA" w:rsidRPr="00D96143">
        <w:t xml:space="preserve"> </w:t>
      </w:r>
      <w:hyperlink r:id="rId9" w:history="1">
        <w:r w:rsidR="00BF66EA" w:rsidRPr="00D96143">
          <w:rPr>
            <w:rStyle w:val="a3"/>
            <w:b/>
            <w:color w:val="auto"/>
            <w:u w:val="none"/>
          </w:rPr>
          <w:t>kyokushin_org@mail.ru</w:t>
        </w:r>
      </w:hyperlink>
      <w:r w:rsidR="00BF66EA" w:rsidRPr="00D96143">
        <w:rPr>
          <w:b/>
        </w:rPr>
        <w:t>.</w:t>
      </w:r>
    </w:p>
    <w:sectPr w:rsidR="0081531C" w:rsidRPr="00CC3B71" w:rsidSect="00A65B69">
      <w:headerReference w:type="default" r:id="rId10"/>
      <w:footerReference w:type="even" r:id="rId11"/>
      <w:footerReference w:type="default" r:id="rId12"/>
      <w:pgSz w:w="11906" w:h="16838"/>
      <w:pgMar w:top="851" w:right="849" w:bottom="567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2E22" w14:textId="77777777" w:rsidR="00E75394" w:rsidRDefault="00E75394">
      <w:r>
        <w:separator/>
      </w:r>
    </w:p>
  </w:endnote>
  <w:endnote w:type="continuationSeparator" w:id="0">
    <w:p w14:paraId="1C72FB73" w14:textId="77777777" w:rsidR="00E75394" w:rsidRDefault="00E7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4116" w14:textId="77777777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EC5251">
      <w:rPr>
        <w:rStyle w:val="a7"/>
        <w:noProof/>
        <w:sz w:val="20"/>
      </w:rPr>
      <w:t>2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FDE10" w14:textId="77777777" w:rsidR="00E75394" w:rsidRDefault="00E75394">
      <w:r>
        <w:separator/>
      </w:r>
    </w:p>
  </w:footnote>
  <w:footnote w:type="continuationSeparator" w:id="0">
    <w:p w14:paraId="0B4B87AE" w14:textId="77777777" w:rsidR="00E75394" w:rsidRDefault="00E7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B1B56" w14:textId="77777777" w:rsidR="00A607A3" w:rsidRDefault="00A607A3" w:rsidP="00491D70">
    <w:pPr>
      <w:pStyle w:val="ad"/>
      <w:jc w:val="right"/>
      <w:rPr>
        <w:sz w:val="20"/>
      </w:rPr>
    </w:pPr>
    <w:r w:rsidRPr="00491D70">
      <w:rPr>
        <w:sz w:val="20"/>
      </w:rPr>
      <w:t xml:space="preserve">Регламент </w:t>
    </w:r>
    <w:r>
      <w:rPr>
        <w:sz w:val="20"/>
      </w:rPr>
      <w:t>Кубка</w:t>
    </w:r>
    <w:r w:rsidRPr="00491D70">
      <w:rPr>
        <w:sz w:val="20"/>
      </w:rPr>
      <w:t xml:space="preserve"> России </w:t>
    </w:r>
    <w:r>
      <w:rPr>
        <w:sz w:val="20"/>
      </w:rPr>
      <w:t>– 2017</w:t>
    </w:r>
  </w:p>
  <w:p w14:paraId="6B047FB7" w14:textId="77777777" w:rsidR="00A607A3" w:rsidRPr="00491D70" w:rsidRDefault="00A607A3" w:rsidP="00491D70">
    <w:pPr>
      <w:pStyle w:val="ad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8">
    <w:nsid w:val="55125884"/>
    <w:multiLevelType w:val="multilevel"/>
    <w:tmpl w:val="30F69D9A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9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1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E28"/>
    <w:rsid w:val="00011386"/>
    <w:rsid w:val="00015BFE"/>
    <w:rsid w:val="000236C6"/>
    <w:rsid w:val="00026211"/>
    <w:rsid w:val="000308FA"/>
    <w:rsid w:val="00030EC8"/>
    <w:rsid w:val="00051C6A"/>
    <w:rsid w:val="00062866"/>
    <w:rsid w:val="00087F60"/>
    <w:rsid w:val="000A0538"/>
    <w:rsid w:val="000B1BA8"/>
    <w:rsid w:val="000B27AE"/>
    <w:rsid w:val="000B45D0"/>
    <w:rsid w:val="000B5A35"/>
    <w:rsid w:val="000D2795"/>
    <w:rsid w:val="000F3F7C"/>
    <w:rsid w:val="0010190E"/>
    <w:rsid w:val="00115B4F"/>
    <w:rsid w:val="00132920"/>
    <w:rsid w:val="00152A95"/>
    <w:rsid w:val="00161E91"/>
    <w:rsid w:val="00171463"/>
    <w:rsid w:val="001A0436"/>
    <w:rsid w:val="001C7998"/>
    <w:rsid w:val="001D3887"/>
    <w:rsid w:val="001D64E6"/>
    <w:rsid w:val="001E0BEC"/>
    <w:rsid w:val="00227A9C"/>
    <w:rsid w:val="00240346"/>
    <w:rsid w:val="002450DC"/>
    <w:rsid w:val="00252B2D"/>
    <w:rsid w:val="0026068A"/>
    <w:rsid w:val="002931B9"/>
    <w:rsid w:val="00294B88"/>
    <w:rsid w:val="002A6269"/>
    <w:rsid w:val="002B4D20"/>
    <w:rsid w:val="002B7516"/>
    <w:rsid w:val="002C61B6"/>
    <w:rsid w:val="002D631D"/>
    <w:rsid w:val="002D7400"/>
    <w:rsid w:val="003125F9"/>
    <w:rsid w:val="00333E7E"/>
    <w:rsid w:val="003543C7"/>
    <w:rsid w:val="003608A4"/>
    <w:rsid w:val="00373705"/>
    <w:rsid w:val="003760B8"/>
    <w:rsid w:val="00384437"/>
    <w:rsid w:val="003A2787"/>
    <w:rsid w:val="003A7D9A"/>
    <w:rsid w:val="003B7A31"/>
    <w:rsid w:val="003C1FB1"/>
    <w:rsid w:val="003C2B4C"/>
    <w:rsid w:val="003E0E67"/>
    <w:rsid w:val="00421B6F"/>
    <w:rsid w:val="00425665"/>
    <w:rsid w:val="004259D2"/>
    <w:rsid w:val="004260D2"/>
    <w:rsid w:val="00433375"/>
    <w:rsid w:val="00444DE4"/>
    <w:rsid w:val="0046004D"/>
    <w:rsid w:val="00483DD2"/>
    <w:rsid w:val="00487956"/>
    <w:rsid w:val="00490957"/>
    <w:rsid w:val="00491D70"/>
    <w:rsid w:val="004F0ADC"/>
    <w:rsid w:val="00500329"/>
    <w:rsid w:val="005067F9"/>
    <w:rsid w:val="00513802"/>
    <w:rsid w:val="00527F00"/>
    <w:rsid w:val="0053287E"/>
    <w:rsid w:val="00556232"/>
    <w:rsid w:val="005611C8"/>
    <w:rsid w:val="00566038"/>
    <w:rsid w:val="00567DA4"/>
    <w:rsid w:val="005730D0"/>
    <w:rsid w:val="0057634E"/>
    <w:rsid w:val="00584F25"/>
    <w:rsid w:val="00587B94"/>
    <w:rsid w:val="00596F45"/>
    <w:rsid w:val="005A6BBA"/>
    <w:rsid w:val="005C7814"/>
    <w:rsid w:val="005D5501"/>
    <w:rsid w:val="005D65EE"/>
    <w:rsid w:val="006724D7"/>
    <w:rsid w:val="00674605"/>
    <w:rsid w:val="00681CDC"/>
    <w:rsid w:val="00683061"/>
    <w:rsid w:val="00693757"/>
    <w:rsid w:val="006A201E"/>
    <w:rsid w:val="006B6922"/>
    <w:rsid w:val="00703536"/>
    <w:rsid w:val="00736404"/>
    <w:rsid w:val="007660AB"/>
    <w:rsid w:val="00783577"/>
    <w:rsid w:val="007C76DC"/>
    <w:rsid w:val="007D12C0"/>
    <w:rsid w:val="007F700E"/>
    <w:rsid w:val="00814564"/>
    <w:rsid w:val="0081531C"/>
    <w:rsid w:val="00830ECC"/>
    <w:rsid w:val="00850142"/>
    <w:rsid w:val="008506C9"/>
    <w:rsid w:val="0086139C"/>
    <w:rsid w:val="008740C9"/>
    <w:rsid w:val="00894883"/>
    <w:rsid w:val="008A364B"/>
    <w:rsid w:val="008A4236"/>
    <w:rsid w:val="008A5A0F"/>
    <w:rsid w:val="008C51F0"/>
    <w:rsid w:val="008C54DA"/>
    <w:rsid w:val="008F7D47"/>
    <w:rsid w:val="00927A6E"/>
    <w:rsid w:val="00933B9A"/>
    <w:rsid w:val="00953AFC"/>
    <w:rsid w:val="009C3DAE"/>
    <w:rsid w:val="009D2E4F"/>
    <w:rsid w:val="009D4C50"/>
    <w:rsid w:val="00A11061"/>
    <w:rsid w:val="00A3456D"/>
    <w:rsid w:val="00A607A3"/>
    <w:rsid w:val="00A65B69"/>
    <w:rsid w:val="00A842C0"/>
    <w:rsid w:val="00A849A2"/>
    <w:rsid w:val="00A879A7"/>
    <w:rsid w:val="00A939CF"/>
    <w:rsid w:val="00A96CC9"/>
    <w:rsid w:val="00AA4159"/>
    <w:rsid w:val="00AA5445"/>
    <w:rsid w:val="00AB365E"/>
    <w:rsid w:val="00AD0B14"/>
    <w:rsid w:val="00B0706F"/>
    <w:rsid w:val="00B1276D"/>
    <w:rsid w:val="00B15966"/>
    <w:rsid w:val="00B377AF"/>
    <w:rsid w:val="00B47370"/>
    <w:rsid w:val="00B500ED"/>
    <w:rsid w:val="00B617BD"/>
    <w:rsid w:val="00B643BC"/>
    <w:rsid w:val="00B81C95"/>
    <w:rsid w:val="00BA0F18"/>
    <w:rsid w:val="00BA1F88"/>
    <w:rsid w:val="00BA4514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C01517"/>
    <w:rsid w:val="00C037AA"/>
    <w:rsid w:val="00C03FD2"/>
    <w:rsid w:val="00C23DFA"/>
    <w:rsid w:val="00C26C59"/>
    <w:rsid w:val="00C320FC"/>
    <w:rsid w:val="00C333E5"/>
    <w:rsid w:val="00C3460D"/>
    <w:rsid w:val="00C60FB6"/>
    <w:rsid w:val="00C7249C"/>
    <w:rsid w:val="00C825DB"/>
    <w:rsid w:val="00C856CB"/>
    <w:rsid w:val="00C919EC"/>
    <w:rsid w:val="00C9200E"/>
    <w:rsid w:val="00CA059C"/>
    <w:rsid w:val="00CA44C0"/>
    <w:rsid w:val="00CB1E28"/>
    <w:rsid w:val="00CB53B9"/>
    <w:rsid w:val="00CB57F6"/>
    <w:rsid w:val="00CC38AF"/>
    <w:rsid w:val="00CC3B71"/>
    <w:rsid w:val="00CC3D67"/>
    <w:rsid w:val="00CD5E9B"/>
    <w:rsid w:val="00CF2CB3"/>
    <w:rsid w:val="00D070E5"/>
    <w:rsid w:val="00D30490"/>
    <w:rsid w:val="00D454AB"/>
    <w:rsid w:val="00D47DB7"/>
    <w:rsid w:val="00D50B6C"/>
    <w:rsid w:val="00D54B1F"/>
    <w:rsid w:val="00D56E31"/>
    <w:rsid w:val="00D62595"/>
    <w:rsid w:val="00D676FD"/>
    <w:rsid w:val="00D86D87"/>
    <w:rsid w:val="00D925BB"/>
    <w:rsid w:val="00D92D6A"/>
    <w:rsid w:val="00D94AFF"/>
    <w:rsid w:val="00D96143"/>
    <w:rsid w:val="00DA10DF"/>
    <w:rsid w:val="00DC6B8E"/>
    <w:rsid w:val="00DE2B09"/>
    <w:rsid w:val="00E03800"/>
    <w:rsid w:val="00E120F5"/>
    <w:rsid w:val="00E3031A"/>
    <w:rsid w:val="00E3239B"/>
    <w:rsid w:val="00E4276F"/>
    <w:rsid w:val="00E465DE"/>
    <w:rsid w:val="00E51C82"/>
    <w:rsid w:val="00E55C64"/>
    <w:rsid w:val="00E64C2D"/>
    <w:rsid w:val="00E65A37"/>
    <w:rsid w:val="00E72E60"/>
    <w:rsid w:val="00E75394"/>
    <w:rsid w:val="00E901A5"/>
    <w:rsid w:val="00EA5A33"/>
    <w:rsid w:val="00EB5575"/>
    <w:rsid w:val="00EC45FE"/>
    <w:rsid w:val="00EC5251"/>
    <w:rsid w:val="00F06A13"/>
    <w:rsid w:val="00F2205D"/>
    <w:rsid w:val="00F23AD7"/>
    <w:rsid w:val="00F43A18"/>
    <w:rsid w:val="00F576E3"/>
    <w:rsid w:val="00F60EC5"/>
    <w:rsid w:val="00F61B7B"/>
    <w:rsid w:val="00F66A67"/>
    <w:rsid w:val="00F67394"/>
    <w:rsid w:val="00F72DB1"/>
    <w:rsid w:val="00F846E4"/>
    <w:rsid w:val="00F9188D"/>
    <w:rsid w:val="00FA3808"/>
    <w:rsid w:val="00FA5D57"/>
    <w:rsid w:val="00FB4DB7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  <w15:docId w15:val="{AEA69A75-CC51-4594-A296-931765B5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ushin_org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kyokushin_org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yokushin_org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Соколовы</cp:lastModifiedBy>
  <cp:revision>17</cp:revision>
  <cp:lastPrinted>2016-08-17T04:22:00Z</cp:lastPrinted>
  <dcterms:created xsi:type="dcterms:W3CDTF">2016-10-27T01:55:00Z</dcterms:created>
  <dcterms:modified xsi:type="dcterms:W3CDTF">2016-12-01T07:14:00Z</dcterms:modified>
</cp:coreProperties>
</file>